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04EBC" w14:textId="529FC97C" w:rsidR="006C66A4" w:rsidRDefault="006C66A4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bookmarkStart w:id="0" w:name="_Hlk188254237"/>
      <w:bookmarkEnd w:id="0"/>
    </w:p>
    <w:p w14:paraId="4769771C" w14:textId="7385714A" w:rsidR="006C66A4" w:rsidRDefault="006C66A4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3FAE9295" w14:textId="77777777" w:rsidR="00187242" w:rsidRPr="00187242" w:rsidRDefault="00187242" w:rsidP="00187242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187242">
        <w:rPr>
          <w:rFonts w:ascii="Times New Roman" w:hAnsi="Times New Roman" w:cs="Times New Roman"/>
          <w:b/>
          <w:bCs/>
          <w:i/>
          <w:iCs/>
          <w:sz w:val="56"/>
          <w:szCs w:val="56"/>
        </w:rPr>
        <w:t>Отчет</w:t>
      </w:r>
      <w:r w:rsidRPr="00187242">
        <w:rPr>
          <w:rFonts w:ascii="Times New Roman" w:hAnsi="Times New Roman" w:cs="Times New Roman"/>
          <w:sz w:val="56"/>
          <w:szCs w:val="56"/>
        </w:rPr>
        <w:t xml:space="preserve"> </w:t>
      </w:r>
      <w:r w:rsidRPr="00187242">
        <w:rPr>
          <w:rFonts w:ascii="Times New Roman" w:hAnsi="Times New Roman" w:cs="Times New Roman"/>
          <w:b/>
          <w:i/>
          <w:sz w:val="56"/>
          <w:szCs w:val="56"/>
        </w:rPr>
        <w:t>библиотеки-филиала №2</w:t>
      </w:r>
    </w:p>
    <w:p w14:paraId="273A2D1B" w14:textId="77777777" w:rsidR="00187242" w:rsidRPr="00187242" w:rsidRDefault="00187242" w:rsidP="00187242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187242">
        <w:rPr>
          <w:rFonts w:ascii="Times New Roman" w:hAnsi="Times New Roman" w:cs="Times New Roman"/>
          <w:b/>
          <w:i/>
          <w:sz w:val="56"/>
          <w:szCs w:val="56"/>
        </w:rPr>
        <w:t xml:space="preserve">п. Новая </w:t>
      </w:r>
      <w:proofErr w:type="spellStart"/>
      <w:r w:rsidRPr="00187242">
        <w:rPr>
          <w:rFonts w:ascii="Times New Roman" w:hAnsi="Times New Roman" w:cs="Times New Roman"/>
          <w:b/>
          <w:i/>
          <w:sz w:val="56"/>
          <w:szCs w:val="56"/>
        </w:rPr>
        <w:t>Калами</w:t>
      </w:r>
      <w:proofErr w:type="spellEnd"/>
      <w:r w:rsidRPr="00187242">
        <w:rPr>
          <w:rFonts w:ascii="Times New Roman" w:hAnsi="Times New Roman" w:cs="Times New Roman"/>
          <w:b/>
          <w:i/>
          <w:sz w:val="56"/>
          <w:szCs w:val="56"/>
        </w:rPr>
        <w:t xml:space="preserve"> за 2024 г.</w:t>
      </w:r>
    </w:p>
    <w:p w14:paraId="61582834" w14:textId="0E0B4AB4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623D9FE0" w14:textId="712B2EF6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20B5845C" w14:textId="40AD2DE0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noProof/>
          <w:sz w:val="32"/>
          <w:szCs w:val="28"/>
        </w:rPr>
        <w:drawing>
          <wp:inline distT="0" distB="0" distL="0" distR="0" wp14:anchorId="4EC5C2F1" wp14:editId="0BC0438F">
            <wp:extent cx="5564505" cy="4173229"/>
            <wp:effectExtent l="0" t="0" r="0" b="0"/>
            <wp:docPr id="1" name="Рисунок 0" descr="IMG_14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06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1748" cy="418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03CB4" w14:textId="30D59471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0CAC7EBB" w14:textId="508690F1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5573528E" w14:textId="4432E5BB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6FA41018" w14:textId="040A6EC5" w:rsidR="00187242" w:rsidRDefault="00187242" w:rsidP="006C66A4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14:paraId="02B87BC3" w14:textId="69EC7247" w:rsidR="00187242" w:rsidRDefault="00187242" w:rsidP="00187242">
      <w:pPr>
        <w:rPr>
          <w:rFonts w:ascii="Times New Roman" w:hAnsi="Times New Roman" w:cs="Times New Roman"/>
          <w:b/>
          <w:i/>
          <w:sz w:val="32"/>
          <w:szCs w:val="28"/>
        </w:rPr>
      </w:pPr>
    </w:p>
    <w:p w14:paraId="0DA76875" w14:textId="77777777" w:rsidR="00187242" w:rsidRPr="00187242" w:rsidRDefault="00187242" w:rsidP="0018724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7242">
        <w:rPr>
          <w:rFonts w:ascii="Times New Roman" w:hAnsi="Times New Roman" w:cs="Times New Roman"/>
          <w:b/>
          <w:i/>
          <w:sz w:val="28"/>
          <w:szCs w:val="28"/>
        </w:rPr>
        <w:lastRenderedPageBreak/>
        <w:t>Общие сведения библиотеки-филиала №2</w:t>
      </w:r>
    </w:p>
    <w:p w14:paraId="2EE909E0" w14:textId="4F554271" w:rsidR="00187242" w:rsidRPr="00187242" w:rsidRDefault="00187242" w:rsidP="0018724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7242">
        <w:rPr>
          <w:rFonts w:ascii="Times New Roman" w:hAnsi="Times New Roman" w:cs="Times New Roman"/>
          <w:b/>
          <w:i/>
          <w:sz w:val="28"/>
          <w:szCs w:val="28"/>
        </w:rPr>
        <w:t xml:space="preserve">п. Новая </w:t>
      </w:r>
      <w:proofErr w:type="spellStart"/>
      <w:r w:rsidRPr="00187242">
        <w:rPr>
          <w:rFonts w:ascii="Times New Roman" w:hAnsi="Times New Roman" w:cs="Times New Roman"/>
          <w:b/>
          <w:i/>
          <w:sz w:val="28"/>
          <w:szCs w:val="28"/>
        </w:rPr>
        <w:t>Калами</w:t>
      </w:r>
      <w:proofErr w:type="spellEnd"/>
      <w:r w:rsidRPr="00187242">
        <w:rPr>
          <w:rFonts w:ascii="Times New Roman" w:hAnsi="Times New Roman" w:cs="Times New Roman"/>
          <w:b/>
          <w:i/>
          <w:sz w:val="28"/>
          <w:szCs w:val="28"/>
        </w:rPr>
        <w:t xml:space="preserve"> за 2024 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C66A4" w:rsidRPr="00187242" w14:paraId="31A7932C" w14:textId="77777777" w:rsidTr="006C66A4">
        <w:tc>
          <w:tcPr>
            <w:tcW w:w="4785" w:type="dxa"/>
          </w:tcPr>
          <w:p w14:paraId="340B4DE8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Почтовый</w:t>
            </w:r>
            <w:r w:rsidRPr="0018724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индекс</w:t>
            </w:r>
          </w:p>
        </w:tc>
        <w:tc>
          <w:tcPr>
            <w:tcW w:w="4786" w:type="dxa"/>
          </w:tcPr>
          <w:p w14:paraId="30B883DD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662389</w:t>
            </w:r>
          </w:p>
        </w:tc>
      </w:tr>
      <w:tr w:rsidR="006C66A4" w:rsidRPr="00187242" w14:paraId="5FBCF22C" w14:textId="77777777" w:rsidTr="006C66A4">
        <w:tc>
          <w:tcPr>
            <w:tcW w:w="4785" w:type="dxa"/>
          </w:tcPr>
          <w:p w14:paraId="04C5C951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4786" w:type="dxa"/>
          </w:tcPr>
          <w:p w14:paraId="32C8E319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 xml:space="preserve">Красноярский край, Северо-Енисейский район, п. Новая </w:t>
            </w:r>
            <w:proofErr w:type="spellStart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Калами</w:t>
            </w:r>
            <w:proofErr w:type="spellEnd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, ул. Юбилейная 47</w:t>
            </w:r>
          </w:p>
        </w:tc>
      </w:tr>
      <w:tr w:rsidR="006C66A4" w:rsidRPr="00187242" w14:paraId="18AD18B8" w14:textId="77777777" w:rsidTr="006C66A4">
        <w:tc>
          <w:tcPr>
            <w:tcW w:w="4785" w:type="dxa"/>
          </w:tcPr>
          <w:p w14:paraId="6EA375BF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Режим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4786" w:type="dxa"/>
          </w:tcPr>
          <w:p w14:paraId="0FE91295" w14:textId="77777777" w:rsidR="006C66A4" w:rsidRPr="00187242" w:rsidRDefault="006C66A4" w:rsidP="006C66A4">
            <w:pPr>
              <w:spacing w:line="270" w:lineRule="exact"/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 xml:space="preserve">11.30-18.00ч. </w:t>
            </w:r>
            <w:proofErr w:type="spellStart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  <w:proofErr w:type="spellEnd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-пт.</w:t>
            </w:r>
          </w:p>
          <w:p w14:paraId="7B7A8AB5" w14:textId="77777777" w:rsidR="006C66A4" w:rsidRPr="00187242" w:rsidRDefault="006C66A4" w:rsidP="006C66A4">
            <w:pPr>
              <w:spacing w:line="270" w:lineRule="exact"/>
              <w:ind w:left="108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11.00-17.00 сб.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выходной –</w:t>
            </w:r>
            <w:r w:rsidRPr="0018724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понедельник,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последний</w:t>
            </w:r>
          </w:p>
          <w:p w14:paraId="272844E1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месяца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санитарный</w:t>
            </w:r>
            <w:r w:rsidRPr="0018724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</w:p>
          <w:p w14:paraId="4EE740C8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6A4" w:rsidRPr="00187242" w14:paraId="19A509D1" w14:textId="77777777" w:rsidTr="006C66A4">
        <w:tc>
          <w:tcPr>
            <w:tcW w:w="4785" w:type="dxa"/>
          </w:tcPr>
          <w:p w14:paraId="4399F913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spellStart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</w:p>
          <w:p w14:paraId="04F52A85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4C6CD0E9" w14:textId="77777777" w:rsidR="006C66A4" w:rsidRPr="00187242" w:rsidRDefault="00B46A9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6C66A4" w:rsidRPr="00187242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kalami-lib@mail.ru</w:t>
              </w:r>
            </w:hyperlink>
          </w:p>
          <w:p w14:paraId="05975503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6A4" w:rsidRPr="00187242" w14:paraId="0F96F005" w14:textId="77777777" w:rsidTr="006C66A4">
        <w:tc>
          <w:tcPr>
            <w:tcW w:w="4785" w:type="dxa"/>
          </w:tcPr>
          <w:p w14:paraId="6B765377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  <w:p w14:paraId="356CF371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2FC40F97" w14:textId="77777777" w:rsidR="006C66A4" w:rsidRPr="00187242" w:rsidRDefault="006C66A4" w:rsidP="006C66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Горжевская</w:t>
            </w:r>
            <w:proofErr w:type="spellEnd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 xml:space="preserve"> Татьяна </w:t>
            </w:r>
            <w:proofErr w:type="spellStart"/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Альфатовна</w:t>
            </w:r>
            <w:proofErr w:type="spellEnd"/>
          </w:p>
        </w:tc>
      </w:tr>
    </w:tbl>
    <w:p w14:paraId="24128609" w14:textId="77777777" w:rsidR="006C66A4" w:rsidRPr="00187242" w:rsidRDefault="006C66A4" w:rsidP="006C66A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3A3C817" w14:textId="14E2C717" w:rsidR="006C66A4" w:rsidRPr="00187242" w:rsidRDefault="006C66A4" w:rsidP="006C66A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187242">
        <w:rPr>
          <w:rFonts w:ascii="Times New Roman" w:hAnsi="Times New Roman" w:cs="Times New Roman"/>
          <w:b/>
          <w:i/>
          <w:sz w:val="28"/>
          <w:szCs w:val="28"/>
        </w:rPr>
        <w:t xml:space="preserve">Основные показатели деятельности </w:t>
      </w:r>
      <w:r w:rsidRPr="001872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учреждении</w:t>
      </w:r>
      <w:r w:rsidRPr="00187242">
        <w:rPr>
          <w:rFonts w:ascii="Times New Roman" w:hAnsi="Times New Roman" w:cs="Times New Roman"/>
          <w:b/>
          <w:i/>
          <w:sz w:val="28"/>
          <w:szCs w:val="28"/>
        </w:rPr>
        <w:t xml:space="preserve"> Библиотека-филиал №2</w:t>
      </w:r>
    </w:p>
    <w:p w14:paraId="3D3FCE22" w14:textId="77777777" w:rsidR="006C66A4" w:rsidRPr="00187242" w:rsidRDefault="006C66A4" w:rsidP="006C66A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026"/>
        <w:gridCol w:w="4026"/>
      </w:tblGrid>
      <w:tr w:rsidR="006C66A4" w:rsidRPr="00187242" w14:paraId="10FAE993" w14:textId="77777777" w:rsidTr="00187242">
        <w:trPr>
          <w:jc w:val="center"/>
        </w:trPr>
        <w:tc>
          <w:tcPr>
            <w:tcW w:w="4026" w:type="dxa"/>
          </w:tcPr>
          <w:p w14:paraId="53D3B588" w14:textId="77777777" w:rsidR="006C66A4" w:rsidRPr="00187242" w:rsidRDefault="006C66A4" w:rsidP="00187242">
            <w:pPr>
              <w:ind w:right="1589"/>
              <w:jc w:val="center"/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по</w:t>
            </w:r>
            <w:r w:rsidRPr="00187242"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библиотеке</w:t>
            </w:r>
          </w:p>
        </w:tc>
        <w:tc>
          <w:tcPr>
            <w:tcW w:w="4026" w:type="dxa"/>
          </w:tcPr>
          <w:p w14:paraId="7BE811AC" w14:textId="77777777" w:rsidR="006C66A4" w:rsidRPr="00187242" w:rsidRDefault="006C66A4" w:rsidP="00187242">
            <w:pPr>
              <w:jc w:val="center"/>
              <w:outlineLvl w:val="1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Выполнено</w:t>
            </w:r>
          </w:p>
        </w:tc>
      </w:tr>
      <w:tr w:rsidR="006C66A4" w:rsidRPr="00187242" w14:paraId="164732AB" w14:textId="77777777" w:rsidTr="00187242">
        <w:trPr>
          <w:jc w:val="center"/>
        </w:trPr>
        <w:tc>
          <w:tcPr>
            <w:tcW w:w="4026" w:type="dxa"/>
          </w:tcPr>
          <w:p w14:paraId="04DF6A13" w14:textId="77777777" w:rsidR="006C66A4" w:rsidRPr="00187242" w:rsidRDefault="006C66A4" w:rsidP="00187242">
            <w:pPr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зарегистрированных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пользователей всего,</w:t>
            </w:r>
            <w:r w:rsidRPr="0018724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4026" w:type="dxa"/>
          </w:tcPr>
          <w:p w14:paraId="09F4FAD3" w14:textId="77777777" w:rsidR="006C66A4" w:rsidRPr="00187242" w:rsidRDefault="006C66A4" w:rsidP="006C66A4">
            <w:pPr>
              <w:jc w:val="center"/>
              <w:outlineLvl w:val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534</w:t>
            </w:r>
          </w:p>
        </w:tc>
      </w:tr>
      <w:tr w:rsidR="006C66A4" w:rsidRPr="00187242" w14:paraId="2CD27F95" w14:textId="77777777" w:rsidTr="00187242">
        <w:trPr>
          <w:jc w:val="center"/>
        </w:trPr>
        <w:tc>
          <w:tcPr>
            <w:tcW w:w="4026" w:type="dxa"/>
          </w:tcPr>
          <w:p w14:paraId="446F7E92" w14:textId="77777777" w:rsidR="006C66A4" w:rsidRPr="00187242" w:rsidRDefault="006C66A4" w:rsidP="00187242">
            <w:pPr>
              <w:outlineLvl w:val="1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посещений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8724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всего,</w:t>
            </w:r>
            <w:r w:rsidRPr="0018724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4026" w:type="dxa"/>
          </w:tcPr>
          <w:p w14:paraId="04578694" w14:textId="77777777" w:rsidR="006C66A4" w:rsidRPr="00187242" w:rsidRDefault="006C66A4" w:rsidP="006C66A4">
            <w:pPr>
              <w:jc w:val="center"/>
              <w:outlineLvl w:val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6597</w:t>
            </w:r>
          </w:p>
        </w:tc>
      </w:tr>
      <w:tr w:rsidR="006C66A4" w:rsidRPr="00187242" w14:paraId="7CFEFD6E" w14:textId="77777777" w:rsidTr="00187242">
        <w:trPr>
          <w:jc w:val="center"/>
        </w:trPr>
        <w:tc>
          <w:tcPr>
            <w:tcW w:w="4026" w:type="dxa"/>
          </w:tcPr>
          <w:p w14:paraId="22754A3A" w14:textId="77777777" w:rsidR="006C66A4" w:rsidRPr="00187242" w:rsidRDefault="006C66A4" w:rsidP="00187242">
            <w:pPr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Pr="0018724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них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посещений</w:t>
            </w:r>
            <w:r w:rsidRPr="0018724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массовых</w:t>
            </w:r>
            <w:r w:rsidRPr="0018724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4026" w:type="dxa"/>
          </w:tcPr>
          <w:p w14:paraId="08AD5769" w14:textId="77777777" w:rsidR="006C66A4" w:rsidRPr="00187242" w:rsidRDefault="006C66A4" w:rsidP="006C66A4">
            <w:pPr>
              <w:jc w:val="center"/>
              <w:outlineLvl w:val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574</w:t>
            </w:r>
          </w:p>
        </w:tc>
      </w:tr>
      <w:tr w:rsidR="006C66A4" w:rsidRPr="00187242" w14:paraId="781044C2" w14:textId="77777777" w:rsidTr="00187242">
        <w:trPr>
          <w:jc w:val="center"/>
        </w:trPr>
        <w:tc>
          <w:tcPr>
            <w:tcW w:w="4026" w:type="dxa"/>
          </w:tcPr>
          <w:p w14:paraId="5D4D5E32" w14:textId="77777777" w:rsidR="006C66A4" w:rsidRPr="00187242" w:rsidRDefault="006C66A4" w:rsidP="00187242">
            <w:pPr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Pr="0018724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массовых</w:t>
            </w:r>
            <w:r w:rsidRPr="0018724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4026" w:type="dxa"/>
          </w:tcPr>
          <w:p w14:paraId="7C237A1A" w14:textId="77777777" w:rsidR="006C66A4" w:rsidRPr="00187242" w:rsidRDefault="006C66A4" w:rsidP="006C66A4">
            <w:pPr>
              <w:jc w:val="center"/>
              <w:outlineLvl w:val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36</w:t>
            </w:r>
          </w:p>
        </w:tc>
      </w:tr>
      <w:tr w:rsidR="006C66A4" w:rsidRPr="00187242" w14:paraId="1D8488FB" w14:textId="77777777" w:rsidTr="00187242">
        <w:trPr>
          <w:jc w:val="center"/>
        </w:trPr>
        <w:tc>
          <w:tcPr>
            <w:tcW w:w="4026" w:type="dxa"/>
          </w:tcPr>
          <w:p w14:paraId="232AB67F" w14:textId="77777777" w:rsidR="006C66A4" w:rsidRPr="00187242" w:rsidRDefault="006C66A4" w:rsidP="00187242">
            <w:pPr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Выдано</w:t>
            </w:r>
            <w:r w:rsidRPr="0018724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экземпляров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отчетный</w:t>
            </w:r>
            <w:r w:rsidRPr="0018724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год,</w:t>
            </w:r>
            <w:r w:rsidRPr="0018724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187242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4026" w:type="dxa"/>
          </w:tcPr>
          <w:p w14:paraId="38A7EEE5" w14:textId="77777777" w:rsidR="006C66A4" w:rsidRPr="00187242" w:rsidRDefault="006C66A4" w:rsidP="006C66A4">
            <w:pPr>
              <w:jc w:val="center"/>
              <w:outlineLvl w:val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872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17400</w:t>
            </w:r>
          </w:p>
        </w:tc>
      </w:tr>
    </w:tbl>
    <w:p w14:paraId="2B12E836" w14:textId="77777777" w:rsidR="00187242" w:rsidRDefault="00187242" w:rsidP="00187242">
      <w:pPr>
        <w:outlineLvl w:val="1"/>
        <w:rPr>
          <w:rFonts w:ascii="Times New Roman" w:hAnsi="Times New Roman" w:cs="Times New Roman"/>
          <w:b/>
          <w:i/>
          <w:sz w:val="28"/>
          <w:szCs w:val="28"/>
        </w:rPr>
      </w:pPr>
    </w:p>
    <w:p w14:paraId="74871D40" w14:textId="018DA5D4" w:rsidR="006C66A4" w:rsidRPr="00187242" w:rsidRDefault="006C66A4" w:rsidP="0018724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242">
        <w:rPr>
          <w:rFonts w:ascii="Times New Roman" w:hAnsi="Times New Roman" w:cs="Times New Roman"/>
          <w:b/>
          <w:bCs/>
          <w:sz w:val="28"/>
          <w:szCs w:val="28"/>
        </w:rPr>
        <w:t xml:space="preserve">Библиотечный фонд </w:t>
      </w:r>
      <w:r w:rsidR="00187242">
        <w:rPr>
          <w:rFonts w:ascii="Times New Roman" w:hAnsi="Times New Roman" w:cs="Times New Roman"/>
          <w:b/>
          <w:bCs/>
          <w:iCs/>
          <w:sz w:val="28"/>
          <w:szCs w:val="28"/>
        </w:rPr>
        <w:t>б</w:t>
      </w:r>
      <w:r w:rsidRPr="00187242">
        <w:rPr>
          <w:rFonts w:ascii="Times New Roman" w:hAnsi="Times New Roman" w:cs="Times New Roman"/>
          <w:b/>
          <w:bCs/>
          <w:sz w:val="28"/>
          <w:szCs w:val="28"/>
        </w:rPr>
        <w:t>иблиотек</w:t>
      </w:r>
      <w:r w:rsidR="00187242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187242">
        <w:rPr>
          <w:rFonts w:ascii="Times New Roman" w:hAnsi="Times New Roman" w:cs="Times New Roman"/>
          <w:b/>
          <w:bCs/>
          <w:sz w:val="28"/>
          <w:szCs w:val="28"/>
        </w:rPr>
        <w:t>-филиал</w:t>
      </w:r>
      <w:r w:rsidR="0018724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187242">
        <w:rPr>
          <w:rFonts w:ascii="Times New Roman" w:hAnsi="Times New Roman" w:cs="Times New Roman"/>
          <w:b/>
          <w:bCs/>
          <w:sz w:val="28"/>
          <w:szCs w:val="28"/>
        </w:rPr>
        <w:t xml:space="preserve"> №2</w:t>
      </w:r>
    </w:p>
    <w:p w14:paraId="7E7A0FAB" w14:textId="11C2290D" w:rsidR="006C66A4" w:rsidRDefault="006C66A4" w:rsidP="00187242">
      <w:pPr>
        <w:pStyle w:val="a5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24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1175C7" w:rsidRPr="00187242">
        <w:rPr>
          <w:rFonts w:ascii="Times New Roman" w:eastAsia="Calibri" w:hAnsi="Times New Roman" w:cs="Times New Roman"/>
          <w:sz w:val="28"/>
          <w:szCs w:val="28"/>
        </w:rPr>
        <w:t>2024 году фонд</w:t>
      </w:r>
      <w:r w:rsidRPr="001872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75C7" w:rsidRPr="00187242">
        <w:rPr>
          <w:rFonts w:ascii="Times New Roman" w:eastAsia="Calibri" w:hAnsi="Times New Roman" w:cs="Times New Roman"/>
          <w:sz w:val="28"/>
          <w:szCs w:val="28"/>
        </w:rPr>
        <w:t>библиотеки пополнился на 771</w:t>
      </w:r>
      <w:r w:rsidRPr="00187242">
        <w:rPr>
          <w:rFonts w:ascii="Times New Roman" w:eastAsia="Calibri" w:hAnsi="Times New Roman" w:cs="Times New Roman"/>
          <w:sz w:val="28"/>
          <w:szCs w:val="28"/>
        </w:rPr>
        <w:t xml:space="preserve"> экземпляров печатных изданий</w:t>
      </w:r>
      <w:r w:rsidR="00E17C45" w:rsidRPr="001872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187242">
        <w:rPr>
          <w:rFonts w:ascii="Times New Roman" w:eastAsia="Calibri" w:hAnsi="Times New Roman" w:cs="Times New Roman"/>
          <w:sz w:val="28"/>
          <w:szCs w:val="28"/>
        </w:rPr>
        <w:t>Основу библиотечного фонда составляет литература, которая пользуется б</w:t>
      </w:r>
      <w:r w:rsidR="00E17C45" w:rsidRPr="00187242">
        <w:rPr>
          <w:rFonts w:ascii="Times New Roman" w:eastAsia="Calibri" w:hAnsi="Times New Roman" w:cs="Times New Roman"/>
          <w:sz w:val="28"/>
          <w:szCs w:val="28"/>
        </w:rPr>
        <w:t>ольшим спросом среди населения</w:t>
      </w:r>
      <w:r w:rsidR="00187242" w:rsidRPr="00187242">
        <w:rPr>
          <w:rFonts w:ascii="Times New Roman" w:eastAsia="Calibri" w:hAnsi="Times New Roman" w:cs="Times New Roman"/>
          <w:sz w:val="28"/>
          <w:szCs w:val="28"/>
        </w:rPr>
        <w:t>.</w:t>
      </w:r>
      <w:r w:rsidR="00E17C45" w:rsidRPr="001872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7242" w:rsidRPr="00187242">
        <w:rPr>
          <w:rFonts w:ascii="Times New Roman" w:eastAsia="Calibri" w:hAnsi="Times New Roman" w:cs="Times New Roman"/>
          <w:sz w:val="28"/>
          <w:szCs w:val="28"/>
        </w:rPr>
        <w:t>В</w:t>
      </w:r>
      <w:r w:rsidR="00E17C45" w:rsidRPr="00187242">
        <w:rPr>
          <w:rFonts w:ascii="Times New Roman" w:eastAsia="Calibri" w:hAnsi="Times New Roman" w:cs="Times New Roman"/>
          <w:sz w:val="28"/>
          <w:szCs w:val="28"/>
        </w:rPr>
        <w:t xml:space="preserve"> библиотечном фонде состоит 11259 экземпляров печатных изданий, выбыло из фонда 1039 экземпляров. </w:t>
      </w:r>
    </w:p>
    <w:p w14:paraId="60ADA38C" w14:textId="77777777" w:rsidR="00187242" w:rsidRPr="00187242" w:rsidRDefault="00187242" w:rsidP="00187242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B7FC66" w14:textId="77777777" w:rsidR="006C66A4" w:rsidRPr="00187242" w:rsidRDefault="006C66A4" w:rsidP="00187242">
      <w:pPr>
        <w:pStyle w:val="a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7242">
        <w:rPr>
          <w:rFonts w:ascii="Times New Roman" w:eastAsia="Calibri" w:hAnsi="Times New Roman" w:cs="Times New Roman"/>
          <w:b/>
          <w:bCs/>
          <w:sz w:val="28"/>
          <w:szCs w:val="28"/>
        </w:rPr>
        <w:t>Техническое оснащение</w:t>
      </w:r>
    </w:p>
    <w:p w14:paraId="4C5A9079" w14:textId="12B023C8" w:rsidR="006C66A4" w:rsidRPr="00187242" w:rsidRDefault="006C66A4" w:rsidP="0018724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 xml:space="preserve">Компьютерное оборудование библиотек составляет 2 </w:t>
      </w:r>
      <w:r w:rsidR="00187242" w:rsidRPr="00187242">
        <w:rPr>
          <w:rFonts w:ascii="Times New Roman" w:hAnsi="Times New Roman" w:cs="Times New Roman"/>
          <w:sz w:val="28"/>
          <w:szCs w:val="28"/>
        </w:rPr>
        <w:t>ед</w:t>
      </w:r>
      <w:r w:rsidRPr="00187242">
        <w:rPr>
          <w:rFonts w:ascii="Times New Roman" w:hAnsi="Times New Roman" w:cs="Times New Roman"/>
          <w:sz w:val="28"/>
          <w:szCs w:val="28"/>
        </w:rPr>
        <w:t>. (в том числе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1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моноблок,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1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ноутбук).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Из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них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1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-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компьютер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для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сотрудников,</w:t>
      </w:r>
      <w:r w:rsidRPr="0018724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 xml:space="preserve">1 - компьютер для читателей. </w:t>
      </w:r>
      <w:r w:rsidR="00187242" w:rsidRPr="00187242">
        <w:rPr>
          <w:rFonts w:ascii="Times New Roman" w:hAnsi="Times New Roman" w:cs="Times New Roman"/>
          <w:sz w:val="28"/>
          <w:szCs w:val="28"/>
        </w:rPr>
        <w:t>Р</w:t>
      </w:r>
      <w:r w:rsidRPr="00187242">
        <w:rPr>
          <w:rFonts w:ascii="Times New Roman" w:hAnsi="Times New Roman" w:cs="Times New Roman"/>
          <w:sz w:val="28"/>
          <w:szCs w:val="28"/>
        </w:rPr>
        <w:t>абочее место сотрудника оснащено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 xml:space="preserve">1 единицей </w:t>
      </w:r>
      <w:r w:rsidRPr="00187242">
        <w:rPr>
          <w:rFonts w:ascii="Times New Roman" w:hAnsi="Times New Roman" w:cs="Times New Roman"/>
          <w:sz w:val="28"/>
          <w:szCs w:val="28"/>
        </w:rPr>
        <w:lastRenderedPageBreak/>
        <w:t>копировально-множительной техники (принтер), компьютер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gramStart"/>
      <w:r w:rsidRPr="00187242">
        <w:rPr>
          <w:rFonts w:ascii="Times New Roman" w:hAnsi="Times New Roman" w:cs="Times New Roman"/>
          <w:sz w:val="28"/>
          <w:szCs w:val="28"/>
        </w:rPr>
        <w:t xml:space="preserve">объединен 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локальную</w:t>
      </w:r>
      <w:r w:rsidRPr="0018724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сеть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 xml:space="preserve">имеет 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доступ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</w:t>
      </w:r>
      <w:r w:rsidRPr="0018724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Интернет.</w:t>
      </w:r>
    </w:p>
    <w:p w14:paraId="49654D5F" w14:textId="725D9498" w:rsidR="006C66A4" w:rsidRPr="00187242" w:rsidRDefault="006C66A4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E560011" w14:textId="5BC430EB" w:rsidR="006C66A4" w:rsidRPr="00187242" w:rsidRDefault="006C66A4" w:rsidP="0018724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242">
        <w:rPr>
          <w:rFonts w:ascii="Times New Roman" w:hAnsi="Times New Roman" w:cs="Times New Roman"/>
          <w:b/>
          <w:bCs/>
          <w:sz w:val="28"/>
          <w:szCs w:val="28"/>
        </w:rPr>
        <w:t>Электронные и сетевые ресурсы</w:t>
      </w:r>
    </w:p>
    <w:p w14:paraId="544D5BC0" w14:textId="55536253" w:rsidR="006C66A4" w:rsidRPr="00187242" w:rsidRDefault="006C66A4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Библиотека-филиал №2</w:t>
      </w:r>
      <w:r w:rsidRPr="00187242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подключена</w:t>
      </w:r>
      <w:r w:rsidRPr="00187242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к</w:t>
      </w:r>
      <w:r w:rsidRPr="00187242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сети</w:t>
      </w:r>
      <w:r w:rsidRPr="00187242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Интернет,</w:t>
      </w:r>
      <w:r w:rsidRPr="0018724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имеет возможность предоставления читателям беспроводного доступа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к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сети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187242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187242">
        <w:rPr>
          <w:rFonts w:ascii="Times New Roman" w:hAnsi="Times New Roman" w:cs="Times New Roman"/>
          <w:sz w:val="28"/>
          <w:szCs w:val="28"/>
        </w:rPr>
        <w:t>-Fi.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</w:t>
      </w:r>
      <w:r w:rsidRPr="0018724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целью</w:t>
      </w:r>
      <w:r w:rsidRPr="00187242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повышения</w:t>
      </w:r>
      <w:r w:rsidRPr="00187242">
        <w:rPr>
          <w:rFonts w:ascii="Times New Roman" w:hAnsi="Times New Roman" w:cs="Times New Roman"/>
          <w:spacing w:val="103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информированности</w:t>
      </w:r>
      <w:r w:rsidRPr="00187242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населения</w:t>
      </w:r>
      <w:r w:rsidRPr="00187242">
        <w:rPr>
          <w:rFonts w:ascii="Times New Roman" w:hAnsi="Times New Roman" w:cs="Times New Roman"/>
          <w:spacing w:val="103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ведется</w:t>
      </w:r>
      <w:r w:rsidRPr="00187242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работа по размещению информации</w:t>
      </w:r>
      <w:r w:rsidRPr="00187242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о</w:t>
      </w:r>
      <w:r w:rsidRPr="00187242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проведенных</w:t>
      </w:r>
      <w:r w:rsidRPr="00187242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</w:t>
      </w:r>
      <w:r w:rsidRPr="00187242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библиотеках</w:t>
      </w:r>
      <w:r w:rsidRPr="00187242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мероприятиях</w:t>
      </w:r>
      <w:r w:rsidRPr="00187242">
        <w:rPr>
          <w:rFonts w:ascii="Times New Roman" w:hAnsi="Times New Roman" w:cs="Times New Roman"/>
          <w:spacing w:val="-78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обзоры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вновь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поступившей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литературы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еженедельно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 xml:space="preserve">мессенджерах </w:t>
      </w:r>
      <w:proofErr w:type="spellStart"/>
      <w:r w:rsidRPr="00187242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187242">
        <w:rPr>
          <w:rFonts w:ascii="Times New Roman" w:hAnsi="Times New Roman" w:cs="Times New Roman"/>
          <w:sz w:val="28"/>
          <w:szCs w:val="28"/>
        </w:rPr>
        <w:t xml:space="preserve"> и </w:t>
      </w:r>
      <w:r w:rsidRPr="00187242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Pr="00187242">
        <w:rPr>
          <w:rFonts w:ascii="Times New Roman" w:hAnsi="Times New Roman" w:cs="Times New Roman"/>
          <w:sz w:val="28"/>
          <w:szCs w:val="28"/>
        </w:rPr>
        <w:t>.</w:t>
      </w:r>
    </w:p>
    <w:p w14:paraId="7DEE110C" w14:textId="10958F4D" w:rsidR="00E17C45" w:rsidRPr="00187242" w:rsidRDefault="00187242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b/>
          <w:bCs/>
          <w:noProof/>
          <w:color w:val="231F20"/>
          <w:sz w:val="28"/>
          <w:szCs w:val="28"/>
        </w:rPr>
        <w:drawing>
          <wp:anchor distT="0" distB="0" distL="114300" distR="114300" simplePos="0" relativeHeight="251649024" behindDoc="0" locked="0" layoutInCell="1" allowOverlap="1" wp14:anchorId="2E02C479" wp14:editId="2D4F3140">
            <wp:simplePos x="0" y="0"/>
            <wp:positionH relativeFrom="margin">
              <wp:posOffset>-49530</wp:posOffset>
            </wp:positionH>
            <wp:positionV relativeFrom="margin">
              <wp:posOffset>2255520</wp:posOffset>
            </wp:positionV>
            <wp:extent cx="2574925" cy="3419475"/>
            <wp:effectExtent l="19050" t="0" r="0" b="0"/>
            <wp:wrapSquare wrapText="bothSides"/>
            <wp:docPr id="2" name="Рисунок 1" descr="PHOTO-2024-05-11-14-18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4-05-11-14-18-5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10F30B" w14:textId="376CFAC7" w:rsidR="000575B7" w:rsidRPr="00187242" w:rsidRDefault="000575B7" w:rsidP="0018724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242">
        <w:rPr>
          <w:rFonts w:ascii="Times New Roman" w:hAnsi="Times New Roman" w:cs="Times New Roman"/>
          <w:b/>
          <w:bCs/>
          <w:sz w:val="28"/>
          <w:szCs w:val="28"/>
        </w:rPr>
        <w:t>Выпуск библиографической продукции</w:t>
      </w:r>
    </w:p>
    <w:p w14:paraId="6CE9D272" w14:textId="5BAF9C54" w:rsidR="000575B7" w:rsidRDefault="000575B7" w:rsidP="00187242">
      <w:pPr>
        <w:pStyle w:val="a5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242">
        <w:rPr>
          <w:rFonts w:ascii="Times New Roman" w:eastAsia="Calibri" w:hAnsi="Times New Roman" w:cs="Times New Roman"/>
          <w:sz w:val="28"/>
          <w:szCs w:val="28"/>
        </w:rPr>
        <w:t>В 2024 году библиотека продолжила выпуск информационной продукции</w:t>
      </w:r>
      <w:r w:rsidR="00187242">
        <w:rPr>
          <w:rFonts w:ascii="Times New Roman" w:eastAsia="Calibri" w:hAnsi="Times New Roman" w:cs="Times New Roman"/>
          <w:sz w:val="28"/>
          <w:szCs w:val="28"/>
        </w:rPr>
        <w:t xml:space="preserve"> в виде буклетов</w:t>
      </w:r>
      <w:r w:rsidRPr="00187242">
        <w:rPr>
          <w:rFonts w:ascii="Times New Roman" w:eastAsia="Calibri" w:hAnsi="Times New Roman" w:cs="Times New Roman"/>
          <w:sz w:val="28"/>
          <w:szCs w:val="28"/>
        </w:rPr>
        <w:t>: «Вместе защитим наших детей», «Безопасность детства», «Здоровью-Да!</w:t>
      </w:r>
      <w:r w:rsidR="001872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7242">
        <w:rPr>
          <w:rFonts w:ascii="Times New Roman" w:eastAsia="Calibri" w:hAnsi="Times New Roman" w:cs="Times New Roman"/>
          <w:sz w:val="28"/>
          <w:szCs w:val="28"/>
        </w:rPr>
        <w:t>Наркотикам-Нет!», «Берегите лес», «Помоги пойти учиться», «Борь</w:t>
      </w:r>
      <w:r w:rsidR="005E0BEE" w:rsidRPr="00187242">
        <w:rPr>
          <w:rFonts w:ascii="Times New Roman" w:eastAsia="Calibri" w:hAnsi="Times New Roman" w:cs="Times New Roman"/>
          <w:sz w:val="28"/>
          <w:szCs w:val="28"/>
        </w:rPr>
        <w:t>ба с коррупцией в нашей стране», «Шедевр военного искусства».</w:t>
      </w:r>
      <w:r w:rsidRPr="001872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623A0D4" w14:textId="77777777" w:rsidR="00187242" w:rsidRPr="00187242" w:rsidRDefault="00187242" w:rsidP="00187242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3B59EC" w14:textId="77777777" w:rsidR="000575B7" w:rsidRPr="00187242" w:rsidRDefault="000575B7" w:rsidP="0018724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242">
        <w:rPr>
          <w:rFonts w:ascii="Times New Roman" w:hAnsi="Times New Roman" w:cs="Times New Roman"/>
          <w:b/>
          <w:sz w:val="28"/>
          <w:szCs w:val="28"/>
        </w:rPr>
        <w:t>Основные направления работы</w:t>
      </w:r>
    </w:p>
    <w:p w14:paraId="3CF58BF9" w14:textId="70DBC9E0" w:rsidR="000575B7" w:rsidRP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</w:t>
      </w:r>
      <w:r w:rsidR="00187242">
        <w:rPr>
          <w:rFonts w:ascii="Times New Roman" w:hAnsi="Times New Roman" w:cs="Times New Roman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Патриотическое</w:t>
      </w:r>
      <w:r w:rsidRPr="0018724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воспитание</w:t>
      </w:r>
      <w:r w:rsidR="00187242">
        <w:rPr>
          <w:rFonts w:ascii="Times New Roman" w:hAnsi="Times New Roman" w:cs="Times New Roman"/>
          <w:sz w:val="28"/>
          <w:szCs w:val="28"/>
        </w:rPr>
        <w:t>;</w:t>
      </w:r>
    </w:p>
    <w:p w14:paraId="399679D8" w14:textId="3ADC96CE" w:rsid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</w:t>
      </w:r>
      <w:r w:rsidR="00187242">
        <w:rPr>
          <w:rFonts w:ascii="Times New Roman" w:hAnsi="Times New Roman" w:cs="Times New Roman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Экологическое</w:t>
      </w:r>
      <w:r w:rsidRPr="0018724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просвещение</w:t>
      </w:r>
      <w:r w:rsidR="00187242">
        <w:rPr>
          <w:rFonts w:ascii="Times New Roman" w:hAnsi="Times New Roman" w:cs="Times New Roman"/>
          <w:sz w:val="28"/>
          <w:szCs w:val="28"/>
        </w:rPr>
        <w:t>;</w:t>
      </w:r>
    </w:p>
    <w:p w14:paraId="49E2242B" w14:textId="3B921D33" w:rsidR="000575B7" w:rsidRPr="00187242" w:rsidRDefault="00187242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Краеведение;</w:t>
      </w:r>
    </w:p>
    <w:p w14:paraId="039250DA" w14:textId="448D90E1" w:rsidR="000575B7" w:rsidRP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</w:t>
      </w:r>
      <w:r w:rsidR="00187242">
        <w:rPr>
          <w:rFonts w:ascii="Times New Roman" w:hAnsi="Times New Roman" w:cs="Times New Roman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Профориентация</w:t>
      </w:r>
      <w:r w:rsidR="00187242">
        <w:rPr>
          <w:rFonts w:ascii="Times New Roman" w:hAnsi="Times New Roman" w:cs="Times New Roman"/>
          <w:sz w:val="28"/>
          <w:szCs w:val="28"/>
        </w:rPr>
        <w:t>;</w:t>
      </w:r>
    </w:p>
    <w:p w14:paraId="1F347CC3" w14:textId="3D1D3A1D" w:rsidR="000575B7" w:rsidRP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</w:t>
      </w:r>
      <w:r w:rsidR="00187242">
        <w:rPr>
          <w:rFonts w:ascii="Times New Roman" w:hAnsi="Times New Roman" w:cs="Times New Roman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Нравственное</w:t>
      </w:r>
      <w:r w:rsidRPr="0018724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воспитание</w:t>
      </w:r>
      <w:r w:rsidR="00187242">
        <w:rPr>
          <w:rFonts w:ascii="Times New Roman" w:hAnsi="Times New Roman" w:cs="Times New Roman"/>
          <w:sz w:val="28"/>
          <w:szCs w:val="28"/>
        </w:rPr>
        <w:t>;</w:t>
      </w:r>
    </w:p>
    <w:p w14:paraId="3BA2F5D8" w14:textId="6F9DB32E" w:rsidR="000575B7" w:rsidRP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</w:t>
      </w:r>
      <w:r w:rsidR="00A228F7">
        <w:rPr>
          <w:rFonts w:ascii="Times New Roman" w:hAnsi="Times New Roman" w:cs="Times New Roman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Работа</w:t>
      </w:r>
      <w:r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</w:t>
      </w:r>
      <w:r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семьей</w:t>
      </w:r>
      <w:r w:rsidR="00187242">
        <w:rPr>
          <w:rFonts w:ascii="Times New Roman" w:hAnsi="Times New Roman" w:cs="Times New Roman"/>
          <w:sz w:val="28"/>
          <w:szCs w:val="28"/>
        </w:rPr>
        <w:t xml:space="preserve"> и</w:t>
      </w:r>
      <w:r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</w:t>
      </w:r>
      <w:r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незащищенными</w:t>
      </w:r>
      <w:r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слоями</w:t>
      </w:r>
      <w:r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населения</w:t>
      </w:r>
      <w:r w:rsidR="00A228F7">
        <w:rPr>
          <w:rFonts w:ascii="Times New Roman" w:hAnsi="Times New Roman" w:cs="Times New Roman"/>
          <w:sz w:val="28"/>
          <w:szCs w:val="28"/>
        </w:rPr>
        <w:t>;</w:t>
      </w:r>
    </w:p>
    <w:p w14:paraId="03B9DDAE" w14:textId="0FEFDC8E" w:rsid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-Работа</w:t>
      </w:r>
      <w:r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с</w:t>
      </w:r>
      <w:r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детьми</w:t>
      </w:r>
      <w:r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</w:t>
      </w:r>
      <w:r w:rsidRPr="00187242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летний</w:t>
      </w:r>
      <w:r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период</w:t>
      </w:r>
      <w:r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времени</w:t>
      </w:r>
      <w:r w:rsidR="00A228F7">
        <w:rPr>
          <w:rFonts w:ascii="Times New Roman" w:hAnsi="Times New Roman" w:cs="Times New Roman"/>
          <w:sz w:val="28"/>
          <w:szCs w:val="28"/>
        </w:rPr>
        <w:t>;</w:t>
      </w:r>
    </w:p>
    <w:p w14:paraId="75BE315D" w14:textId="41997DC2" w:rsidR="000575B7" w:rsidRPr="00187242" w:rsidRDefault="00187242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25"/>
          <w:sz w:val="28"/>
          <w:szCs w:val="28"/>
        </w:rPr>
        <w:t>Р</w:t>
      </w:r>
      <w:r w:rsidR="000575B7" w:rsidRPr="00187242">
        <w:rPr>
          <w:rFonts w:ascii="Times New Roman" w:hAnsi="Times New Roman" w:cs="Times New Roman"/>
          <w:sz w:val="28"/>
          <w:szCs w:val="28"/>
        </w:rPr>
        <w:t>абота</w:t>
      </w:r>
      <w:r w:rsidR="000575B7"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z w:val="28"/>
          <w:szCs w:val="28"/>
        </w:rPr>
        <w:t>с</w:t>
      </w:r>
      <w:r w:rsidR="000575B7"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z w:val="28"/>
          <w:szCs w:val="28"/>
        </w:rPr>
        <w:t>подростками</w:t>
      </w:r>
      <w:r w:rsidR="000575B7" w:rsidRPr="0018724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77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z w:val="28"/>
          <w:szCs w:val="28"/>
        </w:rPr>
        <w:t>профилактике</w:t>
      </w:r>
      <w:r w:rsidR="000575B7"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z w:val="28"/>
          <w:szCs w:val="28"/>
        </w:rPr>
        <w:t>наркомании,</w:t>
      </w:r>
      <w:r w:rsidR="000575B7" w:rsidRPr="0018724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0575B7" w:rsidRPr="00187242">
        <w:rPr>
          <w:rFonts w:ascii="Times New Roman" w:hAnsi="Times New Roman" w:cs="Times New Roman"/>
          <w:sz w:val="28"/>
          <w:szCs w:val="28"/>
        </w:rPr>
        <w:t>алкоголизма</w:t>
      </w:r>
      <w:r w:rsidR="00A228F7">
        <w:rPr>
          <w:rFonts w:ascii="Times New Roman" w:hAnsi="Times New Roman" w:cs="Times New Roman"/>
          <w:sz w:val="28"/>
          <w:szCs w:val="28"/>
        </w:rPr>
        <w:t>;</w:t>
      </w:r>
    </w:p>
    <w:p w14:paraId="1C78AB15" w14:textId="4530F83D" w:rsidR="000575B7" w:rsidRP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-Работа</w:t>
      </w:r>
      <w:r w:rsidRPr="001872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по</w:t>
      </w:r>
      <w:r w:rsidRPr="001872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продвижению</w:t>
      </w:r>
      <w:r w:rsidRPr="0018724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книги</w:t>
      </w:r>
      <w:r w:rsidRPr="0018724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</w:t>
      </w:r>
      <w:r w:rsidRPr="001872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чтения</w:t>
      </w:r>
      <w:r w:rsidR="00A228F7">
        <w:rPr>
          <w:rFonts w:ascii="Times New Roman" w:hAnsi="Times New Roman" w:cs="Times New Roman"/>
          <w:sz w:val="28"/>
          <w:szCs w:val="28"/>
        </w:rPr>
        <w:t>;</w:t>
      </w:r>
    </w:p>
    <w:p w14:paraId="5C48067D" w14:textId="77777777" w:rsidR="000575B7" w:rsidRPr="00187242" w:rsidRDefault="000575B7" w:rsidP="0018724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242">
        <w:rPr>
          <w:rFonts w:ascii="Times New Roman" w:hAnsi="Times New Roman" w:cs="Times New Roman"/>
          <w:sz w:val="28"/>
          <w:szCs w:val="28"/>
        </w:rPr>
        <w:t>-Справочно-библиографическое</w:t>
      </w:r>
      <w:r w:rsidRPr="00187242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</w:t>
      </w:r>
      <w:r w:rsidRPr="00187242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информационное</w:t>
      </w:r>
      <w:r w:rsidRPr="0018724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187242">
        <w:rPr>
          <w:rFonts w:ascii="Times New Roman" w:hAnsi="Times New Roman" w:cs="Times New Roman"/>
          <w:sz w:val="28"/>
          <w:szCs w:val="28"/>
        </w:rPr>
        <w:t>обслуживание.</w:t>
      </w:r>
    </w:p>
    <w:p w14:paraId="18E75310" w14:textId="721ED9EF" w:rsidR="000575B7" w:rsidRDefault="000575B7" w:rsidP="00A228F7">
      <w:pPr>
        <w:pStyle w:val="a8"/>
        <w:spacing w:before="65" w:line="250" w:lineRule="auto"/>
        <w:ind w:right="113" w:firstLine="709"/>
        <w:jc w:val="both"/>
        <w:rPr>
          <w:sz w:val="28"/>
          <w:szCs w:val="28"/>
        </w:rPr>
      </w:pPr>
      <w:r w:rsidRPr="002D544E">
        <w:rPr>
          <w:color w:val="231F20"/>
          <w:sz w:val="28"/>
          <w:szCs w:val="28"/>
        </w:rPr>
        <w:t>Работа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библиотек</w:t>
      </w:r>
      <w:r>
        <w:rPr>
          <w:color w:val="231F20"/>
          <w:sz w:val="28"/>
          <w:szCs w:val="28"/>
        </w:rPr>
        <w:t>и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ведется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учетом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возрастных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интересов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пользователей</w:t>
      </w:r>
      <w:r w:rsidR="00A228F7">
        <w:rPr>
          <w:color w:val="231F20"/>
          <w:sz w:val="28"/>
          <w:szCs w:val="28"/>
        </w:rPr>
        <w:t xml:space="preserve">. </w:t>
      </w:r>
      <w:r w:rsidRPr="002D544E">
        <w:rPr>
          <w:color w:val="231F20"/>
          <w:sz w:val="28"/>
          <w:szCs w:val="28"/>
        </w:rPr>
        <w:t>Для детей проводятся</w:t>
      </w:r>
      <w:r w:rsidRPr="002D544E">
        <w:rPr>
          <w:color w:val="231F20"/>
          <w:spacing w:val="1"/>
          <w:sz w:val="28"/>
          <w:szCs w:val="28"/>
        </w:rPr>
        <w:t xml:space="preserve"> </w:t>
      </w:r>
      <w:proofErr w:type="spellStart"/>
      <w:r w:rsidRPr="002D544E">
        <w:rPr>
          <w:color w:val="231F20"/>
          <w:sz w:val="28"/>
          <w:szCs w:val="28"/>
        </w:rPr>
        <w:t>конкурсно</w:t>
      </w:r>
      <w:proofErr w:type="spellEnd"/>
      <w:r w:rsidRPr="002D544E">
        <w:rPr>
          <w:color w:val="231F20"/>
          <w:sz w:val="28"/>
          <w:szCs w:val="28"/>
        </w:rPr>
        <w:t>-игровые программы и познавательные мероприятия, в которых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они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могут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проявить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свою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активность</w:t>
      </w:r>
      <w:r>
        <w:rPr>
          <w:sz w:val="28"/>
          <w:szCs w:val="28"/>
        </w:rPr>
        <w:t xml:space="preserve">. </w:t>
      </w:r>
      <w:r w:rsidRPr="002D544E">
        <w:rPr>
          <w:color w:val="231F20"/>
          <w:sz w:val="28"/>
          <w:szCs w:val="28"/>
        </w:rPr>
        <w:t>Для молодежи</w:t>
      </w:r>
      <w:r w:rsidR="00A228F7">
        <w:rPr>
          <w:color w:val="231F20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творческие конкурсы, познавательные игры и</w:t>
      </w:r>
      <w:r w:rsidRPr="002D544E">
        <w:rPr>
          <w:color w:val="231F20"/>
          <w:spacing w:val="-77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 xml:space="preserve">беседы, информационные часы. </w:t>
      </w:r>
      <w:r w:rsidRPr="002D544E">
        <w:rPr>
          <w:color w:val="231F20"/>
          <w:spacing w:val="-1"/>
          <w:sz w:val="28"/>
          <w:szCs w:val="28"/>
        </w:rPr>
        <w:t>Одно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из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популярных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направлений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по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работе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с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подростками</w:t>
      </w:r>
      <w:r>
        <w:rPr>
          <w:color w:val="231F20"/>
          <w:spacing w:val="-1"/>
          <w:sz w:val="28"/>
          <w:szCs w:val="28"/>
        </w:rPr>
        <w:t xml:space="preserve"> и детьми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—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это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творческие</w:t>
      </w:r>
      <w:r w:rsidR="00A228F7">
        <w:rPr>
          <w:color w:val="231F20"/>
          <w:spacing w:val="-77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мастер-классы</w:t>
      </w:r>
      <w:r>
        <w:rPr>
          <w:color w:val="231F20"/>
          <w:sz w:val="28"/>
          <w:szCs w:val="28"/>
        </w:rPr>
        <w:t xml:space="preserve">. </w:t>
      </w:r>
      <w:r w:rsidR="00A228F7">
        <w:rPr>
          <w:color w:val="231F20"/>
          <w:sz w:val="28"/>
          <w:szCs w:val="28"/>
        </w:rPr>
        <w:t>В</w:t>
      </w:r>
      <w:r>
        <w:rPr>
          <w:color w:val="231F20"/>
          <w:sz w:val="28"/>
          <w:szCs w:val="28"/>
        </w:rPr>
        <w:t xml:space="preserve"> библиотеке сист</w:t>
      </w:r>
      <w:r w:rsidR="00A228F7">
        <w:rPr>
          <w:color w:val="231F20"/>
          <w:sz w:val="28"/>
          <w:szCs w:val="28"/>
        </w:rPr>
        <w:t>е</w:t>
      </w:r>
      <w:r>
        <w:rPr>
          <w:color w:val="231F20"/>
          <w:sz w:val="28"/>
          <w:szCs w:val="28"/>
        </w:rPr>
        <w:t>матически проводятся книжны</w:t>
      </w:r>
      <w:r w:rsidR="00A228F7">
        <w:rPr>
          <w:color w:val="231F20"/>
          <w:sz w:val="28"/>
          <w:szCs w:val="28"/>
        </w:rPr>
        <w:t xml:space="preserve">е </w:t>
      </w:r>
      <w:r>
        <w:rPr>
          <w:color w:val="231F20"/>
          <w:sz w:val="28"/>
          <w:szCs w:val="28"/>
        </w:rPr>
        <w:t>и</w:t>
      </w:r>
      <w:r w:rsidR="00A228F7">
        <w:rPr>
          <w:color w:val="231F20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тематические выставки, библиотечные уроки и различные акции.</w:t>
      </w:r>
    </w:p>
    <w:p w14:paraId="249B8D61" w14:textId="7E8B76E9" w:rsidR="00A228F7" w:rsidRDefault="00A228F7" w:rsidP="00A228F7">
      <w:pPr>
        <w:pStyle w:val="a8"/>
        <w:spacing w:before="65" w:line="250" w:lineRule="auto"/>
        <w:ind w:right="113" w:firstLine="709"/>
        <w:jc w:val="both"/>
        <w:rPr>
          <w:sz w:val="28"/>
          <w:szCs w:val="28"/>
        </w:rPr>
      </w:pPr>
    </w:p>
    <w:p w14:paraId="475DBD15" w14:textId="722BB2F5" w:rsidR="00A228F7" w:rsidRDefault="00A228F7" w:rsidP="00A228F7">
      <w:pPr>
        <w:pStyle w:val="a8"/>
        <w:spacing w:before="65" w:line="250" w:lineRule="auto"/>
        <w:ind w:right="113" w:firstLine="709"/>
        <w:jc w:val="both"/>
        <w:rPr>
          <w:sz w:val="28"/>
          <w:szCs w:val="28"/>
        </w:rPr>
      </w:pPr>
    </w:p>
    <w:p w14:paraId="117D432A" w14:textId="77777777" w:rsidR="00A228F7" w:rsidRPr="00A228F7" w:rsidRDefault="00A228F7" w:rsidP="00A228F7">
      <w:pPr>
        <w:pStyle w:val="a8"/>
        <w:spacing w:before="65" w:line="250" w:lineRule="auto"/>
        <w:ind w:right="113" w:firstLine="709"/>
        <w:jc w:val="both"/>
        <w:rPr>
          <w:sz w:val="28"/>
          <w:szCs w:val="28"/>
        </w:rPr>
      </w:pPr>
    </w:p>
    <w:p w14:paraId="703CA809" w14:textId="44722FF2" w:rsidR="006C66A4" w:rsidRPr="00A228F7" w:rsidRDefault="000575B7" w:rsidP="00A228F7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8F7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Библиотека и семья</w:t>
      </w:r>
    </w:p>
    <w:p w14:paraId="620750B0" w14:textId="0248B084" w:rsidR="000575B7" w:rsidRPr="00A228F7" w:rsidRDefault="000575B7" w:rsidP="00A228F7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A228F7">
        <w:rPr>
          <w:rFonts w:ascii="Times New Roman" w:hAnsi="Times New Roman" w:cs="Times New Roman"/>
          <w:sz w:val="28"/>
          <w:szCs w:val="28"/>
        </w:rPr>
        <w:t xml:space="preserve">В рамках Года семьи особое внимание уделяется проведению мероприятий, направленных на сохранение семейных традиций и духовно-нравственных ценностей, укрепление института семьи, на организацию досуга. </w:t>
      </w:r>
    </w:p>
    <w:p w14:paraId="4DAF4DAC" w14:textId="7AA47A76" w:rsidR="000575B7" w:rsidRDefault="00A228F7" w:rsidP="000575B7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4144" behindDoc="0" locked="0" layoutInCell="1" allowOverlap="1" wp14:anchorId="3BB68F3F" wp14:editId="4B1F1655">
            <wp:simplePos x="0" y="0"/>
            <wp:positionH relativeFrom="column">
              <wp:posOffset>-1905</wp:posOffset>
            </wp:positionH>
            <wp:positionV relativeFrom="paragraph">
              <wp:posOffset>300990</wp:posOffset>
            </wp:positionV>
            <wp:extent cx="3308985" cy="2481580"/>
            <wp:effectExtent l="0" t="0" r="0" b="0"/>
            <wp:wrapThrough wrapText="bothSides">
              <wp:wrapPolygon edited="0">
                <wp:start x="0" y="0"/>
                <wp:lineTo x="0" y="21390"/>
                <wp:lineTo x="21513" y="21390"/>
                <wp:lineTo x="21513" y="0"/>
                <wp:lineTo x="0" y="0"/>
              </wp:wrapPolygon>
            </wp:wrapThrough>
            <wp:docPr id="9" name="Рисунок 2" descr="af5488b4-226c-4245-8604-e8e58b5a3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5488b4-226c-4245-8604-e8e58b5a37d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412C46" wp14:editId="2A34D193">
            <wp:extent cx="2332264" cy="3123564"/>
            <wp:effectExtent l="19050" t="0" r="0" b="0"/>
            <wp:docPr id="12" name="Рисунок 11" descr="c3a59c34-14cc-44bc-a047-6b06727603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a59c34-14cc-44bc-a047-6b06727603b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0364" cy="313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3E770" w14:textId="022686A2" w:rsidR="000575B7" w:rsidRPr="000575B7" w:rsidRDefault="000575B7" w:rsidP="000575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AC26F09" w14:textId="308A4B29" w:rsidR="000575B7" w:rsidRPr="000575B7" w:rsidRDefault="000575B7" w:rsidP="00A228F7">
      <w:pPr>
        <w:spacing w:line="24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75B7">
        <w:rPr>
          <w:rFonts w:ascii="Times New Roman" w:hAnsi="Times New Roman" w:cs="Times New Roman"/>
          <w:sz w:val="28"/>
          <w:szCs w:val="28"/>
        </w:rPr>
        <w:t>Также в этом году отмечены памятные, знаменательные и юбилейные даты: Международный день семьи</w:t>
      </w:r>
      <w:r w:rsidR="00A228F7">
        <w:rPr>
          <w:rFonts w:ascii="Times New Roman" w:hAnsi="Times New Roman" w:cs="Times New Roman"/>
          <w:sz w:val="28"/>
          <w:szCs w:val="28"/>
        </w:rPr>
        <w:t>;</w:t>
      </w:r>
      <w:r w:rsidRPr="000575B7">
        <w:rPr>
          <w:rFonts w:ascii="Times New Roman" w:hAnsi="Times New Roman" w:cs="Times New Roman"/>
          <w:sz w:val="28"/>
          <w:szCs w:val="28"/>
        </w:rPr>
        <w:t xml:space="preserve"> День семьи, любви и верности</w:t>
      </w:r>
      <w:r w:rsidR="00A228F7">
        <w:rPr>
          <w:rFonts w:ascii="Times New Roman" w:hAnsi="Times New Roman" w:cs="Times New Roman"/>
          <w:sz w:val="28"/>
          <w:szCs w:val="28"/>
        </w:rPr>
        <w:t>;</w:t>
      </w:r>
      <w:r w:rsidRPr="000575B7">
        <w:rPr>
          <w:rFonts w:ascii="Times New Roman" w:hAnsi="Times New Roman" w:cs="Times New Roman"/>
          <w:sz w:val="28"/>
          <w:szCs w:val="28"/>
        </w:rPr>
        <w:t xml:space="preserve"> Международный женский день</w:t>
      </w:r>
      <w:r w:rsidR="00A228F7">
        <w:rPr>
          <w:rFonts w:ascii="Times New Roman" w:hAnsi="Times New Roman" w:cs="Times New Roman"/>
          <w:sz w:val="28"/>
          <w:szCs w:val="28"/>
        </w:rPr>
        <w:t>;</w:t>
      </w:r>
      <w:r w:rsidRPr="000575B7">
        <w:rPr>
          <w:rFonts w:ascii="Times New Roman" w:hAnsi="Times New Roman" w:cs="Times New Roman"/>
          <w:sz w:val="28"/>
          <w:szCs w:val="28"/>
        </w:rPr>
        <w:t xml:space="preserve"> </w:t>
      </w:r>
      <w:r w:rsidR="005E0BEE">
        <w:rPr>
          <w:rFonts w:ascii="Times New Roman" w:hAnsi="Times New Roman" w:cs="Times New Roman"/>
          <w:sz w:val="28"/>
          <w:szCs w:val="28"/>
        </w:rPr>
        <w:t>День отца</w:t>
      </w:r>
      <w:r w:rsidR="00A228F7">
        <w:rPr>
          <w:rFonts w:ascii="Times New Roman" w:hAnsi="Times New Roman" w:cs="Times New Roman"/>
          <w:sz w:val="28"/>
          <w:szCs w:val="28"/>
        </w:rPr>
        <w:t>;</w:t>
      </w:r>
      <w:r w:rsidR="005E0BEE">
        <w:rPr>
          <w:rFonts w:ascii="Times New Roman" w:hAnsi="Times New Roman" w:cs="Times New Roman"/>
          <w:sz w:val="28"/>
          <w:szCs w:val="28"/>
        </w:rPr>
        <w:t xml:space="preserve"> </w:t>
      </w:r>
      <w:r w:rsidRPr="000575B7">
        <w:rPr>
          <w:rFonts w:ascii="Times New Roman" w:hAnsi="Times New Roman" w:cs="Times New Roman"/>
          <w:sz w:val="28"/>
          <w:szCs w:val="28"/>
        </w:rPr>
        <w:t>День</w:t>
      </w:r>
      <w:r w:rsidR="005E0BEE">
        <w:rPr>
          <w:rFonts w:ascii="Times New Roman" w:hAnsi="Times New Roman" w:cs="Times New Roman"/>
          <w:sz w:val="28"/>
          <w:szCs w:val="28"/>
        </w:rPr>
        <w:t xml:space="preserve"> матери</w:t>
      </w:r>
      <w:r w:rsidR="00A228F7">
        <w:rPr>
          <w:rFonts w:ascii="Times New Roman" w:hAnsi="Times New Roman" w:cs="Times New Roman"/>
          <w:sz w:val="28"/>
          <w:szCs w:val="28"/>
        </w:rPr>
        <w:t>;</w:t>
      </w:r>
      <w:r w:rsidR="005E0BEE">
        <w:rPr>
          <w:rFonts w:ascii="Times New Roman" w:hAnsi="Times New Roman" w:cs="Times New Roman"/>
          <w:sz w:val="28"/>
          <w:szCs w:val="28"/>
        </w:rPr>
        <w:t xml:space="preserve"> День пожилого человека</w:t>
      </w:r>
      <w:r w:rsidR="00A228F7">
        <w:rPr>
          <w:rFonts w:ascii="Times New Roman" w:hAnsi="Times New Roman" w:cs="Times New Roman"/>
          <w:sz w:val="28"/>
          <w:szCs w:val="28"/>
        </w:rPr>
        <w:t xml:space="preserve">; </w:t>
      </w:r>
      <w:r w:rsidR="005E0BEE">
        <w:rPr>
          <w:rFonts w:ascii="Times New Roman" w:hAnsi="Times New Roman" w:cs="Times New Roman"/>
          <w:sz w:val="28"/>
          <w:szCs w:val="28"/>
        </w:rPr>
        <w:t>День многодетной семьи.</w:t>
      </w:r>
    </w:p>
    <w:p w14:paraId="302A5A5A" w14:textId="77777777" w:rsidR="000575B7" w:rsidRPr="00A228F7" w:rsidRDefault="000575B7" w:rsidP="00A228F7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8F7">
        <w:rPr>
          <w:rFonts w:ascii="Times New Roman" w:hAnsi="Times New Roman" w:cs="Times New Roman"/>
          <w:b/>
          <w:bCs/>
          <w:sz w:val="28"/>
          <w:szCs w:val="28"/>
        </w:rPr>
        <w:t>Художественно-эстетическое воспитание</w:t>
      </w:r>
    </w:p>
    <w:p w14:paraId="52C4C3BB" w14:textId="35659CF7" w:rsidR="000575B7" w:rsidRDefault="00A228F7" w:rsidP="00A228F7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3FA31E0B" wp14:editId="62204F20">
            <wp:simplePos x="0" y="0"/>
            <wp:positionH relativeFrom="column">
              <wp:posOffset>1270</wp:posOffset>
            </wp:positionH>
            <wp:positionV relativeFrom="paragraph">
              <wp:posOffset>6350</wp:posOffset>
            </wp:positionV>
            <wp:extent cx="2611120" cy="1958340"/>
            <wp:effectExtent l="0" t="0" r="0" b="0"/>
            <wp:wrapThrough wrapText="bothSides">
              <wp:wrapPolygon edited="0">
                <wp:start x="0" y="0"/>
                <wp:lineTo x="0" y="21432"/>
                <wp:lineTo x="21432" y="21432"/>
                <wp:lineTo x="21432" y="0"/>
                <wp:lineTo x="0" y="0"/>
              </wp:wrapPolygon>
            </wp:wrapThrough>
            <wp:docPr id="13" name="Рисунок 12" descr="afa90972-2f9c-4bbc-adcd-35a90d1fed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a90972-2f9c-4bbc-adcd-35a90d1fed8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12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5B7" w:rsidRPr="00A228F7">
        <w:rPr>
          <w:rFonts w:ascii="Times New Roman" w:hAnsi="Times New Roman" w:cs="Times New Roman"/>
          <w:sz w:val="28"/>
          <w:szCs w:val="28"/>
        </w:rPr>
        <w:t xml:space="preserve">Художественно-эстетическое воспитание – это целенаправленное, систематическое воздействие на личность с целью её эстетического развития, то есть формирование творчески активной личности, способной воспринимать и оценивать прекрасное в природе, труде, общественных отношениях с позиций эстетического идеала, а также испытывать потребность в художественной деятельности. Для популяризации искусства в библиотеке проводятся мастер-классы и конкурсы рисунков. </w:t>
      </w:r>
    </w:p>
    <w:p w14:paraId="1643708C" w14:textId="77777777" w:rsidR="00A228F7" w:rsidRPr="00A228F7" w:rsidRDefault="00A228F7" w:rsidP="00A228F7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95C010" w14:textId="77777777" w:rsidR="000575B7" w:rsidRPr="00A228F7" w:rsidRDefault="000575B7" w:rsidP="00A228F7">
      <w:pPr>
        <w:pStyle w:val="a8"/>
        <w:spacing w:before="65" w:line="249" w:lineRule="auto"/>
        <w:ind w:right="116"/>
        <w:jc w:val="center"/>
        <w:rPr>
          <w:b/>
          <w:bCs/>
          <w:iCs/>
          <w:color w:val="333333"/>
          <w:sz w:val="28"/>
          <w:szCs w:val="28"/>
          <w:lang w:eastAsia="ru-RU"/>
        </w:rPr>
      </w:pPr>
      <w:r w:rsidRPr="00A228F7">
        <w:rPr>
          <w:b/>
          <w:bCs/>
          <w:iCs/>
          <w:color w:val="333333"/>
          <w:sz w:val="28"/>
          <w:szCs w:val="28"/>
          <w:lang w:eastAsia="ru-RU"/>
        </w:rPr>
        <w:t>Пропаганда здорового образа жизни</w:t>
      </w:r>
    </w:p>
    <w:p w14:paraId="5BA1834C" w14:textId="532A6B41" w:rsidR="00A228F7" w:rsidRDefault="000575B7" w:rsidP="00A228F7">
      <w:pPr>
        <w:pStyle w:val="a8"/>
        <w:spacing w:before="65" w:line="250" w:lineRule="auto"/>
        <w:ind w:right="113" w:firstLine="709"/>
        <w:jc w:val="both"/>
        <w:rPr>
          <w:sz w:val="28"/>
          <w:szCs w:val="28"/>
          <w:lang w:eastAsia="ru-RU"/>
        </w:rPr>
      </w:pPr>
      <w:r w:rsidRPr="00C32130">
        <w:rPr>
          <w:sz w:val="28"/>
          <w:szCs w:val="28"/>
          <w:lang w:eastAsia="ru-RU"/>
        </w:rPr>
        <w:t xml:space="preserve">В рамках </w:t>
      </w:r>
      <w:r w:rsidRPr="000575B7">
        <w:rPr>
          <w:sz w:val="28"/>
          <w:szCs w:val="28"/>
          <w:lang w:eastAsia="ru-RU"/>
        </w:rPr>
        <w:t xml:space="preserve">пропаганды активного образа жизни течение 2024 года проведены мероприятия в рамках Всероссийской акции «Безопасность детства», книжная выставка «Занимайся спортом- получай здоровье оптом», </w:t>
      </w:r>
      <w:r w:rsidR="00A228F7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391147D" wp14:editId="27FC10BA">
            <wp:simplePos x="0" y="0"/>
            <wp:positionH relativeFrom="column">
              <wp:posOffset>20955</wp:posOffset>
            </wp:positionH>
            <wp:positionV relativeFrom="paragraph">
              <wp:posOffset>-3810</wp:posOffset>
            </wp:positionV>
            <wp:extent cx="2044777" cy="2398816"/>
            <wp:effectExtent l="0" t="0" r="0" b="0"/>
            <wp:wrapThrough wrapText="bothSides">
              <wp:wrapPolygon edited="0">
                <wp:start x="0" y="0"/>
                <wp:lineTo x="0" y="21446"/>
                <wp:lineTo x="21332" y="21446"/>
                <wp:lineTo x="21332" y="0"/>
                <wp:lineTo x="0" y="0"/>
              </wp:wrapPolygon>
            </wp:wrapThrough>
            <wp:docPr id="18" name="Рисунок 15" descr="PHOTO-2024-06-09-10-57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4-06-09-10-57-5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11"/>
                    <a:stretch>
                      <a:fillRect/>
                    </a:stretch>
                  </pic:blipFill>
                  <pic:spPr>
                    <a:xfrm>
                      <a:off x="0" y="0"/>
                      <a:ext cx="2044777" cy="2398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75B7">
        <w:rPr>
          <w:sz w:val="28"/>
          <w:szCs w:val="28"/>
          <w:lang w:eastAsia="ru-RU"/>
        </w:rPr>
        <w:t>информационная выставка «Табаку говорим НЕТ»,</w:t>
      </w:r>
      <w:r>
        <w:rPr>
          <w:sz w:val="28"/>
          <w:szCs w:val="28"/>
          <w:lang w:eastAsia="ru-RU"/>
        </w:rPr>
        <w:t xml:space="preserve"> уличная акция «Здоровью-Да! Наркотикам-Нет!», час здоровья «Алкоголь-начало конца», беседа </w:t>
      </w:r>
      <w:r w:rsidR="001175C7">
        <w:rPr>
          <w:sz w:val="28"/>
          <w:szCs w:val="28"/>
          <w:lang w:eastAsia="ru-RU"/>
        </w:rPr>
        <w:t xml:space="preserve">«Зловещая тень над миром- СПИД», </w:t>
      </w:r>
      <w:r w:rsidR="001175C7" w:rsidRPr="001175C7">
        <w:rPr>
          <w:sz w:val="28"/>
          <w:szCs w:val="28"/>
        </w:rPr>
        <w:t>Книжная выставка-обзор «Спортивный калейдоскоп</w:t>
      </w:r>
      <w:r w:rsidR="001175C7" w:rsidRPr="001175C7">
        <w:rPr>
          <w:sz w:val="28"/>
          <w:szCs w:val="28"/>
          <w:lang w:eastAsia="ru-RU"/>
        </w:rPr>
        <w:t>»</w:t>
      </w:r>
      <w:r w:rsidR="00A228F7">
        <w:rPr>
          <w:sz w:val="28"/>
          <w:szCs w:val="28"/>
          <w:lang w:eastAsia="ru-RU"/>
        </w:rPr>
        <w:t>.</w:t>
      </w:r>
    </w:p>
    <w:p w14:paraId="1D61825E" w14:textId="77777777" w:rsidR="00A228F7" w:rsidRDefault="00A228F7" w:rsidP="00A228F7">
      <w:pPr>
        <w:pStyle w:val="a8"/>
        <w:spacing w:before="65" w:line="250" w:lineRule="auto"/>
        <w:ind w:right="113" w:firstLine="709"/>
        <w:jc w:val="both"/>
        <w:rPr>
          <w:sz w:val="28"/>
          <w:szCs w:val="28"/>
          <w:lang w:eastAsia="ru-RU"/>
        </w:rPr>
      </w:pPr>
    </w:p>
    <w:p w14:paraId="394BFAB5" w14:textId="4D8D0ADF" w:rsidR="000575B7" w:rsidRPr="00A228F7" w:rsidRDefault="000575B7" w:rsidP="00A228F7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8F7">
        <w:rPr>
          <w:rFonts w:ascii="Times New Roman" w:hAnsi="Times New Roman" w:cs="Times New Roman"/>
          <w:b/>
          <w:bCs/>
          <w:sz w:val="28"/>
          <w:szCs w:val="28"/>
        </w:rPr>
        <w:t>Гражданско-патриотическое воспитание</w:t>
      </w:r>
    </w:p>
    <w:p w14:paraId="0BF867E4" w14:textId="0C88632F" w:rsidR="001175C7" w:rsidRDefault="000575B7" w:rsidP="008303F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F7">
        <w:rPr>
          <w:rFonts w:ascii="Times New Roman" w:hAnsi="Times New Roman" w:cs="Times New Roman"/>
          <w:sz w:val="28"/>
          <w:szCs w:val="28"/>
        </w:rPr>
        <w:t>В рамках работы по гражданско-патриотическому воспитанию были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 проведены: </w:t>
      </w:r>
      <w:r w:rsidRPr="00A228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28F7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>нижно</w:t>
      </w:r>
      <w:proofErr w:type="spellEnd"/>
      <w:r w:rsidR="001175C7" w:rsidRPr="00A228F7">
        <w:rPr>
          <w:rFonts w:ascii="Times New Roman" w:hAnsi="Times New Roman" w:cs="Times New Roman"/>
          <w:sz w:val="28"/>
          <w:szCs w:val="28"/>
        </w:rPr>
        <w:t>-иллюстрированная выставка</w:t>
      </w:r>
      <w:r w:rsidR="00A228F7">
        <w:rPr>
          <w:rFonts w:ascii="Times New Roman" w:hAnsi="Times New Roman" w:cs="Times New Roman"/>
          <w:sz w:val="28"/>
          <w:szCs w:val="28"/>
        </w:rPr>
        <w:t xml:space="preserve"> 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«Тяжелые годы блокады», </w:t>
      </w:r>
      <w:r w:rsidR="00A228F7">
        <w:rPr>
          <w:rFonts w:ascii="Times New Roman" w:hAnsi="Times New Roman" w:cs="Times New Roman"/>
          <w:sz w:val="28"/>
          <w:szCs w:val="28"/>
        </w:rPr>
        <w:t>б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иблиотечный урок «Вечный огонь Сталинграда», </w:t>
      </w:r>
      <w:r w:rsidR="00A228F7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нижная выставка «Вечный огонь Сталинграда», </w:t>
      </w:r>
      <w:proofErr w:type="spellStart"/>
      <w:r w:rsidR="00A228F7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>нижно</w:t>
      </w:r>
      <w:proofErr w:type="spellEnd"/>
      <w:r w:rsidR="001175C7" w:rsidRPr="00A228F7">
        <w:rPr>
          <w:rFonts w:ascii="Times New Roman" w:hAnsi="Times New Roman" w:cs="Times New Roman"/>
          <w:sz w:val="28"/>
          <w:szCs w:val="28"/>
        </w:rPr>
        <w:t xml:space="preserve">-иллюстрированная выставка «Подвиг Матросова», </w:t>
      </w:r>
      <w:r w:rsidR="00A228F7">
        <w:rPr>
          <w:rFonts w:ascii="Times New Roman" w:hAnsi="Times New Roman" w:cs="Times New Roman"/>
          <w:sz w:val="28"/>
          <w:szCs w:val="28"/>
        </w:rPr>
        <w:t>ч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ас мужества «Эхо чужой войны», </w:t>
      </w:r>
      <w:r w:rsidR="00A228F7">
        <w:rPr>
          <w:rFonts w:ascii="Times New Roman" w:hAnsi="Times New Roman" w:cs="Times New Roman"/>
          <w:sz w:val="28"/>
          <w:szCs w:val="28"/>
        </w:rPr>
        <w:t>и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нформационный час «Чувство гордости за свою  </w:t>
      </w:r>
      <w:r w:rsidR="008303F2">
        <w:rPr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DEC8767" wp14:editId="391A125C">
            <wp:simplePos x="0" y="0"/>
            <wp:positionH relativeFrom="column">
              <wp:posOffset>20955</wp:posOffset>
            </wp:positionH>
            <wp:positionV relativeFrom="paragraph">
              <wp:posOffset>1429385</wp:posOffset>
            </wp:positionV>
            <wp:extent cx="3404235" cy="2552700"/>
            <wp:effectExtent l="0" t="0" r="0" b="0"/>
            <wp:wrapThrough wrapText="bothSides">
              <wp:wrapPolygon edited="0">
                <wp:start x="0" y="0"/>
                <wp:lineTo x="0" y="21439"/>
                <wp:lineTo x="21515" y="21439"/>
                <wp:lineTo x="21515" y="0"/>
                <wp:lineTo x="0" y="0"/>
              </wp:wrapPolygon>
            </wp:wrapThrough>
            <wp:docPr id="3" name="Рисунок 2" descr="348f14c5-d05f-4b84-8eb8-733c0f44e8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8f14c5-d05f-4b84-8eb8-733c0f44e80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423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великую страну», </w:t>
      </w:r>
      <w:r w:rsidR="00A228F7">
        <w:rPr>
          <w:rFonts w:ascii="Times New Roman" w:hAnsi="Times New Roman" w:cs="Times New Roman"/>
          <w:sz w:val="28"/>
          <w:szCs w:val="28"/>
        </w:rPr>
        <w:t>и</w:t>
      </w:r>
      <w:r w:rsidR="00B46A94">
        <w:rPr>
          <w:rFonts w:ascii="Times New Roman" w:hAnsi="Times New Roman" w:cs="Times New Roman"/>
          <w:sz w:val="28"/>
          <w:szCs w:val="28"/>
        </w:rPr>
        <w:t>н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формационная выставка «Крымская Весна», </w:t>
      </w:r>
      <w:r w:rsidR="00A228F7">
        <w:rPr>
          <w:rFonts w:ascii="Times New Roman" w:hAnsi="Times New Roman" w:cs="Times New Roman"/>
          <w:sz w:val="28"/>
          <w:szCs w:val="28"/>
        </w:rPr>
        <w:t>п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ознавательная – игровая программа «К космическим далям», </w:t>
      </w:r>
      <w:r w:rsidR="00A228F7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нижная выставка-обзор «Забыть не имеем права», </w:t>
      </w:r>
      <w:r w:rsidR="00A228F7">
        <w:rPr>
          <w:rFonts w:ascii="Times New Roman" w:hAnsi="Times New Roman" w:cs="Times New Roman"/>
          <w:sz w:val="28"/>
          <w:szCs w:val="28"/>
        </w:rPr>
        <w:t>м</w:t>
      </w:r>
      <w:r w:rsidR="001175C7" w:rsidRPr="00A228F7">
        <w:rPr>
          <w:rFonts w:ascii="Times New Roman" w:hAnsi="Times New Roman" w:cs="Times New Roman"/>
          <w:sz w:val="28"/>
          <w:szCs w:val="28"/>
        </w:rPr>
        <w:t>астер</w:t>
      </w:r>
      <w:r w:rsidR="00A228F7">
        <w:rPr>
          <w:rFonts w:ascii="Times New Roman" w:hAnsi="Times New Roman" w:cs="Times New Roman"/>
          <w:sz w:val="28"/>
          <w:szCs w:val="28"/>
        </w:rPr>
        <w:t>-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класс «Гвоздика Победы», </w:t>
      </w:r>
      <w:r w:rsidR="00A228F7">
        <w:rPr>
          <w:rFonts w:ascii="Times New Roman" w:hAnsi="Times New Roman" w:cs="Times New Roman"/>
          <w:sz w:val="28"/>
          <w:szCs w:val="28"/>
        </w:rPr>
        <w:t>т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ематическая выставка «Не погаснет памяти свеча!», </w:t>
      </w:r>
      <w:r w:rsidR="00A228F7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нижная выставка « В единстве народов – сила России», </w:t>
      </w:r>
      <w:r w:rsidR="00A228F7">
        <w:rPr>
          <w:rFonts w:ascii="Times New Roman" w:hAnsi="Times New Roman" w:cs="Times New Roman"/>
          <w:sz w:val="28"/>
          <w:szCs w:val="28"/>
        </w:rPr>
        <w:t>в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икторина «Я люблю тебя Россия», </w:t>
      </w:r>
      <w:r w:rsidR="00A228F7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нижная выставка-обзор «И жестока, и страшна шла по Родине война», </w:t>
      </w:r>
      <w:r w:rsidR="00A228F7">
        <w:rPr>
          <w:rFonts w:ascii="Times New Roman" w:hAnsi="Times New Roman" w:cs="Times New Roman"/>
          <w:sz w:val="28"/>
          <w:szCs w:val="28"/>
        </w:rPr>
        <w:t>у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личная акция </w:t>
      </w:r>
      <w:r w:rsidR="008303F2">
        <w:rPr>
          <w:i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76D124A" wp14:editId="3EA86DA5">
            <wp:simplePos x="0" y="0"/>
            <wp:positionH relativeFrom="column">
              <wp:posOffset>20955</wp:posOffset>
            </wp:positionH>
            <wp:positionV relativeFrom="paragraph">
              <wp:posOffset>4500245</wp:posOffset>
            </wp:positionV>
            <wp:extent cx="1892300" cy="2523490"/>
            <wp:effectExtent l="0" t="0" r="0" b="0"/>
            <wp:wrapThrough wrapText="bothSides">
              <wp:wrapPolygon edited="0">
                <wp:start x="0" y="0"/>
                <wp:lineTo x="0" y="21361"/>
                <wp:lineTo x="21310" y="21361"/>
                <wp:lineTo x="21310" y="0"/>
                <wp:lineTo x="0" y="0"/>
              </wp:wrapPolygon>
            </wp:wrapThrough>
            <wp:docPr id="4" name="Рисунок 3" descr="PHOTO-2024-11-02-14-49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4-11-02-14-49-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3F2" w:rsidRPr="00A228F7">
        <w:rPr>
          <w:rFonts w:ascii="Times New Roman" w:hAnsi="Times New Roman" w:cs="Times New Roman"/>
          <w:sz w:val="28"/>
          <w:szCs w:val="28"/>
        </w:rPr>
        <w:t xml:space="preserve"> 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«Шедевр военного искусства», </w:t>
      </w:r>
      <w:r w:rsidR="008303F2">
        <w:rPr>
          <w:rFonts w:ascii="Times New Roman" w:hAnsi="Times New Roman" w:cs="Times New Roman"/>
          <w:sz w:val="28"/>
          <w:szCs w:val="28"/>
        </w:rPr>
        <w:t>к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нижная выставка – обзор  «Гордо реет триколор», </w:t>
      </w:r>
      <w:r w:rsidR="008303F2">
        <w:rPr>
          <w:rFonts w:ascii="Times New Roman" w:hAnsi="Times New Roman" w:cs="Times New Roman"/>
          <w:sz w:val="28"/>
          <w:szCs w:val="28"/>
        </w:rPr>
        <w:t>и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нформационно-познавательный час «Все мы разные, а Родина одна», </w:t>
      </w:r>
      <w:r w:rsidR="008303F2">
        <w:rPr>
          <w:rFonts w:ascii="Times New Roman" w:hAnsi="Times New Roman" w:cs="Times New Roman"/>
          <w:sz w:val="28"/>
          <w:szCs w:val="28"/>
        </w:rPr>
        <w:t>т</w:t>
      </w:r>
      <w:r w:rsidR="001175C7" w:rsidRPr="00A228F7">
        <w:rPr>
          <w:rFonts w:ascii="Times New Roman" w:hAnsi="Times New Roman" w:cs="Times New Roman"/>
          <w:sz w:val="28"/>
          <w:szCs w:val="28"/>
        </w:rPr>
        <w:t xml:space="preserve">ематическая выставка «Битва под Москвой. Начало контрнаступления Советских войск против фашистских войск», распространение буклетов «Борьба с коррупцией в нашей стране». </w:t>
      </w:r>
    </w:p>
    <w:p w14:paraId="6F482541" w14:textId="77777777" w:rsidR="008303F2" w:rsidRPr="008303F2" w:rsidRDefault="008303F2" w:rsidP="008303F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B64B7A" w14:textId="77777777" w:rsidR="000575B7" w:rsidRPr="008303F2" w:rsidRDefault="001175C7" w:rsidP="008303F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3F2">
        <w:rPr>
          <w:rFonts w:ascii="Times New Roman" w:hAnsi="Times New Roman" w:cs="Times New Roman"/>
          <w:b/>
          <w:bCs/>
          <w:sz w:val="28"/>
          <w:szCs w:val="28"/>
        </w:rPr>
        <w:t>Духовно-нравственное воспитание</w:t>
      </w:r>
    </w:p>
    <w:p w14:paraId="54F0B001" w14:textId="50FB0931" w:rsidR="00E17C45" w:rsidRDefault="001175C7" w:rsidP="008303F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3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Проблемы возрождения и сохранения национальных традиций, верность общечеловеческим ценностям становятся все более актуальными в жизни каждого. Тематика мероприятий, которая была весьма разнообразна: праздники и обряды </w:t>
      </w:r>
      <w:r w:rsidRPr="008303F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русского народа, нравственные ценности, святые места, благочестивые люди, причисленные к лику святых.</w:t>
      </w:r>
      <w:r w:rsidR="008303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этом направление </w:t>
      </w:r>
      <w:r w:rsidRPr="008303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проведены мероприятия: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гра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«Хорошо что каждый год к нам приходит Новый год»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,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астер-</w:t>
      </w:r>
      <w:proofErr w:type="gramStart"/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класс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 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End"/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 xml:space="preserve">Пасхальный 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сувенир»,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ыставка-памятка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 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 xml:space="preserve">«Безопасность на водных </w:t>
      </w:r>
      <w:proofErr w:type="spellStart"/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обьектах</w:t>
      </w:r>
      <w:proofErr w:type="spellEnd"/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03F2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A4C9E9E" wp14:editId="4DF85395">
            <wp:simplePos x="0" y="0"/>
            <wp:positionH relativeFrom="column">
              <wp:posOffset>20955</wp:posOffset>
            </wp:positionH>
            <wp:positionV relativeFrom="paragraph">
              <wp:posOffset>819150</wp:posOffset>
            </wp:positionV>
            <wp:extent cx="4274820" cy="3206115"/>
            <wp:effectExtent l="0" t="0" r="0" b="0"/>
            <wp:wrapThrough wrapText="bothSides">
              <wp:wrapPolygon edited="0">
                <wp:start x="0" y="0"/>
                <wp:lineTo x="0" y="21433"/>
                <wp:lineTo x="21465" y="21433"/>
                <wp:lineTo x="21465" y="0"/>
                <wp:lineTo x="0" y="0"/>
              </wp:wrapPolygon>
            </wp:wrapThrough>
            <wp:docPr id="5" name="Рисунок 4" descr="8aeb7f99-b855-4338-991e-9281313cea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aeb7f99-b855-4338-991e-9281313cead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в летний период»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,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астер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-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класс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 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 xml:space="preserve"> «Голубь мира»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,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ематическая выставка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 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«Медовый , яблочный, ореховый»,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у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личная информационная минутка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 «Твори добро», </w:t>
      </w:r>
      <w:r w:rsidR="008303F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17C45" w:rsidRPr="008303F2">
        <w:rPr>
          <w:rFonts w:ascii="Times New Roman" w:eastAsia="Times New Roman" w:hAnsi="Times New Roman" w:cs="Times New Roman"/>
          <w:sz w:val="28"/>
          <w:szCs w:val="28"/>
        </w:rPr>
        <w:t>нформационный час  «Терро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ризм. Как не стать его жертвой», </w:t>
      </w:r>
      <w:r w:rsidR="008303F2">
        <w:rPr>
          <w:rFonts w:ascii="Times New Roman" w:hAnsi="Times New Roman" w:cs="Times New Roman"/>
          <w:sz w:val="28"/>
          <w:szCs w:val="28"/>
        </w:rPr>
        <w:t>М</w:t>
      </w:r>
      <w:r w:rsidR="00E17C45" w:rsidRPr="008303F2">
        <w:rPr>
          <w:rFonts w:ascii="Times New Roman" w:hAnsi="Times New Roman" w:cs="Times New Roman"/>
          <w:sz w:val="28"/>
          <w:szCs w:val="28"/>
        </w:rPr>
        <w:t xml:space="preserve">ежведомственная акция «Помоги пойти учиться», беседа «Знать закон смолоду», урок этикета «Путешествие в этикет», мастер-класс «Прекрасен мир любовью», книжная выставка-обзор «Передай добро по кругу», час информации «Имею право на право». </w:t>
      </w:r>
    </w:p>
    <w:p w14:paraId="499C857A" w14:textId="77777777" w:rsidR="008303F2" w:rsidRPr="008303F2" w:rsidRDefault="008303F2" w:rsidP="008303F2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09CEF14" w14:textId="77777777" w:rsidR="00E17C45" w:rsidRPr="008303F2" w:rsidRDefault="00E17C45" w:rsidP="008303F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3F2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Продвижение книги и чтения.</w:t>
      </w:r>
    </w:p>
    <w:p w14:paraId="0F8CAE81" w14:textId="0FD77B29" w:rsidR="00E17C45" w:rsidRDefault="008303F2" w:rsidP="008303F2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32"/>
          <w:szCs w:val="28"/>
        </w:rPr>
        <w:drawing>
          <wp:anchor distT="0" distB="0" distL="114300" distR="114300" simplePos="0" relativeHeight="251666432" behindDoc="0" locked="0" layoutInCell="1" allowOverlap="1" wp14:anchorId="0BCCCA13" wp14:editId="67C68137">
            <wp:simplePos x="0" y="0"/>
            <wp:positionH relativeFrom="column">
              <wp:posOffset>1905</wp:posOffset>
            </wp:positionH>
            <wp:positionV relativeFrom="paragraph">
              <wp:posOffset>532765</wp:posOffset>
            </wp:positionV>
            <wp:extent cx="1798955" cy="3198495"/>
            <wp:effectExtent l="0" t="0" r="0" b="0"/>
            <wp:wrapThrough wrapText="bothSides">
              <wp:wrapPolygon edited="0">
                <wp:start x="0" y="0"/>
                <wp:lineTo x="0" y="21484"/>
                <wp:lineTo x="21272" y="21484"/>
                <wp:lineTo x="21272" y="0"/>
                <wp:lineTo x="0" y="0"/>
              </wp:wrapPolygon>
            </wp:wrapThrough>
            <wp:docPr id="6" name="Рисунок 5" descr="37c61346-5da3-4fd1-82e9-e0c684290f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c61346-5da3-4fd1-82e9-e0c684290f1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7C45" w:rsidRPr="008303F2">
        <w:rPr>
          <w:rFonts w:ascii="Times New Roman" w:hAnsi="Times New Roman" w:cs="Times New Roman"/>
          <w:bCs/>
          <w:sz w:val="28"/>
          <w:szCs w:val="28"/>
        </w:rPr>
        <w:t>В рамках продвижения книги и чтения в библиотеке проводятся книжные выставки-обзор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17C45" w:rsidRPr="008303F2">
        <w:rPr>
          <w:rFonts w:ascii="Times New Roman" w:hAnsi="Times New Roman" w:cs="Times New Roman"/>
          <w:bCs/>
          <w:sz w:val="28"/>
          <w:szCs w:val="28"/>
        </w:rPr>
        <w:t>, которые знакомят читателей с биографией писател</w:t>
      </w:r>
      <w:r>
        <w:rPr>
          <w:rFonts w:ascii="Times New Roman" w:hAnsi="Times New Roman" w:cs="Times New Roman"/>
          <w:bCs/>
          <w:sz w:val="28"/>
          <w:szCs w:val="28"/>
        </w:rPr>
        <w:t xml:space="preserve">ей </w:t>
      </w:r>
      <w:r w:rsidR="00E17C45" w:rsidRPr="008303F2">
        <w:rPr>
          <w:rFonts w:ascii="Times New Roman" w:hAnsi="Times New Roman" w:cs="Times New Roman"/>
          <w:bCs/>
          <w:sz w:val="28"/>
          <w:szCs w:val="28"/>
        </w:rPr>
        <w:t>и произведени</w:t>
      </w:r>
      <w:r>
        <w:rPr>
          <w:rFonts w:ascii="Times New Roman" w:hAnsi="Times New Roman" w:cs="Times New Roman"/>
          <w:bCs/>
          <w:sz w:val="28"/>
          <w:szCs w:val="28"/>
        </w:rPr>
        <w:t>ями</w:t>
      </w:r>
      <w:r w:rsidR="00E17C45" w:rsidRPr="008303F2">
        <w:rPr>
          <w:rFonts w:ascii="Times New Roman" w:hAnsi="Times New Roman" w:cs="Times New Roman"/>
          <w:bCs/>
          <w:sz w:val="28"/>
          <w:szCs w:val="28"/>
        </w:rPr>
        <w:t xml:space="preserve">, а также проходят выставки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книжных </w:t>
      </w:r>
      <w:r w:rsidR="00E17C45" w:rsidRPr="008303F2">
        <w:rPr>
          <w:rFonts w:ascii="Times New Roman" w:hAnsi="Times New Roman" w:cs="Times New Roman"/>
          <w:bCs/>
          <w:sz w:val="28"/>
          <w:szCs w:val="28"/>
        </w:rPr>
        <w:t>новин</w:t>
      </w:r>
      <w:r>
        <w:rPr>
          <w:rFonts w:ascii="Times New Roman" w:hAnsi="Times New Roman" w:cs="Times New Roman"/>
          <w:bCs/>
          <w:sz w:val="28"/>
          <w:szCs w:val="28"/>
        </w:rPr>
        <w:t>ок</w:t>
      </w:r>
      <w:r w:rsidR="00E17C45" w:rsidRPr="008303F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89CA02C" w14:textId="49112DFD" w:rsidR="008303F2" w:rsidRDefault="008303F2" w:rsidP="008303F2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31E2392" w14:textId="77777777" w:rsidR="008303F2" w:rsidRDefault="008303F2" w:rsidP="008303F2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FB3CD3" w14:textId="77777777" w:rsidR="008303F2" w:rsidRPr="008303F2" w:rsidRDefault="008303F2" w:rsidP="008303F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3F2">
        <w:rPr>
          <w:rFonts w:ascii="Times New Roman" w:hAnsi="Times New Roman" w:cs="Times New Roman"/>
          <w:b/>
          <w:bCs/>
          <w:sz w:val="28"/>
          <w:szCs w:val="28"/>
        </w:rPr>
        <w:t>Краеведение</w:t>
      </w:r>
    </w:p>
    <w:p w14:paraId="47593308" w14:textId="02FBB885" w:rsidR="008303F2" w:rsidRDefault="008303F2" w:rsidP="008303F2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3F2">
        <w:rPr>
          <w:rFonts w:ascii="Times New Roman" w:hAnsi="Times New Roman" w:cs="Times New Roman"/>
          <w:sz w:val="28"/>
          <w:szCs w:val="28"/>
        </w:rPr>
        <w:t xml:space="preserve">Краеведение является одним из важных направлений работы современных библиотек. Литературное краеведение открывает для читателей прекрасное в окружающем их мире, в людях и природе родного края, пробуждает чувство любви к малой родине. В этом направлении проведены мероприятия: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8303F2">
        <w:rPr>
          <w:rFonts w:ascii="Times New Roman" w:eastAsia="Times New Roman" w:hAnsi="Times New Roman" w:cs="Times New Roman"/>
          <w:sz w:val="28"/>
          <w:szCs w:val="28"/>
        </w:rPr>
        <w:t>нижная выставка</w:t>
      </w:r>
      <w:r w:rsidRPr="008303F2">
        <w:rPr>
          <w:rFonts w:ascii="Times New Roman" w:hAnsi="Times New Roman" w:cs="Times New Roman"/>
          <w:sz w:val="28"/>
          <w:szCs w:val="28"/>
        </w:rPr>
        <w:t xml:space="preserve"> </w:t>
      </w:r>
      <w:r w:rsidRPr="008303F2">
        <w:rPr>
          <w:rFonts w:ascii="Times New Roman" w:eastAsia="Times New Roman" w:hAnsi="Times New Roman" w:cs="Times New Roman"/>
          <w:sz w:val="28"/>
          <w:szCs w:val="28"/>
        </w:rPr>
        <w:t>«Любите Сибирь – читайте Астафьева»</w:t>
      </w:r>
      <w:r w:rsidRPr="008303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8303F2">
        <w:rPr>
          <w:rFonts w:ascii="Times New Roman" w:eastAsia="Times New Roman" w:hAnsi="Times New Roman" w:cs="Times New Roman"/>
          <w:sz w:val="28"/>
          <w:szCs w:val="28"/>
        </w:rPr>
        <w:t xml:space="preserve">ематическая </w:t>
      </w:r>
      <w:proofErr w:type="gramStart"/>
      <w:r w:rsidRPr="008303F2">
        <w:rPr>
          <w:rFonts w:ascii="Times New Roman" w:eastAsia="Times New Roman" w:hAnsi="Times New Roman" w:cs="Times New Roman"/>
          <w:sz w:val="28"/>
          <w:szCs w:val="28"/>
        </w:rPr>
        <w:t>выставка  «</w:t>
      </w:r>
      <w:proofErr w:type="gramEnd"/>
      <w:r w:rsidRPr="008303F2">
        <w:rPr>
          <w:rFonts w:ascii="Times New Roman" w:eastAsia="Times New Roman" w:hAnsi="Times New Roman" w:cs="Times New Roman"/>
          <w:sz w:val="28"/>
          <w:szCs w:val="28"/>
        </w:rPr>
        <w:t xml:space="preserve">Знакомим с родным поселком» .  </w:t>
      </w:r>
    </w:p>
    <w:p w14:paraId="5F29167B" w14:textId="465042DA" w:rsidR="008303F2" w:rsidRDefault="008303F2" w:rsidP="008303F2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217AB1" w14:textId="77777777" w:rsidR="008303F2" w:rsidRPr="008303F2" w:rsidRDefault="008303F2" w:rsidP="008303F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07A594" w14:textId="77777777" w:rsidR="008303F2" w:rsidRPr="008303F2" w:rsidRDefault="008303F2" w:rsidP="008303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467F947" w14:textId="29DC3DE1" w:rsidR="008303F2" w:rsidRPr="00B46A94" w:rsidRDefault="008303F2" w:rsidP="008303F2">
      <w:pPr>
        <w:pStyle w:val="a5"/>
        <w:ind w:firstLine="720"/>
        <w:jc w:val="center"/>
        <w:rPr>
          <w:rFonts w:ascii="Times New Roman" w:hAnsi="Times New Roman"/>
          <w:b/>
          <w:bCs/>
          <w:iCs/>
          <w:sz w:val="32"/>
          <w:szCs w:val="24"/>
        </w:rPr>
      </w:pPr>
      <w:r w:rsidRPr="00B46A94">
        <w:rPr>
          <w:rFonts w:ascii="Times New Roman" w:hAnsi="Times New Roman"/>
          <w:b/>
          <w:bCs/>
          <w:iCs/>
          <w:sz w:val="32"/>
          <w:szCs w:val="24"/>
        </w:rPr>
        <w:lastRenderedPageBreak/>
        <w:t>Экологическое просвещение</w:t>
      </w:r>
    </w:p>
    <w:p w14:paraId="53D302D1" w14:textId="7DA57E86" w:rsidR="008303F2" w:rsidRDefault="008303F2" w:rsidP="008303F2">
      <w:pPr>
        <w:pStyle w:val="a5"/>
        <w:ind w:firstLine="720"/>
        <w:jc w:val="center"/>
        <w:rPr>
          <w:rFonts w:ascii="Times New Roman" w:hAnsi="Times New Roman"/>
          <w:b/>
          <w:bCs/>
          <w:i/>
          <w:sz w:val="28"/>
          <w:szCs w:val="24"/>
        </w:rPr>
      </w:pPr>
      <w:r>
        <w:rPr>
          <w:rFonts w:ascii="Times New Roman" w:hAnsi="Times New Roman" w:cs="Times New Roman"/>
          <w:bCs/>
          <w:noProof/>
          <w:sz w:val="32"/>
          <w:szCs w:val="28"/>
        </w:rPr>
        <w:drawing>
          <wp:anchor distT="0" distB="0" distL="114300" distR="114300" simplePos="0" relativeHeight="251668480" behindDoc="1" locked="0" layoutInCell="1" allowOverlap="1" wp14:anchorId="2F129D00" wp14:editId="50F3D017">
            <wp:simplePos x="0" y="0"/>
            <wp:positionH relativeFrom="column">
              <wp:posOffset>-150495</wp:posOffset>
            </wp:positionH>
            <wp:positionV relativeFrom="paragraph">
              <wp:posOffset>212090</wp:posOffset>
            </wp:positionV>
            <wp:extent cx="2040255" cy="2720340"/>
            <wp:effectExtent l="0" t="0" r="0" b="0"/>
            <wp:wrapTight wrapText="bothSides">
              <wp:wrapPolygon edited="0">
                <wp:start x="0" y="0"/>
                <wp:lineTo x="0" y="21479"/>
                <wp:lineTo x="21378" y="21479"/>
                <wp:lineTo x="21378" y="0"/>
                <wp:lineTo x="0" y="0"/>
              </wp:wrapPolygon>
            </wp:wrapTight>
            <wp:docPr id="7" name="Рисунок 6" descr="PHOTO-2024-05-18-14-37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4-05-18-14-37-2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C3E3C" w14:textId="1E4EE141" w:rsidR="00E17C45" w:rsidRPr="008303F2" w:rsidRDefault="008303F2" w:rsidP="008303F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C45">
        <w:rPr>
          <w:rFonts w:ascii="Times New Roman" w:hAnsi="Times New Roman" w:cs="Times New Roman"/>
          <w:sz w:val="28"/>
          <w:szCs w:val="28"/>
        </w:rPr>
        <w:t>Основная цель деятельности библиотек по экологическому просвещению – это обеспечение доступности экологической информации, привлечение внимания местного сообщества к экологическим проблемам района, вос</w:t>
      </w:r>
      <w:r>
        <w:rPr>
          <w:rFonts w:ascii="Times New Roman" w:hAnsi="Times New Roman" w:cs="Times New Roman"/>
          <w:sz w:val="28"/>
          <w:szCs w:val="28"/>
        </w:rPr>
        <w:t xml:space="preserve">питание экологической культуры. В этом направлении </w:t>
      </w:r>
      <w:r w:rsidRPr="00E17C45">
        <w:rPr>
          <w:rFonts w:ascii="Times New Roman" w:hAnsi="Times New Roman" w:cs="Times New Roman"/>
          <w:sz w:val="28"/>
          <w:szCs w:val="28"/>
        </w:rPr>
        <w:t>были проведены следующие мероприятия:</w:t>
      </w:r>
      <w:r w:rsidRPr="00E17C45">
        <w:rPr>
          <w:rFonts w:ascii="Times New Roman" w:hAnsi="Times New Roman"/>
          <w:sz w:val="24"/>
          <w:szCs w:val="24"/>
        </w:rPr>
        <w:t xml:space="preserve"> </w:t>
      </w:r>
      <w:r w:rsidRPr="00E17C45">
        <w:rPr>
          <w:rFonts w:ascii="Times New Roman" w:eastAsia="Times New Roman" w:hAnsi="Times New Roman" w:cs="Times New Roman"/>
          <w:sz w:val="28"/>
          <w:szCs w:val="24"/>
        </w:rPr>
        <w:t>Книжная выставк</w:t>
      </w:r>
      <w:r w:rsidR="00E17C45" w:rsidRPr="00E17C45">
        <w:rPr>
          <w:rFonts w:ascii="Times New Roman" w:eastAsia="Times New Roman" w:hAnsi="Times New Roman" w:cs="Times New Roman"/>
          <w:sz w:val="28"/>
          <w:szCs w:val="24"/>
        </w:rPr>
        <w:t>а-обзор</w:t>
      </w:r>
      <w:r w:rsidR="00E17C45" w:rsidRPr="00E17C45">
        <w:rPr>
          <w:rFonts w:ascii="Times New Roman" w:hAnsi="Times New Roman"/>
          <w:sz w:val="28"/>
          <w:szCs w:val="24"/>
        </w:rPr>
        <w:t xml:space="preserve"> </w:t>
      </w:r>
      <w:r w:rsidR="00E17C45" w:rsidRPr="00E17C45">
        <w:rPr>
          <w:rFonts w:ascii="Times New Roman" w:eastAsia="Times New Roman" w:hAnsi="Times New Roman" w:cs="Times New Roman"/>
          <w:sz w:val="28"/>
          <w:szCs w:val="24"/>
        </w:rPr>
        <w:t>«Берегите Землю, берегите!»</w:t>
      </w:r>
      <w:r w:rsidR="00E17C45" w:rsidRPr="00E17C45">
        <w:rPr>
          <w:rFonts w:ascii="Times New Roman" w:hAnsi="Times New Roman"/>
          <w:sz w:val="28"/>
          <w:szCs w:val="24"/>
        </w:rPr>
        <w:t xml:space="preserve">, </w:t>
      </w:r>
      <w:r w:rsidR="00E17C45" w:rsidRPr="00E17C45">
        <w:rPr>
          <w:rFonts w:ascii="Times New Roman" w:eastAsia="Times New Roman" w:hAnsi="Times New Roman" w:cs="Times New Roman"/>
          <w:sz w:val="28"/>
          <w:szCs w:val="24"/>
        </w:rPr>
        <w:t>Акция - распространение памяток среди жителей поселка</w:t>
      </w:r>
      <w:r w:rsidR="00E17C45" w:rsidRPr="00E17C45">
        <w:rPr>
          <w:rFonts w:ascii="Times New Roman" w:hAnsi="Times New Roman"/>
          <w:sz w:val="28"/>
          <w:szCs w:val="24"/>
        </w:rPr>
        <w:t xml:space="preserve"> </w:t>
      </w:r>
      <w:r w:rsidR="00E17C45" w:rsidRPr="00E17C45">
        <w:rPr>
          <w:rFonts w:ascii="Times New Roman" w:eastAsia="Times New Roman" w:hAnsi="Times New Roman" w:cs="Times New Roman"/>
          <w:sz w:val="28"/>
          <w:szCs w:val="24"/>
        </w:rPr>
        <w:t>«Берегите лес».</w:t>
      </w:r>
    </w:p>
    <w:p w14:paraId="0CBC62CF" w14:textId="77777777" w:rsidR="00E17C45" w:rsidRPr="00E17C45" w:rsidRDefault="00E17C45" w:rsidP="00E17C4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2275EF7" w14:textId="77777777" w:rsidR="00E17C45" w:rsidRPr="00E17C45" w:rsidRDefault="00E17C45" w:rsidP="00E17C4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B72F350" w14:textId="77777777" w:rsidR="00E17C45" w:rsidRPr="00E17C45" w:rsidRDefault="00E17C45" w:rsidP="00E17C45">
      <w:pPr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73ED05C6" w14:textId="77777777" w:rsidR="006C66A4" w:rsidRPr="006C66A4" w:rsidRDefault="006C66A4" w:rsidP="006C66A4">
      <w:pPr>
        <w:outlineLvl w:val="1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703623B" w14:textId="77777777" w:rsidR="006112B6" w:rsidRDefault="006112B6"/>
    <w:sectPr w:rsidR="006112B6" w:rsidSect="00902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F0312"/>
    <w:multiLevelType w:val="hybridMultilevel"/>
    <w:tmpl w:val="477CE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66A4"/>
    <w:rsid w:val="000575B7"/>
    <w:rsid w:val="001175C7"/>
    <w:rsid w:val="00187242"/>
    <w:rsid w:val="0029496C"/>
    <w:rsid w:val="005E0BEE"/>
    <w:rsid w:val="006112B6"/>
    <w:rsid w:val="00615A07"/>
    <w:rsid w:val="006A6EB9"/>
    <w:rsid w:val="006C66A4"/>
    <w:rsid w:val="008303F2"/>
    <w:rsid w:val="008D5892"/>
    <w:rsid w:val="00902FDD"/>
    <w:rsid w:val="009970B1"/>
    <w:rsid w:val="009B1D6C"/>
    <w:rsid w:val="00A228F7"/>
    <w:rsid w:val="00B46A94"/>
    <w:rsid w:val="00E1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7DFF"/>
  <w15:docId w15:val="{E2DDC3EA-326A-43E4-B888-F3D414B0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66A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6C66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6C66A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C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66A4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1"/>
    <w:qFormat/>
    <w:rsid w:val="006C66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6C66A4"/>
    <w:rPr>
      <w:rFonts w:ascii="Times New Roman" w:eastAsia="Times New Roman" w:hAnsi="Times New Roman" w:cs="Times New Roman"/>
      <w:sz w:val="32"/>
      <w:szCs w:val="32"/>
      <w:lang w:eastAsia="en-US"/>
    </w:rPr>
  </w:style>
  <w:style w:type="paragraph" w:styleId="aa">
    <w:name w:val="List Paragraph"/>
    <w:basedOn w:val="a"/>
    <w:uiPriority w:val="1"/>
    <w:qFormat/>
    <w:rsid w:val="000575B7"/>
    <w:pPr>
      <w:widowControl w:val="0"/>
      <w:autoSpaceDE w:val="0"/>
      <w:autoSpaceDN w:val="0"/>
      <w:spacing w:before="16" w:after="0" w:line="240" w:lineRule="auto"/>
      <w:ind w:left="120" w:firstLine="566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mailto:kalami-lib@mail.ru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Читательский</dc:creator>
  <cp:keywords/>
  <dc:description/>
  <cp:lastModifiedBy>CRBnote1</cp:lastModifiedBy>
  <cp:revision>15</cp:revision>
  <dcterms:created xsi:type="dcterms:W3CDTF">2024-12-16T06:13:00Z</dcterms:created>
  <dcterms:modified xsi:type="dcterms:W3CDTF">2025-04-24T15:27:00Z</dcterms:modified>
</cp:coreProperties>
</file>