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429B9" w14:textId="75A5B62A" w:rsidR="00053E3B" w:rsidRDefault="00053E3B" w:rsidP="003108ED">
      <w:pPr>
        <w:pStyle w:val="a3"/>
        <w:ind w:left="-709"/>
        <w:rPr>
          <w:sz w:val="20"/>
        </w:rPr>
      </w:pPr>
    </w:p>
    <w:p w14:paraId="63717BB7" w14:textId="0DFA2102" w:rsidR="00053E3B" w:rsidRDefault="00053E3B">
      <w:pPr>
        <w:pStyle w:val="a3"/>
        <w:rPr>
          <w:sz w:val="20"/>
        </w:rPr>
      </w:pPr>
    </w:p>
    <w:p w14:paraId="13A40FB3" w14:textId="07E94F53" w:rsidR="00053E3B" w:rsidRDefault="00053E3B">
      <w:pPr>
        <w:pStyle w:val="a3"/>
        <w:rPr>
          <w:sz w:val="20"/>
        </w:rPr>
      </w:pPr>
    </w:p>
    <w:p w14:paraId="17FAEEF1" w14:textId="1EA83398" w:rsidR="00053E3B" w:rsidRDefault="00053E3B">
      <w:pPr>
        <w:pStyle w:val="a3"/>
        <w:rPr>
          <w:sz w:val="20"/>
        </w:rPr>
      </w:pPr>
    </w:p>
    <w:p w14:paraId="10AD4DC6" w14:textId="35D004C4" w:rsidR="00053E3B" w:rsidRDefault="00140289">
      <w:pPr>
        <w:pStyle w:val="a3"/>
        <w:rPr>
          <w:sz w:val="20"/>
        </w:rPr>
      </w:pPr>
      <w:r>
        <w:rPr>
          <w:noProof/>
          <w:sz w:val="20"/>
          <w:lang w:eastAsia="ru-RU"/>
        </w:rPr>
        <w:drawing>
          <wp:anchor distT="0" distB="0" distL="114300" distR="114300" simplePos="0" relativeHeight="251609600" behindDoc="1" locked="0" layoutInCell="1" allowOverlap="1" wp14:anchorId="687CC58B" wp14:editId="2E0A9815">
            <wp:simplePos x="0" y="0"/>
            <wp:positionH relativeFrom="column">
              <wp:posOffset>1939290</wp:posOffset>
            </wp:positionH>
            <wp:positionV relativeFrom="paragraph">
              <wp:posOffset>8255</wp:posOffset>
            </wp:positionV>
            <wp:extent cx="3258185" cy="2567305"/>
            <wp:effectExtent l="0" t="0" r="0" b="4445"/>
            <wp:wrapTight wrapText="bothSides">
              <wp:wrapPolygon edited="0">
                <wp:start x="10735" y="0"/>
                <wp:lineTo x="9472" y="160"/>
                <wp:lineTo x="5304" y="2084"/>
                <wp:lineTo x="2778" y="5129"/>
                <wp:lineTo x="1263" y="7693"/>
                <wp:lineTo x="379" y="10258"/>
                <wp:lineTo x="0" y="15387"/>
                <wp:lineTo x="0" y="16348"/>
                <wp:lineTo x="758" y="17951"/>
                <wp:lineTo x="758" y="18272"/>
                <wp:lineTo x="3410" y="20676"/>
                <wp:lineTo x="5683" y="21477"/>
                <wp:lineTo x="6062" y="21477"/>
                <wp:lineTo x="10103" y="21477"/>
                <wp:lineTo x="10482" y="21477"/>
                <wp:lineTo x="13261" y="20676"/>
                <wp:lineTo x="17049" y="18111"/>
                <wp:lineTo x="19449" y="15387"/>
                <wp:lineTo x="20712" y="12822"/>
                <wp:lineTo x="21469" y="10418"/>
                <wp:lineTo x="21469" y="5449"/>
                <wp:lineTo x="20459" y="5129"/>
                <wp:lineTo x="19449" y="3206"/>
                <wp:lineTo x="19070" y="2084"/>
                <wp:lineTo x="15786" y="160"/>
                <wp:lineTo x="14650" y="0"/>
                <wp:lineTo x="10735" y="0"/>
              </wp:wrapPolygon>
            </wp:wrapTight>
            <wp:docPr id="1" name="Рисунок 1" descr="D:\Архив\Эмблема\Лого 1 Тея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Архив\Эмблема\Лого 1 Тея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8185" cy="2567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8D5D93" w14:textId="77777777" w:rsidR="00053E3B" w:rsidRDefault="00053E3B">
      <w:pPr>
        <w:pStyle w:val="a3"/>
        <w:rPr>
          <w:sz w:val="20"/>
        </w:rPr>
      </w:pPr>
    </w:p>
    <w:p w14:paraId="414BB688" w14:textId="77777777" w:rsidR="00053E3B" w:rsidRDefault="00053E3B">
      <w:pPr>
        <w:pStyle w:val="a3"/>
        <w:rPr>
          <w:sz w:val="20"/>
        </w:rPr>
      </w:pPr>
    </w:p>
    <w:p w14:paraId="10A648FD" w14:textId="77777777" w:rsidR="00053E3B" w:rsidRDefault="00053E3B">
      <w:pPr>
        <w:pStyle w:val="a3"/>
        <w:rPr>
          <w:sz w:val="20"/>
        </w:rPr>
      </w:pPr>
    </w:p>
    <w:p w14:paraId="564AD39F" w14:textId="77777777" w:rsidR="00053E3B" w:rsidRDefault="00053E3B">
      <w:pPr>
        <w:pStyle w:val="a3"/>
        <w:rPr>
          <w:sz w:val="20"/>
        </w:rPr>
      </w:pPr>
    </w:p>
    <w:p w14:paraId="0FA56011" w14:textId="77777777" w:rsidR="00053E3B" w:rsidRDefault="00053E3B">
      <w:pPr>
        <w:pStyle w:val="a3"/>
        <w:rPr>
          <w:sz w:val="20"/>
        </w:rPr>
      </w:pPr>
    </w:p>
    <w:p w14:paraId="566335D4" w14:textId="77777777" w:rsidR="00053E3B" w:rsidRDefault="00053E3B">
      <w:pPr>
        <w:pStyle w:val="a3"/>
        <w:rPr>
          <w:sz w:val="20"/>
        </w:rPr>
      </w:pPr>
    </w:p>
    <w:p w14:paraId="3714F50F" w14:textId="77777777" w:rsidR="00053E3B" w:rsidRDefault="00053E3B">
      <w:pPr>
        <w:pStyle w:val="a3"/>
        <w:rPr>
          <w:sz w:val="20"/>
        </w:rPr>
      </w:pPr>
    </w:p>
    <w:p w14:paraId="3A0A21A2" w14:textId="64ED53D1" w:rsidR="00053E3B" w:rsidRDefault="00053E3B">
      <w:pPr>
        <w:pStyle w:val="a3"/>
        <w:rPr>
          <w:sz w:val="20"/>
        </w:rPr>
      </w:pPr>
    </w:p>
    <w:p w14:paraId="31B90DE2" w14:textId="64D6178E" w:rsidR="00053E3B" w:rsidRDefault="00053E3B">
      <w:pPr>
        <w:pStyle w:val="a3"/>
        <w:rPr>
          <w:sz w:val="20"/>
        </w:rPr>
      </w:pPr>
    </w:p>
    <w:p w14:paraId="23565C43" w14:textId="1FCBBFFC" w:rsidR="00053E3B" w:rsidRDefault="00053E3B">
      <w:pPr>
        <w:pStyle w:val="a3"/>
        <w:rPr>
          <w:sz w:val="20"/>
        </w:rPr>
      </w:pPr>
    </w:p>
    <w:p w14:paraId="431E42EB" w14:textId="65F91054" w:rsidR="00053E3B" w:rsidRDefault="00053E3B">
      <w:pPr>
        <w:pStyle w:val="a3"/>
        <w:rPr>
          <w:sz w:val="20"/>
        </w:rPr>
      </w:pPr>
    </w:p>
    <w:p w14:paraId="7AF9FD45" w14:textId="77777777" w:rsidR="00053E3B" w:rsidRDefault="00053E3B">
      <w:pPr>
        <w:pStyle w:val="a3"/>
        <w:rPr>
          <w:sz w:val="20"/>
        </w:rPr>
      </w:pPr>
    </w:p>
    <w:p w14:paraId="63764058" w14:textId="308FD976" w:rsidR="00053E3B" w:rsidRDefault="00053E3B">
      <w:pPr>
        <w:pStyle w:val="a3"/>
        <w:rPr>
          <w:sz w:val="20"/>
        </w:rPr>
      </w:pPr>
    </w:p>
    <w:p w14:paraId="4A8F489C" w14:textId="77777777" w:rsidR="00053E3B" w:rsidRDefault="00053E3B">
      <w:pPr>
        <w:pStyle w:val="a3"/>
        <w:rPr>
          <w:sz w:val="20"/>
        </w:rPr>
      </w:pPr>
    </w:p>
    <w:p w14:paraId="75E15DF0" w14:textId="77777777" w:rsidR="00053E3B" w:rsidRDefault="00053E3B">
      <w:pPr>
        <w:pStyle w:val="a3"/>
        <w:rPr>
          <w:sz w:val="20"/>
        </w:rPr>
      </w:pPr>
    </w:p>
    <w:p w14:paraId="61DDB526" w14:textId="3BF59AD9" w:rsidR="00053E3B" w:rsidRDefault="00053E3B">
      <w:pPr>
        <w:pStyle w:val="a3"/>
        <w:rPr>
          <w:sz w:val="20"/>
        </w:rPr>
      </w:pPr>
    </w:p>
    <w:p w14:paraId="117B617A" w14:textId="5C11A2DF" w:rsidR="00053E3B" w:rsidRDefault="00053E3B">
      <w:pPr>
        <w:pStyle w:val="a3"/>
        <w:rPr>
          <w:sz w:val="20"/>
        </w:rPr>
      </w:pPr>
    </w:p>
    <w:p w14:paraId="455743A9" w14:textId="6BD57788" w:rsidR="00053E3B" w:rsidRDefault="00053E3B">
      <w:pPr>
        <w:pStyle w:val="a3"/>
        <w:rPr>
          <w:sz w:val="20"/>
        </w:rPr>
      </w:pPr>
    </w:p>
    <w:p w14:paraId="3FCB8908" w14:textId="26B570F7" w:rsidR="00053E3B" w:rsidRDefault="00053E3B">
      <w:pPr>
        <w:pStyle w:val="a3"/>
        <w:rPr>
          <w:sz w:val="20"/>
        </w:rPr>
      </w:pPr>
    </w:p>
    <w:p w14:paraId="7E54BB30" w14:textId="19BB8794" w:rsidR="00053E3B" w:rsidRDefault="00D67C55">
      <w:pPr>
        <w:pStyle w:val="a3"/>
        <w:rPr>
          <w:sz w:val="20"/>
        </w:rPr>
      </w:pPr>
      <w:r>
        <w:rPr>
          <w:noProof/>
          <w:lang w:eastAsia="ru-RU"/>
        </w:rPr>
        <w:drawing>
          <wp:anchor distT="0" distB="0" distL="114300" distR="114300" simplePos="0" relativeHeight="251747328" behindDoc="1" locked="0" layoutInCell="1" allowOverlap="1" wp14:anchorId="2B6A4FC2" wp14:editId="148FA2F5">
            <wp:simplePos x="0" y="0"/>
            <wp:positionH relativeFrom="column">
              <wp:posOffset>99060</wp:posOffset>
            </wp:positionH>
            <wp:positionV relativeFrom="paragraph">
              <wp:posOffset>45720</wp:posOffset>
            </wp:positionV>
            <wp:extent cx="6503670" cy="2042160"/>
            <wp:effectExtent l="0" t="0" r="0" b="0"/>
            <wp:wrapTight wrapText="bothSides">
              <wp:wrapPolygon edited="0">
                <wp:start x="0" y="0"/>
                <wp:lineTo x="0" y="21358"/>
                <wp:lineTo x="21511" y="21358"/>
                <wp:lineTo x="21511" y="0"/>
                <wp:lineTo x="0" y="0"/>
              </wp:wrapPolygon>
            </wp:wrapTight>
            <wp:docPr id="11" name="Рисунок 11" descr="https://i.okcdn.ru/i?r=BUHoKFKCs3-57yPBZdu-SuAV1ySs7L1trLr6ChmYdU0LKcT2gECHpktOW1JqdSSpV6e13ld5KJ4iLKRgc4iFW7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okcdn.ru/i?r=BUHoKFKCs3-57yPBZdu-SuAV1ySs7L1trLr6ChmYdU0LKcT2gECHpktOW1JqdSSpV6e13ld5KJ4iLKRgc4iFW7bo"/>
                    <pic:cNvPicPr>
                      <a:picLocks noChangeAspect="1" noChangeArrowheads="1"/>
                    </pic:cNvPicPr>
                  </pic:nvPicPr>
                  <pic:blipFill rotWithShape="1">
                    <a:blip r:embed="rId9">
                      <a:extLst>
                        <a:ext uri="{28A0092B-C50C-407E-A947-70E740481C1C}">
                          <a14:useLocalDpi xmlns:a14="http://schemas.microsoft.com/office/drawing/2010/main" val="0"/>
                        </a:ext>
                      </a:extLst>
                    </a:blip>
                    <a:srcRect l="3993" t="20096" r="4352" b="10526"/>
                    <a:stretch/>
                  </pic:blipFill>
                  <pic:spPr bwMode="auto">
                    <a:xfrm>
                      <a:off x="0" y="0"/>
                      <a:ext cx="6503670" cy="2042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9E24FD" w14:textId="77777777" w:rsidR="00053E3B" w:rsidRDefault="00053E3B">
      <w:pPr>
        <w:pStyle w:val="a3"/>
        <w:rPr>
          <w:sz w:val="20"/>
        </w:rPr>
      </w:pPr>
    </w:p>
    <w:p w14:paraId="34FDBDD3" w14:textId="1B57FA03" w:rsidR="00053E3B" w:rsidRDefault="00053E3B">
      <w:pPr>
        <w:pStyle w:val="a3"/>
        <w:rPr>
          <w:sz w:val="20"/>
        </w:rPr>
      </w:pPr>
    </w:p>
    <w:p w14:paraId="05681F2C" w14:textId="77777777" w:rsidR="00053E3B" w:rsidRDefault="00053E3B">
      <w:pPr>
        <w:pStyle w:val="a3"/>
        <w:rPr>
          <w:sz w:val="20"/>
        </w:rPr>
      </w:pPr>
    </w:p>
    <w:p w14:paraId="06809475" w14:textId="77777777" w:rsidR="00053E3B" w:rsidRDefault="00053E3B">
      <w:pPr>
        <w:pStyle w:val="a3"/>
        <w:rPr>
          <w:sz w:val="20"/>
        </w:rPr>
      </w:pPr>
    </w:p>
    <w:p w14:paraId="0DCC0C32" w14:textId="77777777" w:rsidR="00053E3B" w:rsidRDefault="00053E3B">
      <w:pPr>
        <w:pStyle w:val="a3"/>
        <w:rPr>
          <w:sz w:val="20"/>
        </w:rPr>
      </w:pPr>
    </w:p>
    <w:p w14:paraId="67FC9CC6" w14:textId="77777777" w:rsidR="00053E3B" w:rsidRDefault="00053E3B">
      <w:pPr>
        <w:pStyle w:val="a3"/>
        <w:rPr>
          <w:sz w:val="20"/>
        </w:rPr>
      </w:pPr>
    </w:p>
    <w:p w14:paraId="61174420" w14:textId="77777777" w:rsidR="00053E3B" w:rsidRDefault="00053E3B">
      <w:pPr>
        <w:pStyle w:val="a3"/>
        <w:rPr>
          <w:sz w:val="20"/>
        </w:rPr>
      </w:pPr>
    </w:p>
    <w:p w14:paraId="352768C3" w14:textId="776FD84F" w:rsidR="00053E3B" w:rsidRDefault="00053E3B">
      <w:pPr>
        <w:pStyle w:val="a3"/>
        <w:rPr>
          <w:sz w:val="20"/>
        </w:rPr>
      </w:pPr>
    </w:p>
    <w:p w14:paraId="43EADE20" w14:textId="5282FF47" w:rsidR="00053E3B" w:rsidRDefault="00053E3B">
      <w:pPr>
        <w:pStyle w:val="a3"/>
        <w:rPr>
          <w:sz w:val="20"/>
        </w:rPr>
      </w:pPr>
    </w:p>
    <w:p w14:paraId="245850F0" w14:textId="7F74208F" w:rsidR="00053E3B" w:rsidRDefault="00053E3B">
      <w:pPr>
        <w:pStyle w:val="a3"/>
        <w:rPr>
          <w:sz w:val="20"/>
        </w:rPr>
      </w:pPr>
    </w:p>
    <w:p w14:paraId="6B25BC76" w14:textId="77777777" w:rsidR="00053E3B" w:rsidRDefault="00053E3B">
      <w:pPr>
        <w:pStyle w:val="a3"/>
        <w:rPr>
          <w:sz w:val="20"/>
        </w:rPr>
      </w:pPr>
    </w:p>
    <w:p w14:paraId="21BBDA54" w14:textId="3BFCB8E1" w:rsidR="00053E3B" w:rsidRDefault="00053E3B">
      <w:pPr>
        <w:pStyle w:val="a3"/>
        <w:rPr>
          <w:sz w:val="20"/>
        </w:rPr>
      </w:pPr>
    </w:p>
    <w:p w14:paraId="3EB38BE0" w14:textId="12C2DAB2" w:rsidR="00053E3B" w:rsidRDefault="00053E3B">
      <w:pPr>
        <w:pStyle w:val="a3"/>
        <w:rPr>
          <w:sz w:val="20"/>
        </w:rPr>
      </w:pPr>
    </w:p>
    <w:p w14:paraId="0909F588" w14:textId="77777777" w:rsidR="00053E3B" w:rsidRDefault="00053E3B">
      <w:pPr>
        <w:pStyle w:val="a3"/>
        <w:rPr>
          <w:sz w:val="20"/>
        </w:rPr>
      </w:pPr>
    </w:p>
    <w:p w14:paraId="5F00CEFC" w14:textId="77777777" w:rsidR="00D67C55" w:rsidRDefault="00D67C55">
      <w:pPr>
        <w:pStyle w:val="a3"/>
        <w:rPr>
          <w:sz w:val="20"/>
        </w:rPr>
      </w:pPr>
    </w:p>
    <w:p w14:paraId="5E1D1E1F" w14:textId="06882069" w:rsidR="00053E3B" w:rsidRDefault="00C722CC">
      <w:pPr>
        <w:pStyle w:val="a3"/>
        <w:rPr>
          <w:sz w:val="20"/>
        </w:rPr>
      </w:pPr>
      <w:r>
        <w:rPr>
          <w:noProof/>
          <w:lang w:eastAsia="ru-RU"/>
        </w:rPr>
        <mc:AlternateContent>
          <mc:Choice Requires="wps">
            <w:drawing>
              <wp:anchor distT="0" distB="0" distL="114300" distR="114300" simplePos="0" relativeHeight="251746304" behindDoc="0" locked="0" layoutInCell="1" allowOverlap="1" wp14:anchorId="5B224C9F" wp14:editId="2F5018EA">
                <wp:simplePos x="0" y="0"/>
                <wp:positionH relativeFrom="column">
                  <wp:posOffset>1474470</wp:posOffset>
                </wp:positionH>
                <wp:positionV relativeFrom="paragraph">
                  <wp:posOffset>31115</wp:posOffset>
                </wp:positionV>
                <wp:extent cx="4121150" cy="1081405"/>
                <wp:effectExtent l="0" t="0" r="0" b="4445"/>
                <wp:wrapNone/>
                <wp:docPr id="9" name="Поле 9"/>
                <wp:cNvGraphicFramePr/>
                <a:graphic xmlns:a="http://schemas.openxmlformats.org/drawingml/2006/main">
                  <a:graphicData uri="http://schemas.microsoft.com/office/word/2010/wordprocessingShape">
                    <wps:wsp>
                      <wps:cNvSpPr txBox="1"/>
                      <wps:spPr>
                        <a:xfrm>
                          <a:off x="0" y="0"/>
                          <a:ext cx="4121150" cy="1081405"/>
                        </a:xfrm>
                        <a:prstGeom prst="rect">
                          <a:avLst/>
                        </a:prstGeom>
                        <a:noFill/>
                        <a:ln>
                          <a:noFill/>
                        </a:ln>
                        <a:effectLst/>
                      </wps:spPr>
                      <wps:txbx>
                        <w:txbxContent>
                          <w:p w14:paraId="3ED6D5F6" w14:textId="0A2D2F16" w:rsidR="00563480" w:rsidRPr="00140289" w:rsidRDefault="00563480" w:rsidP="00A93222">
                            <w:pPr>
                              <w:pStyle w:val="a3"/>
                              <w:jc w:val="center"/>
                              <w:rPr>
                                <w:rFonts w:ascii="Arial" w:hAnsi="Arial" w:cs="Arial"/>
                                <w:b/>
                                <w:color w:val="503E66"/>
                                <w:sz w:val="96"/>
                                <w:szCs w:val="96"/>
                                <w14:textOutline w14:w="28575" w14:cap="flat" w14:cmpd="sng" w14:algn="ctr">
                                  <w14:solidFill>
                                    <w14:schemeClr w14:val="accent4">
                                      <w14:lumMod w14:val="60000"/>
                                      <w14:lumOff w14:val="40000"/>
                                    </w14:schemeClr>
                                  </w14:solidFill>
                                  <w14:prstDash w14:val="solid"/>
                                  <w14:round/>
                                </w14:textOutline>
                                <w14:props3d w14:extrusionH="0" w14:contourW="0" w14:prstMaterial="softEdge">
                                  <w14:contourClr>
                                    <w14:schemeClr w14:val="accent4">
                                      <w14:alpha w14:val="5000"/>
                                    </w14:schemeClr>
                                  </w14:contourClr>
                                </w14:props3d>
                              </w:rPr>
                            </w:pPr>
                            <w:r w:rsidRPr="00140289">
                              <w:rPr>
                                <w:rFonts w:ascii="Arial" w:hAnsi="Arial" w:cs="Arial"/>
                                <w:b/>
                                <w:color w:val="503E66"/>
                                <w:sz w:val="96"/>
                                <w:szCs w:val="96"/>
                                <w14:textOutline w14:w="28575" w14:cap="flat" w14:cmpd="sng" w14:algn="ctr">
                                  <w14:solidFill>
                                    <w14:schemeClr w14:val="accent4">
                                      <w14:lumMod w14:val="60000"/>
                                      <w14:lumOff w14:val="40000"/>
                                    </w14:schemeClr>
                                  </w14:solidFill>
                                  <w14:prstDash w14:val="solid"/>
                                  <w14:round/>
                                </w14:textOutline>
                                <w14:props3d w14:extrusionH="0" w14:contourW="0" w14:prstMaterial="softEdge">
                                  <w14:contourClr>
                                    <w14:schemeClr w14:val="accent4">
                                      <w14:alpha w14:val="5000"/>
                                    </w14:schemeClr>
                                  </w14:contourClr>
                                </w14:props3d>
                              </w:rPr>
                              <w:t>ОТЧЕТ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rot lat="0" lon="0" rev="0"/>
                          </a:camera>
                          <a:lightRig rig="glow" dir="t">
                            <a:rot lat="0" lon="0" rev="3600000"/>
                          </a:lightRig>
                        </a:scene3d>
                        <a:sp3d prstMaterial="softEdge">
                          <a:contourClr>
                            <a:schemeClr val="accent4">
                              <a:alpha val="9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5B224C9F" id="_x0000_t202" coordsize="21600,21600" o:spt="202" path="m,l,21600r21600,l21600,xe">
                <v:stroke joinstyle="miter"/>
                <v:path gradientshapeok="t" o:connecttype="rect"/>
              </v:shapetype>
              <v:shape id="Поле 9" o:spid="_x0000_s1026" type="#_x0000_t202" style="position:absolute;margin-left:116.1pt;margin-top:2.45pt;width:324.5pt;height:85.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" filled="f" stroked="f">
                <v:textbox>
                  <w:txbxContent>
                    <w:p w14:paraId="3ED6D5F6" w14:textId="0A2D2F16" w:rsidR="00563480" w:rsidRPr="00140289" w:rsidRDefault="00563480" w:rsidP="00A93222">
                      <w:pPr>
                        <w:pStyle w:val="a3"/>
                        <w:jc w:val="center"/>
                        <w:rPr>
                          <w:rFonts w:ascii="Arial" w:hAnsi="Arial" w:cs="Arial"/>
                          <w:b/>
                          <w:color w:val="503E66"/>
                          <w:sz w:val="96"/>
                          <w:szCs w:val="96"/>
                          <w14:textOutline w14:w="28575" w14:cap="flat" w14:cmpd="sng" w14:algn="ctr">
                            <w14:solidFill>
                              <w14:schemeClr w14:val="accent4">
                                <w14:lumMod w14:val="60000"/>
                                <w14:lumOff w14:val="40000"/>
                              </w14:schemeClr>
                            </w14:solidFill>
                            <w14:prstDash w14:val="solid"/>
                            <w14:round/>
                          </w14:textOutline>
                          <w14:props3d w14:extrusionH="0" w14:contourW="0" w14:prstMaterial="softEdge">
                            <w14:contourClr>
                              <w14:schemeClr w14:val="accent4">
                                <w14:alpha w14:val="5000"/>
                              </w14:schemeClr>
                            </w14:contourClr>
                          </w14:props3d>
                        </w:rPr>
                      </w:pPr>
                      <w:r w:rsidRPr="00140289">
                        <w:rPr>
                          <w:rFonts w:ascii="Arial" w:hAnsi="Arial" w:cs="Arial"/>
                          <w:b/>
                          <w:color w:val="503E66"/>
                          <w:sz w:val="96"/>
                          <w:szCs w:val="96"/>
                          <w14:textOutline w14:w="28575" w14:cap="flat" w14:cmpd="sng" w14:algn="ctr">
                            <w14:solidFill>
                              <w14:schemeClr w14:val="accent4">
                                <w14:lumMod w14:val="60000"/>
                                <w14:lumOff w14:val="40000"/>
                              </w14:schemeClr>
                            </w14:solidFill>
                            <w14:prstDash w14:val="solid"/>
                            <w14:round/>
                          </w14:textOutline>
                          <w14:props3d w14:extrusionH="0" w14:contourW="0" w14:prstMaterial="softEdge">
                            <w14:contourClr>
                              <w14:schemeClr w14:val="accent4">
                                <w14:alpha w14:val="5000"/>
                              </w14:schemeClr>
                            </w14:contourClr>
                          </w14:props3d>
                        </w:rPr>
                        <w:t>ОТЧЕТ</w:t>
                      </w:r>
                    </w:p>
                  </w:txbxContent>
                </v:textbox>
              </v:shape>
            </w:pict>
          </mc:Fallback>
        </mc:AlternateContent>
      </w:r>
    </w:p>
    <w:p w14:paraId="1E19828D" w14:textId="3C1317B8" w:rsidR="00053E3B" w:rsidRDefault="00053E3B">
      <w:pPr>
        <w:pStyle w:val="a3"/>
        <w:rPr>
          <w:sz w:val="20"/>
        </w:rPr>
      </w:pPr>
    </w:p>
    <w:p w14:paraId="53B2154B" w14:textId="77777777" w:rsidR="00053E3B" w:rsidRDefault="00053E3B">
      <w:pPr>
        <w:pStyle w:val="a3"/>
        <w:rPr>
          <w:sz w:val="20"/>
        </w:rPr>
      </w:pPr>
    </w:p>
    <w:p w14:paraId="7140E3FA" w14:textId="77777777" w:rsidR="00C722CC" w:rsidRDefault="00C722CC" w:rsidP="00A93222">
      <w:pPr>
        <w:pStyle w:val="a3"/>
        <w:jc w:val="center"/>
        <w:rPr>
          <w:rFonts w:ascii="Arial Black" w:hAnsi="Arial Black"/>
          <w:sz w:val="36"/>
          <w:szCs w:val="36"/>
        </w:rPr>
      </w:pPr>
    </w:p>
    <w:p w14:paraId="28124AE6" w14:textId="77777777" w:rsidR="00C722CC" w:rsidRDefault="00C722CC" w:rsidP="00140289">
      <w:pPr>
        <w:pStyle w:val="a3"/>
        <w:rPr>
          <w:rFonts w:ascii="Arial Black" w:hAnsi="Arial Black"/>
          <w:sz w:val="36"/>
          <w:szCs w:val="36"/>
        </w:rPr>
      </w:pPr>
    </w:p>
    <w:p w14:paraId="5E166E60" w14:textId="63896097" w:rsidR="00053E3B" w:rsidRDefault="00A93222" w:rsidP="00A93222">
      <w:pPr>
        <w:pStyle w:val="a3"/>
        <w:jc w:val="center"/>
        <w:rPr>
          <w:rFonts w:ascii="Arial Black" w:hAnsi="Arial Black"/>
          <w:sz w:val="36"/>
          <w:szCs w:val="36"/>
        </w:rPr>
      </w:pPr>
      <w:r w:rsidRPr="00A93222">
        <w:rPr>
          <w:rFonts w:ascii="Arial Black" w:hAnsi="Arial Black"/>
          <w:sz w:val="36"/>
          <w:szCs w:val="36"/>
        </w:rPr>
        <w:t>Библ</w:t>
      </w:r>
      <w:r>
        <w:rPr>
          <w:rFonts w:ascii="Arial Black" w:hAnsi="Arial Black"/>
          <w:sz w:val="36"/>
          <w:szCs w:val="36"/>
        </w:rPr>
        <w:t>иотеки-филиала</w:t>
      </w:r>
    </w:p>
    <w:p w14:paraId="625149CE" w14:textId="703CF126" w:rsidR="00A93222" w:rsidRDefault="00A93222" w:rsidP="00A93222">
      <w:pPr>
        <w:pStyle w:val="a3"/>
        <w:jc w:val="center"/>
        <w:rPr>
          <w:rFonts w:ascii="Arial Black" w:hAnsi="Arial Black"/>
          <w:sz w:val="36"/>
          <w:szCs w:val="36"/>
        </w:rPr>
      </w:pPr>
      <w:r>
        <w:rPr>
          <w:rFonts w:ascii="Arial Black" w:hAnsi="Arial Black"/>
          <w:sz w:val="36"/>
          <w:szCs w:val="36"/>
        </w:rPr>
        <w:t>«Истоки» п. Тея</w:t>
      </w:r>
    </w:p>
    <w:p w14:paraId="7E5D07EE" w14:textId="77777777" w:rsidR="00A93222" w:rsidRDefault="00A93222" w:rsidP="00A93222">
      <w:pPr>
        <w:pStyle w:val="a3"/>
        <w:jc w:val="center"/>
        <w:rPr>
          <w:rFonts w:ascii="Arial Black" w:hAnsi="Arial Black"/>
          <w:sz w:val="36"/>
          <w:szCs w:val="36"/>
        </w:rPr>
      </w:pPr>
      <w:r>
        <w:rPr>
          <w:rFonts w:ascii="Arial Black" w:hAnsi="Arial Black"/>
          <w:sz w:val="36"/>
          <w:szCs w:val="36"/>
        </w:rPr>
        <w:t>МБУ «ЦБС» Северо-Енисейского района</w:t>
      </w:r>
    </w:p>
    <w:p w14:paraId="02396DFB" w14:textId="35C924C4" w:rsidR="00A93222" w:rsidRPr="00A93222" w:rsidRDefault="00A93222" w:rsidP="00A93222">
      <w:pPr>
        <w:pStyle w:val="a3"/>
        <w:jc w:val="center"/>
        <w:rPr>
          <w:rFonts w:ascii="Arial Black" w:hAnsi="Arial Black"/>
          <w:sz w:val="36"/>
          <w:szCs w:val="36"/>
        </w:rPr>
      </w:pPr>
      <w:r>
        <w:rPr>
          <w:rFonts w:ascii="Arial Black" w:hAnsi="Arial Black"/>
          <w:sz w:val="36"/>
          <w:szCs w:val="36"/>
        </w:rPr>
        <w:t xml:space="preserve">за 2024 год </w:t>
      </w:r>
    </w:p>
    <w:p w14:paraId="1D954586" w14:textId="77777777" w:rsidR="00053E3B" w:rsidRDefault="00053E3B">
      <w:pPr>
        <w:pStyle w:val="a3"/>
        <w:rPr>
          <w:sz w:val="20"/>
        </w:rPr>
      </w:pPr>
    </w:p>
    <w:p w14:paraId="0298E7B2" w14:textId="77777777" w:rsidR="00053E3B" w:rsidRDefault="00053E3B">
      <w:pPr>
        <w:pStyle w:val="a3"/>
        <w:rPr>
          <w:sz w:val="20"/>
        </w:rPr>
      </w:pPr>
    </w:p>
    <w:p w14:paraId="3EFD4C1D" w14:textId="77777777" w:rsidR="00053E3B" w:rsidRDefault="00053E3B">
      <w:pPr>
        <w:pStyle w:val="a3"/>
        <w:rPr>
          <w:sz w:val="20"/>
        </w:rPr>
      </w:pPr>
    </w:p>
    <w:p w14:paraId="16E81925" w14:textId="263CEA64" w:rsidR="00053E3B" w:rsidRPr="004D40C9" w:rsidRDefault="00053E3B" w:rsidP="0021221A">
      <w:pPr>
        <w:spacing w:before="85"/>
        <w:ind w:right="120"/>
        <w:rPr>
          <w:b/>
          <w:sz w:val="36"/>
        </w:rPr>
        <w:sectPr w:rsidR="00053E3B" w:rsidRPr="004D40C9" w:rsidSect="003108ED">
          <w:footerReference w:type="even" r:id="rId10"/>
          <w:type w:val="continuous"/>
          <w:pgSz w:w="11910" w:h="16840"/>
          <w:pgMar w:top="0" w:right="3" w:bottom="720" w:left="720" w:header="720" w:footer="720" w:gutter="0"/>
          <w:cols w:space="720"/>
          <w:docGrid w:linePitch="299"/>
        </w:sectPr>
      </w:pPr>
    </w:p>
    <w:p w14:paraId="29A6EADE" w14:textId="77777777" w:rsidR="00053E3B" w:rsidRDefault="009806B1" w:rsidP="0021221A">
      <w:pPr>
        <w:jc w:val="center"/>
        <w:rPr>
          <w:b/>
          <w:bCs/>
          <w:sz w:val="32"/>
          <w:szCs w:val="32"/>
        </w:rPr>
      </w:pPr>
      <w:r w:rsidRPr="009806B1">
        <w:rPr>
          <w:b/>
          <w:bCs/>
          <w:sz w:val="32"/>
          <w:szCs w:val="32"/>
        </w:rPr>
        <w:lastRenderedPageBreak/>
        <w:t>Содержание.</w:t>
      </w:r>
    </w:p>
    <w:p w14:paraId="5310E789" w14:textId="77777777" w:rsidR="009806B1" w:rsidRDefault="009806B1" w:rsidP="009806B1">
      <w:pPr>
        <w:jc w:val="center"/>
        <w:rPr>
          <w:b/>
          <w:bCs/>
          <w:sz w:val="32"/>
          <w:szCs w:val="32"/>
        </w:rPr>
      </w:pPr>
    </w:p>
    <w:p w14:paraId="4082A56C" w14:textId="2D3D8478" w:rsidR="009806B1" w:rsidRPr="00D750F6" w:rsidRDefault="00D750F6" w:rsidP="00D750F6">
      <w:pPr>
        <w:pStyle w:val="af"/>
        <w:rPr>
          <w:sz w:val="28"/>
          <w:szCs w:val="28"/>
        </w:rPr>
      </w:pPr>
      <w:r>
        <w:rPr>
          <w:sz w:val="28"/>
          <w:szCs w:val="28"/>
        </w:rPr>
        <w:t>1.</w:t>
      </w:r>
      <w:r w:rsidR="00327E0D">
        <w:rPr>
          <w:sz w:val="28"/>
          <w:szCs w:val="28"/>
        </w:rPr>
        <w:t>Общие сведения об учреждении…………………………………</w:t>
      </w:r>
      <w:r w:rsidR="009806B1" w:rsidRPr="009806B1">
        <w:rPr>
          <w:sz w:val="28"/>
          <w:szCs w:val="28"/>
        </w:rPr>
        <w:t>……</w:t>
      </w:r>
      <w:r w:rsidR="00F8334E">
        <w:rPr>
          <w:sz w:val="28"/>
          <w:szCs w:val="28"/>
        </w:rPr>
        <w:t>……</w:t>
      </w:r>
      <w:r w:rsidR="003108ED">
        <w:rPr>
          <w:sz w:val="28"/>
          <w:szCs w:val="28"/>
        </w:rPr>
        <w:t>…..</w:t>
      </w:r>
      <w:r w:rsidR="00C722CC">
        <w:rPr>
          <w:sz w:val="28"/>
          <w:szCs w:val="28"/>
        </w:rPr>
        <w:t>.....</w:t>
      </w:r>
      <w:r w:rsidR="00327E0D">
        <w:rPr>
          <w:sz w:val="28"/>
          <w:szCs w:val="28"/>
        </w:rPr>
        <w:t>3</w:t>
      </w:r>
    </w:p>
    <w:p w14:paraId="34875905" w14:textId="78756B72" w:rsidR="009806B1" w:rsidRPr="00D750F6" w:rsidRDefault="00D750F6" w:rsidP="00D750F6">
      <w:pPr>
        <w:pStyle w:val="af"/>
        <w:rPr>
          <w:sz w:val="28"/>
          <w:szCs w:val="28"/>
        </w:rPr>
      </w:pPr>
      <w:r>
        <w:rPr>
          <w:sz w:val="28"/>
          <w:szCs w:val="28"/>
        </w:rPr>
        <w:t xml:space="preserve">2. </w:t>
      </w:r>
      <w:r w:rsidR="009806B1" w:rsidRPr="009806B1">
        <w:rPr>
          <w:sz w:val="28"/>
          <w:szCs w:val="28"/>
        </w:rPr>
        <w:t>Библиотечные кадры………………………………</w:t>
      </w:r>
      <w:r w:rsidR="003108ED">
        <w:rPr>
          <w:sz w:val="28"/>
          <w:szCs w:val="28"/>
        </w:rPr>
        <w:t>……………………………</w:t>
      </w:r>
      <w:r w:rsidR="00C722CC">
        <w:rPr>
          <w:sz w:val="28"/>
          <w:szCs w:val="28"/>
        </w:rPr>
        <w:t>….</w:t>
      </w:r>
      <w:r w:rsidR="00327E0D">
        <w:rPr>
          <w:sz w:val="28"/>
          <w:szCs w:val="28"/>
        </w:rPr>
        <w:t>4</w:t>
      </w:r>
    </w:p>
    <w:p w14:paraId="2056C86C" w14:textId="4598D59E" w:rsidR="009806B1" w:rsidRDefault="009806B1" w:rsidP="009806B1">
      <w:pPr>
        <w:pStyle w:val="af"/>
        <w:rPr>
          <w:sz w:val="28"/>
          <w:szCs w:val="28"/>
        </w:rPr>
      </w:pPr>
      <w:r w:rsidRPr="009806B1">
        <w:rPr>
          <w:sz w:val="28"/>
          <w:szCs w:val="28"/>
        </w:rPr>
        <w:t>3. Основные направления деятельности</w:t>
      </w:r>
      <w:r w:rsidR="00C722CC">
        <w:rPr>
          <w:sz w:val="28"/>
          <w:szCs w:val="28"/>
        </w:rPr>
        <w:t xml:space="preserve"> библиотеки-филиала «Истоки»…...</w:t>
      </w:r>
      <w:r w:rsidR="00327E0D">
        <w:rPr>
          <w:sz w:val="28"/>
          <w:szCs w:val="28"/>
        </w:rPr>
        <w:t>..</w:t>
      </w:r>
      <w:r w:rsidR="003108ED">
        <w:rPr>
          <w:sz w:val="28"/>
          <w:szCs w:val="28"/>
        </w:rPr>
        <w:t>.</w:t>
      </w:r>
      <w:r w:rsidR="00D67C55">
        <w:rPr>
          <w:sz w:val="28"/>
          <w:szCs w:val="28"/>
        </w:rPr>
        <w:t>.....</w:t>
      </w:r>
      <w:r w:rsidR="00327E0D">
        <w:rPr>
          <w:sz w:val="28"/>
          <w:szCs w:val="28"/>
        </w:rPr>
        <w:t>4</w:t>
      </w:r>
    </w:p>
    <w:p w14:paraId="3135F547" w14:textId="3821530F" w:rsidR="009806B1" w:rsidRDefault="009806B1" w:rsidP="009806B1">
      <w:pPr>
        <w:pStyle w:val="af"/>
        <w:rPr>
          <w:sz w:val="28"/>
          <w:szCs w:val="28"/>
        </w:rPr>
      </w:pPr>
      <w:r>
        <w:rPr>
          <w:sz w:val="28"/>
          <w:szCs w:val="28"/>
        </w:rPr>
        <w:t>4.Основные показатели</w:t>
      </w:r>
      <w:r w:rsidR="00C722CC" w:rsidRPr="00C722CC">
        <w:t xml:space="preserve"> </w:t>
      </w:r>
      <w:r w:rsidR="00C722CC" w:rsidRPr="00C722CC">
        <w:rPr>
          <w:sz w:val="28"/>
          <w:szCs w:val="28"/>
        </w:rPr>
        <w:t>библиотеки-филиала «Истоки»</w:t>
      </w:r>
      <w:r w:rsidR="00C722CC">
        <w:rPr>
          <w:sz w:val="28"/>
          <w:szCs w:val="28"/>
        </w:rPr>
        <w:t>..........</w:t>
      </w:r>
      <w:r w:rsidR="00D67C55">
        <w:rPr>
          <w:sz w:val="28"/>
          <w:szCs w:val="28"/>
        </w:rPr>
        <w:t>..............................</w:t>
      </w:r>
      <w:r w:rsidR="00C722CC">
        <w:rPr>
          <w:sz w:val="28"/>
          <w:szCs w:val="28"/>
        </w:rPr>
        <w:t>.</w:t>
      </w:r>
      <w:r w:rsidR="00D67C55">
        <w:rPr>
          <w:sz w:val="28"/>
          <w:szCs w:val="28"/>
        </w:rPr>
        <w:t>..</w:t>
      </w:r>
      <w:r w:rsidR="003108ED">
        <w:rPr>
          <w:sz w:val="28"/>
          <w:szCs w:val="28"/>
        </w:rPr>
        <w:t>6</w:t>
      </w:r>
    </w:p>
    <w:p w14:paraId="069ADBE1" w14:textId="4A901885" w:rsidR="00D750F6" w:rsidRDefault="00D750F6" w:rsidP="009806B1">
      <w:pPr>
        <w:pStyle w:val="af"/>
        <w:rPr>
          <w:sz w:val="28"/>
          <w:szCs w:val="28"/>
        </w:rPr>
      </w:pPr>
      <w:r>
        <w:rPr>
          <w:sz w:val="28"/>
          <w:szCs w:val="28"/>
        </w:rPr>
        <w:t>5. Библиотечные фонды</w:t>
      </w:r>
      <w:r w:rsidR="00D67C55">
        <w:rPr>
          <w:sz w:val="28"/>
          <w:szCs w:val="28"/>
        </w:rPr>
        <w:t xml:space="preserve"> </w:t>
      </w:r>
      <w:r w:rsidR="00D67C55" w:rsidRPr="00D67C55">
        <w:rPr>
          <w:sz w:val="28"/>
          <w:szCs w:val="28"/>
        </w:rPr>
        <w:t>библиотеки-филиала «Истоки»</w:t>
      </w:r>
      <w:r w:rsidR="00D67C55">
        <w:rPr>
          <w:sz w:val="28"/>
          <w:szCs w:val="28"/>
        </w:rPr>
        <w:t>………………………….</w:t>
      </w:r>
      <w:r w:rsidR="003108ED">
        <w:rPr>
          <w:sz w:val="28"/>
          <w:szCs w:val="28"/>
        </w:rPr>
        <w:t>6</w:t>
      </w:r>
    </w:p>
    <w:p w14:paraId="0C81EF7D" w14:textId="1BD9BC2B" w:rsidR="00984E02" w:rsidRDefault="00984E02" w:rsidP="009806B1">
      <w:pPr>
        <w:pStyle w:val="af"/>
        <w:rPr>
          <w:sz w:val="28"/>
          <w:szCs w:val="28"/>
        </w:rPr>
      </w:pPr>
      <w:r>
        <w:rPr>
          <w:sz w:val="28"/>
          <w:szCs w:val="28"/>
        </w:rPr>
        <w:t>6.Техническое оснащение………………………………………………………</w:t>
      </w:r>
      <w:r w:rsidR="00D67C55">
        <w:rPr>
          <w:sz w:val="28"/>
          <w:szCs w:val="28"/>
        </w:rPr>
        <w:t>…</w:t>
      </w:r>
      <w:r>
        <w:rPr>
          <w:sz w:val="28"/>
          <w:szCs w:val="28"/>
        </w:rPr>
        <w:t>…</w:t>
      </w:r>
      <w:r w:rsidR="00D67C55">
        <w:rPr>
          <w:sz w:val="28"/>
          <w:szCs w:val="28"/>
        </w:rPr>
        <w:t>6</w:t>
      </w:r>
    </w:p>
    <w:p w14:paraId="75EBDA95" w14:textId="0F19A09E" w:rsidR="00D750F6" w:rsidRDefault="00F83F3F" w:rsidP="009806B1">
      <w:pPr>
        <w:pStyle w:val="af"/>
        <w:rPr>
          <w:sz w:val="28"/>
          <w:szCs w:val="28"/>
        </w:rPr>
      </w:pPr>
      <w:r>
        <w:rPr>
          <w:sz w:val="28"/>
          <w:szCs w:val="28"/>
        </w:rPr>
        <w:t>7</w:t>
      </w:r>
      <w:r w:rsidR="00D750F6">
        <w:rPr>
          <w:sz w:val="28"/>
          <w:szCs w:val="28"/>
        </w:rPr>
        <w:t>. Электронные и сетевые ресурсы…</w:t>
      </w:r>
      <w:r w:rsidR="00984E02">
        <w:rPr>
          <w:sz w:val="28"/>
          <w:szCs w:val="28"/>
        </w:rPr>
        <w:t>……………………………………………</w:t>
      </w:r>
      <w:r w:rsidR="00A15C51">
        <w:rPr>
          <w:sz w:val="28"/>
          <w:szCs w:val="28"/>
        </w:rPr>
        <w:t>….6</w:t>
      </w:r>
    </w:p>
    <w:p w14:paraId="3C14B23A" w14:textId="25CC83F7" w:rsidR="00D750F6" w:rsidRDefault="00F83F3F" w:rsidP="009806B1">
      <w:pPr>
        <w:pStyle w:val="af"/>
        <w:rPr>
          <w:sz w:val="28"/>
          <w:szCs w:val="28"/>
        </w:rPr>
      </w:pPr>
      <w:r>
        <w:rPr>
          <w:sz w:val="28"/>
          <w:szCs w:val="28"/>
        </w:rPr>
        <w:t>8</w:t>
      </w:r>
      <w:r w:rsidR="00D750F6">
        <w:rPr>
          <w:sz w:val="28"/>
          <w:szCs w:val="28"/>
        </w:rPr>
        <w:t>. Организация и ведение справочно-библиографического аппарата…</w:t>
      </w:r>
      <w:r w:rsidR="00984E02">
        <w:rPr>
          <w:sz w:val="28"/>
          <w:szCs w:val="28"/>
        </w:rPr>
        <w:t>………</w:t>
      </w:r>
      <w:r w:rsidR="00A15C51">
        <w:rPr>
          <w:sz w:val="28"/>
          <w:szCs w:val="28"/>
        </w:rPr>
        <w:t>…</w:t>
      </w:r>
      <w:r w:rsidR="00984E02">
        <w:rPr>
          <w:sz w:val="28"/>
          <w:szCs w:val="28"/>
        </w:rPr>
        <w:t>.</w:t>
      </w:r>
      <w:r w:rsidR="00A15C51">
        <w:rPr>
          <w:sz w:val="28"/>
          <w:szCs w:val="28"/>
        </w:rPr>
        <w:t>7</w:t>
      </w:r>
    </w:p>
    <w:p w14:paraId="4B25EB40" w14:textId="2A077EE0" w:rsidR="00D750F6" w:rsidRDefault="00F83F3F" w:rsidP="009806B1">
      <w:pPr>
        <w:pStyle w:val="af"/>
        <w:rPr>
          <w:sz w:val="28"/>
          <w:szCs w:val="28"/>
        </w:rPr>
      </w:pPr>
      <w:r>
        <w:rPr>
          <w:sz w:val="28"/>
          <w:szCs w:val="28"/>
        </w:rPr>
        <w:t>9</w:t>
      </w:r>
      <w:r w:rsidR="00D750F6">
        <w:rPr>
          <w:sz w:val="28"/>
          <w:szCs w:val="28"/>
        </w:rPr>
        <w:t>. Деятельность многофункциональных центров по оказанию государственных услуг на базе муниципальных библиотек</w:t>
      </w:r>
      <w:r w:rsidR="00D71FAB">
        <w:rPr>
          <w:sz w:val="28"/>
          <w:szCs w:val="28"/>
        </w:rPr>
        <w:t>…</w:t>
      </w:r>
      <w:r w:rsidR="00984E02">
        <w:rPr>
          <w:sz w:val="28"/>
          <w:szCs w:val="28"/>
        </w:rPr>
        <w:t>……………………………………</w:t>
      </w:r>
      <w:r w:rsidR="00A15C51">
        <w:rPr>
          <w:sz w:val="28"/>
          <w:szCs w:val="28"/>
        </w:rPr>
        <w:t>….</w:t>
      </w:r>
      <w:r w:rsidR="00984E02">
        <w:rPr>
          <w:sz w:val="28"/>
          <w:szCs w:val="28"/>
        </w:rPr>
        <w:t>1</w:t>
      </w:r>
      <w:r w:rsidR="00A15C51">
        <w:rPr>
          <w:sz w:val="28"/>
          <w:szCs w:val="28"/>
        </w:rPr>
        <w:t>0</w:t>
      </w:r>
    </w:p>
    <w:p w14:paraId="4C053D7E" w14:textId="05752D50" w:rsidR="00D71FAB" w:rsidRDefault="00F83F3F" w:rsidP="009806B1">
      <w:pPr>
        <w:pStyle w:val="af"/>
        <w:rPr>
          <w:sz w:val="28"/>
          <w:szCs w:val="28"/>
        </w:rPr>
      </w:pPr>
      <w:r>
        <w:rPr>
          <w:sz w:val="28"/>
          <w:szCs w:val="28"/>
        </w:rPr>
        <w:t>10</w:t>
      </w:r>
      <w:r w:rsidR="00D71FAB">
        <w:rPr>
          <w:sz w:val="28"/>
          <w:szCs w:val="28"/>
        </w:rPr>
        <w:t>. Выпуск библиографической продукции…</w:t>
      </w:r>
      <w:r w:rsidR="00984E02">
        <w:rPr>
          <w:sz w:val="28"/>
          <w:szCs w:val="28"/>
        </w:rPr>
        <w:t>…………………………………</w:t>
      </w:r>
      <w:r w:rsidR="00A15C51">
        <w:rPr>
          <w:sz w:val="28"/>
          <w:szCs w:val="28"/>
        </w:rPr>
        <w:t>….</w:t>
      </w:r>
      <w:r w:rsidR="00984E02">
        <w:rPr>
          <w:sz w:val="28"/>
          <w:szCs w:val="28"/>
        </w:rPr>
        <w:t>1</w:t>
      </w:r>
      <w:r w:rsidR="00A15C51">
        <w:rPr>
          <w:sz w:val="28"/>
          <w:szCs w:val="28"/>
        </w:rPr>
        <w:t>0</w:t>
      </w:r>
    </w:p>
    <w:p w14:paraId="6939A4D3" w14:textId="6665F78D" w:rsidR="00D71FAB" w:rsidRDefault="00D71FAB" w:rsidP="009806B1">
      <w:pPr>
        <w:pStyle w:val="af"/>
        <w:rPr>
          <w:sz w:val="28"/>
          <w:szCs w:val="28"/>
        </w:rPr>
      </w:pPr>
      <w:r>
        <w:rPr>
          <w:sz w:val="28"/>
          <w:szCs w:val="28"/>
        </w:rPr>
        <w:t>1</w:t>
      </w:r>
      <w:r w:rsidR="00F83F3F">
        <w:rPr>
          <w:sz w:val="28"/>
          <w:szCs w:val="28"/>
        </w:rPr>
        <w:t>1</w:t>
      </w:r>
      <w:r>
        <w:rPr>
          <w:sz w:val="28"/>
          <w:szCs w:val="28"/>
        </w:rPr>
        <w:t>. Основные события года…</w:t>
      </w:r>
      <w:r w:rsidR="00984E02">
        <w:rPr>
          <w:sz w:val="28"/>
          <w:szCs w:val="28"/>
        </w:rPr>
        <w:t>……………………………………………………</w:t>
      </w:r>
      <w:r w:rsidR="0024387C">
        <w:rPr>
          <w:sz w:val="28"/>
          <w:szCs w:val="28"/>
        </w:rPr>
        <w:t>…</w:t>
      </w:r>
      <w:r w:rsidR="00984E02">
        <w:rPr>
          <w:sz w:val="28"/>
          <w:szCs w:val="28"/>
        </w:rPr>
        <w:t>1</w:t>
      </w:r>
      <w:r w:rsidR="0004681E">
        <w:rPr>
          <w:sz w:val="28"/>
          <w:szCs w:val="28"/>
        </w:rPr>
        <w:t>1</w:t>
      </w:r>
    </w:p>
    <w:p w14:paraId="1BD2C457" w14:textId="184645D7" w:rsidR="0024387C" w:rsidRDefault="00A106A7" w:rsidP="009806B1">
      <w:pPr>
        <w:pStyle w:val="af"/>
        <w:rPr>
          <w:sz w:val="28"/>
          <w:szCs w:val="28"/>
        </w:rPr>
      </w:pPr>
      <w:r>
        <w:rPr>
          <w:sz w:val="28"/>
          <w:szCs w:val="28"/>
        </w:rPr>
        <w:t>1</w:t>
      </w:r>
      <w:r w:rsidR="00F83F3F">
        <w:rPr>
          <w:sz w:val="28"/>
          <w:szCs w:val="28"/>
        </w:rPr>
        <w:t>2</w:t>
      </w:r>
      <w:r>
        <w:rPr>
          <w:sz w:val="28"/>
          <w:szCs w:val="28"/>
        </w:rPr>
        <w:t xml:space="preserve">. </w:t>
      </w:r>
      <w:r w:rsidR="0024387C">
        <w:rPr>
          <w:sz w:val="28"/>
          <w:szCs w:val="28"/>
        </w:rPr>
        <w:t>Участие в конкурсах…………………………………………………………….11</w:t>
      </w:r>
    </w:p>
    <w:p w14:paraId="342E6346" w14:textId="425CC3B0" w:rsidR="00A106A7" w:rsidRDefault="0024387C" w:rsidP="009806B1">
      <w:pPr>
        <w:pStyle w:val="af"/>
        <w:rPr>
          <w:sz w:val="28"/>
          <w:szCs w:val="28"/>
        </w:rPr>
      </w:pPr>
      <w:r>
        <w:rPr>
          <w:sz w:val="28"/>
          <w:szCs w:val="28"/>
        </w:rPr>
        <w:t>13.</w:t>
      </w:r>
      <w:r w:rsidR="00A106A7">
        <w:rPr>
          <w:sz w:val="28"/>
          <w:szCs w:val="28"/>
        </w:rPr>
        <w:t>Основные направления работы библиотек Северо-Енисейского района</w:t>
      </w:r>
      <w:r w:rsidR="00984E02">
        <w:rPr>
          <w:sz w:val="28"/>
          <w:szCs w:val="28"/>
        </w:rPr>
        <w:t>…</w:t>
      </w:r>
      <w:r>
        <w:rPr>
          <w:sz w:val="28"/>
          <w:szCs w:val="28"/>
        </w:rPr>
        <w:t>…</w:t>
      </w:r>
      <w:r w:rsidR="00984E02">
        <w:rPr>
          <w:sz w:val="28"/>
          <w:szCs w:val="28"/>
        </w:rPr>
        <w:t>.1</w:t>
      </w:r>
      <w:r>
        <w:rPr>
          <w:sz w:val="28"/>
          <w:szCs w:val="28"/>
        </w:rPr>
        <w:t>3</w:t>
      </w:r>
    </w:p>
    <w:p w14:paraId="401AFC0D" w14:textId="11EC5779" w:rsidR="001872F9" w:rsidRDefault="001872F9" w:rsidP="009806B1">
      <w:pPr>
        <w:pStyle w:val="af"/>
        <w:rPr>
          <w:sz w:val="28"/>
          <w:szCs w:val="28"/>
        </w:rPr>
      </w:pPr>
      <w:r>
        <w:rPr>
          <w:sz w:val="28"/>
          <w:szCs w:val="28"/>
        </w:rPr>
        <w:t>14.</w:t>
      </w:r>
      <w:r w:rsidRPr="001872F9">
        <w:rPr>
          <w:sz w:val="28"/>
          <w:szCs w:val="28"/>
        </w:rPr>
        <w:t xml:space="preserve"> </w:t>
      </w:r>
      <w:r>
        <w:rPr>
          <w:sz w:val="28"/>
          <w:szCs w:val="28"/>
        </w:rPr>
        <w:t>Пропаганда здорового образа жизни…………………………………………...14</w:t>
      </w:r>
    </w:p>
    <w:p w14:paraId="359D32B4" w14:textId="07ABC420" w:rsidR="001872F9" w:rsidRDefault="001872F9" w:rsidP="001872F9">
      <w:pPr>
        <w:pStyle w:val="af"/>
        <w:rPr>
          <w:sz w:val="28"/>
          <w:szCs w:val="28"/>
        </w:rPr>
      </w:pPr>
      <w:r>
        <w:rPr>
          <w:sz w:val="28"/>
          <w:szCs w:val="28"/>
        </w:rPr>
        <w:t>15.</w:t>
      </w:r>
      <w:r w:rsidRPr="001872F9">
        <w:rPr>
          <w:sz w:val="28"/>
          <w:szCs w:val="28"/>
        </w:rPr>
        <w:t xml:space="preserve"> </w:t>
      </w:r>
      <w:r>
        <w:rPr>
          <w:sz w:val="28"/>
          <w:szCs w:val="28"/>
        </w:rPr>
        <w:t>Гражданско-патриотическое воспитание……………………………………...15</w:t>
      </w:r>
    </w:p>
    <w:p w14:paraId="3188ECC9" w14:textId="5E67DB30" w:rsidR="001872F9" w:rsidRDefault="001872F9" w:rsidP="001872F9">
      <w:pPr>
        <w:pStyle w:val="af"/>
        <w:rPr>
          <w:sz w:val="28"/>
          <w:szCs w:val="28"/>
        </w:rPr>
      </w:pPr>
      <w:r>
        <w:rPr>
          <w:sz w:val="28"/>
          <w:szCs w:val="28"/>
        </w:rPr>
        <w:t>16.</w:t>
      </w:r>
      <w:r w:rsidRPr="001872F9">
        <w:rPr>
          <w:sz w:val="28"/>
          <w:szCs w:val="28"/>
        </w:rPr>
        <w:t xml:space="preserve"> </w:t>
      </w:r>
      <w:r>
        <w:rPr>
          <w:sz w:val="28"/>
          <w:szCs w:val="28"/>
        </w:rPr>
        <w:t>Экологическое воспитание…………………………………………………...…16</w:t>
      </w:r>
    </w:p>
    <w:p w14:paraId="67317C0B" w14:textId="13B08847" w:rsidR="001872F9" w:rsidRDefault="001872F9" w:rsidP="009806B1">
      <w:pPr>
        <w:pStyle w:val="af"/>
        <w:rPr>
          <w:sz w:val="28"/>
          <w:szCs w:val="28"/>
        </w:rPr>
      </w:pPr>
      <w:r>
        <w:rPr>
          <w:sz w:val="28"/>
          <w:szCs w:val="28"/>
        </w:rPr>
        <w:t>17.</w:t>
      </w:r>
      <w:r w:rsidRPr="001872F9">
        <w:rPr>
          <w:sz w:val="28"/>
          <w:szCs w:val="28"/>
        </w:rPr>
        <w:t xml:space="preserve"> </w:t>
      </w:r>
      <w:r>
        <w:rPr>
          <w:sz w:val="28"/>
          <w:szCs w:val="28"/>
        </w:rPr>
        <w:t>Продвижение книги и чтения…………………………………………….…….16</w:t>
      </w:r>
    </w:p>
    <w:p w14:paraId="3AADD155" w14:textId="63F2C009" w:rsidR="001872F9" w:rsidRDefault="001872F9" w:rsidP="001872F9">
      <w:pPr>
        <w:pStyle w:val="af"/>
        <w:rPr>
          <w:sz w:val="28"/>
          <w:szCs w:val="28"/>
        </w:rPr>
      </w:pPr>
      <w:r>
        <w:rPr>
          <w:sz w:val="28"/>
          <w:szCs w:val="28"/>
        </w:rPr>
        <w:t>18.Краеведение……………………………………………………………………....17</w:t>
      </w:r>
    </w:p>
    <w:p w14:paraId="39448631" w14:textId="16087AE3" w:rsidR="001872F9" w:rsidRDefault="001872F9" w:rsidP="001872F9">
      <w:pPr>
        <w:pStyle w:val="af"/>
        <w:rPr>
          <w:sz w:val="28"/>
          <w:szCs w:val="28"/>
        </w:rPr>
      </w:pPr>
      <w:r>
        <w:rPr>
          <w:sz w:val="28"/>
          <w:szCs w:val="28"/>
        </w:rPr>
        <w:t>19.</w:t>
      </w:r>
      <w:r w:rsidRPr="001872F9">
        <w:rPr>
          <w:sz w:val="28"/>
          <w:szCs w:val="28"/>
        </w:rPr>
        <w:t xml:space="preserve"> </w:t>
      </w:r>
      <w:r>
        <w:rPr>
          <w:sz w:val="28"/>
          <w:szCs w:val="28"/>
        </w:rPr>
        <w:t>Нравственное воспитание………………………………………………………17</w:t>
      </w:r>
    </w:p>
    <w:p w14:paraId="734D5813" w14:textId="7B743EF8" w:rsidR="001872F9" w:rsidRDefault="001872F9" w:rsidP="001872F9">
      <w:pPr>
        <w:pStyle w:val="af"/>
        <w:rPr>
          <w:sz w:val="28"/>
          <w:szCs w:val="28"/>
        </w:rPr>
      </w:pPr>
      <w:r>
        <w:rPr>
          <w:sz w:val="28"/>
          <w:szCs w:val="28"/>
        </w:rPr>
        <w:t>20.</w:t>
      </w:r>
      <w:r w:rsidRPr="001872F9">
        <w:rPr>
          <w:sz w:val="28"/>
          <w:szCs w:val="28"/>
        </w:rPr>
        <w:t xml:space="preserve"> </w:t>
      </w:r>
      <w:r>
        <w:rPr>
          <w:sz w:val="28"/>
          <w:szCs w:val="28"/>
        </w:rPr>
        <w:t>Профориентация…………………………………………………...…...………..17</w:t>
      </w:r>
    </w:p>
    <w:p w14:paraId="7668DAEA" w14:textId="358E7688" w:rsidR="001872F9" w:rsidRDefault="001872F9" w:rsidP="009806B1">
      <w:pPr>
        <w:pStyle w:val="af"/>
        <w:rPr>
          <w:sz w:val="28"/>
          <w:szCs w:val="28"/>
        </w:rPr>
      </w:pPr>
      <w:r>
        <w:rPr>
          <w:sz w:val="28"/>
          <w:szCs w:val="28"/>
        </w:rPr>
        <w:t>21.</w:t>
      </w:r>
      <w:r w:rsidRPr="001872F9">
        <w:rPr>
          <w:sz w:val="28"/>
          <w:szCs w:val="28"/>
        </w:rPr>
        <w:t xml:space="preserve"> </w:t>
      </w:r>
      <w:r>
        <w:rPr>
          <w:sz w:val="28"/>
          <w:szCs w:val="28"/>
        </w:rPr>
        <w:t>Работа с исторической литературой…………………………….…………</w:t>
      </w:r>
      <w:r w:rsidR="00430084">
        <w:rPr>
          <w:sz w:val="28"/>
          <w:szCs w:val="28"/>
        </w:rPr>
        <w:t>.</w:t>
      </w:r>
      <w:r>
        <w:rPr>
          <w:sz w:val="28"/>
          <w:szCs w:val="28"/>
        </w:rPr>
        <w:t>…..18</w:t>
      </w:r>
    </w:p>
    <w:p w14:paraId="7D321B69" w14:textId="614F2D6C" w:rsidR="001872F9" w:rsidRDefault="001872F9" w:rsidP="001872F9">
      <w:pPr>
        <w:pStyle w:val="af"/>
        <w:rPr>
          <w:sz w:val="28"/>
          <w:szCs w:val="28"/>
        </w:rPr>
      </w:pPr>
      <w:r>
        <w:rPr>
          <w:sz w:val="28"/>
          <w:szCs w:val="28"/>
        </w:rPr>
        <w:t>22.</w:t>
      </w:r>
      <w:r w:rsidRPr="001872F9">
        <w:rPr>
          <w:sz w:val="28"/>
          <w:szCs w:val="28"/>
        </w:rPr>
        <w:t xml:space="preserve"> </w:t>
      </w:r>
      <w:r>
        <w:rPr>
          <w:sz w:val="28"/>
          <w:szCs w:val="28"/>
        </w:rPr>
        <w:t>Народный университет………………………………………………………</w:t>
      </w:r>
      <w:r w:rsidR="00430084">
        <w:rPr>
          <w:sz w:val="28"/>
          <w:szCs w:val="28"/>
        </w:rPr>
        <w:t>.</w:t>
      </w:r>
      <w:r>
        <w:rPr>
          <w:sz w:val="28"/>
          <w:szCs w:val="28"/>
        </w:rPr>
        <w:t>…18</w:t>
      </w:r>
    </w:p>
    <w:p w14:paraId="06527386" w14:textId="289AFA3B" w:rsidR="001872F9" w:rsidRDefault="001872F9" w:rsidP="001872F9">
      <w:pPr>
        <w:pStyle w:val="af"/>
        <w:rPr>
          <w:sz w:val="28"/>
          <w:szCs w:val="28"/>
        </w:rPr>
      </w:pPr>
      <w:r>
        <w:rPr>
          <w:sz w:val="28"/>
          <w:szCs w:val="28"/>
        </w:rPr>
        <w:t>23.</w:t>
      </w:r>
      <w:r w:rsidRPr="001872F9">
        <w:rPr>
          <w:sz w:val="28"/>
          <w:szCs w:val="28"/>
        </w:rPr>
        <w:t xml:space="preserve"> </w:t>
      </w:r>
      <w:r>
        <w:rPr>
          <w:sz w:val="28"/>
          <w:szCs w:val="28"/>
        </w:rPr>
        <w:t>Межведомственное взаимодействие………………………………………...…19</w:t>
      </w:r>
    </w:p>
    <w:p w14:paraId="34433A94" w14:textId="3D2C2333" w:rsidR="00A106A7" w:rsidRDefault="00A106A7" w:rsidP="009806B1">
      <w:pPr>
        <w:pStyle w:val="af"/>
        <w:rPr>
          <w:sz w:val="28"/>
          <w:szCs w:val="28"/>
        </w:rPr>
      </w:pPr>
      <w:r>
        <w:rPr>
          <w:sz w:val="28"/>
          <w:szCs w:val="28"/>
        </w:rPr>
        <w:t>2</w:t>
      </w:r>
      <w:r w:rsidR="00F83F3F">
        <w:rPr>
          <w:sz w:val="28"/>
          <w:szCs w:val="28"/>
        </w:rPr>
        <w:t>4</w:t>
      </w:r>
      <w:r>
        <w:rPr>
          <w:sz w:val="28"/>
          <w:szCs w:val="28"/>
        </w:rPr>
        <w:t>.</w:t>
      </w:r>
      <w:r w:rsidR="00430084" w:rsidRPr="00430084">
        <w:rPr>
          <w:sz w:val="28"/>
          <w:szCs w:val="28"/>
        </w:rPr>
        <w:t xml:space="preserve"> </w:t>
      </w:r>
      <w:r w:rsidR="00430084">
        <w:rPr>
          <w:sz w:val="28"/>
          <w:szCs w:val="28"/>
        </w:rPr>
        <w:t>Работа с разновозрастными группами населения……………………………..19</w:t>
      </w:r>
    </w:p>
    <w:p w14:paraId="4C810FC9" w14:textId="1C482C01" w:rsidR="00A106A7" w:rsidRDefault="00A106A7" w:rsidP="009806B1">
      <w:pPr>
        <w:pStyle w:val="af"/>
        <w:rPr>
          <w:sz w:val="28"/>
          <w:szCs w:val="28"/>
        </w:rPr>
      </w:pPr>
      <w:r>
        <w:rPr>
          <w:sz w:val="28"/>
          <w:szCs w:val="28"/>
        </w:rPr>
        <w:t>2</w:t>
      </w:r>
      <w:r w:rsidR="00F83F3F">
        <w:rPr>
          <w:sz w:val="28"/>
          <w:szCs w:val="28"/>
        </w:rPr>
        <w:t>5</w:t>
      </w:r>
      <w:r>
        <w:rPr>
          <w:sz w:val="28"/>
          <w:szCs w:val="28"/>
        </w:rPr>
        <w:t>.</w:t>
      </w:r>
      <w:r w:rsidR="00430084">
        <w:rPr>
          <w:sz w:val="28"/>
          <w:szCs w:val="28"/>
        </w:rPr>
        <w:t>Программа «Пушкинская карта»………………………………………………..21</w:t>
      </w:r>
    </w:p>
    <w:p w14:paraId="24E30277" w14:textId="17CCD35F" w:rsidR="00D750F6" w:rsidRPr="009806B1" w:rsidRDefault="00D750F6" w:rsidP="009806B1">
      <w:pPr>
        <w:pStyle w:val="af"/>
        <w:rPr>
          <w:sz w:val="28"/>
          <w:szCs w:val="28"/>
        </w:rPr>
        <w:sectPr w:rsidR="00D750F6" w:rsidRPr="009806B1" w:rsidSect="00D750F6">
          <w:pgSz w:w="11910" w:h="16840"/>
          <w:pgMar w:top="1440" w:right="1080" w:bottom="1440" w:left="1080" w:header="720" w:footer="720" w:gutter="0"/>
          <w:cols w:space="720"/>
          <w:docGrid w:linePitch="299"/>
        </w:sectPr>
      </w:pPr>
    </w:p>
    <w:tbl>
      <w:tblPr>
        <w:tblStyle w:val="a7"/>
        <w:tblW w:w="0" w:type="auto"/>
        <w:tblInd w:w="392" w:type="dxa"/>
        <w:tblLook w:val="04A0" w:firstRow="1" w:lastRow="0" w:firstColumn="1" w:lastColumn="0" w:noHBand="0" w:noVBand="1"/>
      </w:tblPr>
      <w:tblGrid>
        <w:gridCol w:w="9574"/>
      </w:tblGrid>
      <w:tr w:rsidR="00FE6477" w14:paraId="7C87EE63" w14:textId="77777777" w:rsidTr="00140289">
        <w:trPr>
          <w:trHeight w:val="557"/>
        </w:trPr>
        <w:tc>
          <w:tcPr>
            <w:tcW w:w="9574" w:type="dxa"/>
            <w:shd w:val="clear" w:color="auto" w:fill="CCC0D9" w:themeFill="accent4" w:themeFillTint="66"/>
          </w:tcPr>
          <w:p w14:paraId="57E16260" w14:textId="34658DDC" w:rsidR="00FE6477" w:rsidRPr="00C93469" w:rsidRDefault="00C93469" w:rsidP="00F527DE">
            <w:pPr>
              <w:ind w:left="1519"/>
              <w:jc w:val="center"/>
              <w:outlineLvl w:val="1"/>
              <w:rPr>
                <w:b/>
                <w:bCs/>
                <w:iCs/>
                <w:sz w:val="32"/>
                <w:szCs w:val="32"/>
              </w:rPr>
            </w:pPr>
            <w:r w:rsidRPr="00C93469">
              <w:rPr>
                <w:b/>
                <w:bCs/>
                <w:iCs/>
                <w:sz w:val="32"/>
                <w:szCs w:val="32"/>
              </w:rPr>
              <w:lastRenderedPageBreak/>
              <w:t>ОБЩИЕ</w:t>
            </w:r>
            <w:r w:rsidRPr="00C93469">
              <w:rPr>
                <w:b/>
                <w:bCs/>
                <w:iCs/>
                <w:spacing w:val="-2"/>
                <w:sz w:val="32"/>
                <w:szCs w:val="32"/>
              </w:rPr>
              <w:t xml:space="preserve"> </w:t>
            </w:r>
            <w:r w:rsidRPr="00C93469">
              <w:rPr>
                <w:b/>
                <w:bCs/>
                <w:iCs/>
                <w:sz w:val="32"/>
                <w:szCs w:val="32"/>
              </w:rPr>
              <w:t>СВЕДЕНИЯ</w:t>
            </w:r>
            <w:r w:rsidRPr="00C93469">
              <w:rPr>
                <w:b/>
                <w:bCs/>
                <w:iCs/>
                <w:spacing w:val="-3"/>
                <w:sz w:val="32"/>
                <w:szCs w:val="32"/>
              </w:rPr>
              <w:t xml:space="preserve"> </w:t>
            </w:r>
            <w:r w:rsidRPr="00C93469">
              <w:rPr>
                <w:b/>
                <w:bCs/>
                <w:iCs/>
                <w:sz w:val="32"/>
                <w:szCs w:val="32"/>
              </w:rPr>
              <w:t>ОБ</w:t>
            </w:r>
            <w:r w:rsidRPr="00C93469">
              <w:rPr>
                <w:b/>
                <w:bCs/>
                <w:iCs/>
                <w:spacing w:val="-2"/>
                <w:sz w:val="32"/>
                <w:szCs w:val="32"/>
              </w:rPr>
              <w:t xml:space="preserve"> </w:t>
            </w:r>
            <w:r w:rsidRPr="00C93469">
              <w:rPr>
                <w:b/>
                <w:bCs/>
                <w:iCs/>
                <w:sz w:val="32"/>
                <w:szCs w:val="32"/>
              </w:rPr>
              <w:t>УЧРЕЖДЕНИИ</w:t>
            </w:r>
          </w:p>
        </w:tc>
      </w:tr>
    </w:tbl>
    <w:p w14:paraId="2EE13EA3" w14:textId="77777777" w:rsidR="004D40C9" w:rsidRPr="004D40C9" w:rsidRDefault="004D40C9" w:rsidP="004D40C9">
      <w:pPr>
        <w:spacing w:before="2"/>
        <w:rPr>
          <w:b/>
          <w:sz w:val="28"/>
          <w:szCs w:val="28"/>
        </w:rPr>
      </w:pPr>
    </w:p>
    <w:tbl>
      <w:tblPr>
        <w:tblStyle w:val="TableNormal"/>
        <w:tblW w:w="963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1"/>
        <w:gridCol w:w="5708"/>
      </w:tblGrid>
      <w:tr w:rsidR="004D40C9" w:rsidRPr="004D40C9" w14:paraId="1FCC5151" w14:textId="77777777" w:rsidTr="00140289">
        <w:trPr>
          <w:trHeight w:val="353"/>
        </w:trPr>
        <w:tc>
          <w:tcPr>
            <w:tcW w:w="3931" w:type="dxa"/>
            <w:vAlign w:val="center"/>
          </w:tcPr>
          <w:p w14:paraId="122CC8C9" w14:textId="53253258" w:rsidR="004D40C9" w:rsidRPr="004D40C9" w:rsidRDefault="004D40C9" w:rsidP="003E3A0A">
            <w:pPr>
              <w:spacing w:line="268" w:lineRule="exact"/>
              <w:ind w:left="107"/>
              <w:rPr>
                <w:sz w:val="28"/>
                <w:szCs w:val="28"/>
              </w:rPr>
            </w:pPr>
            <w:r w:rsidRPr="004D40C9">
              <w:rPr>
                <w:sz w:val="28"/>
                <w:szCs w:val="28"/>
              </w:rPr>
              <w:t>Название</w:t>
            </w:r>
            <w:r w:rsidR="00C93469">
              <w:rPr>
                <w:sz w:val="28"/>
                <w:szCs w:val="28"/>
              </w:rPr>
              <w:t xml:space="preserve"> филиала </w:t>
            </w:r>
            <w:r w:rsidRPr="004D40C9">
              <w:rPr>
                <w:spacing w:val="-2"/>
                <w:sz w:val="28"/>
                <w:szCs w:val="28"/>
              </w:rPr>
              <w:t xml:space="preserve"> </w:t>
            </w:r>
            <w:r w:rsidRPr="004D40C9">
              <w:rPr>
                <w:sz w:val="28"/>
                <w:szCs w:val="28"/>
              </w:rPr>
              <w:t>по</w:t>
            </w:r>
            <w:r w:rsidRPr="004D40C9">
              <w:rPr>
                <w:spacing w:val="-2"/>
                <w:sz w:val="28"/>
                <w:szCs w:val="28"/>
              </w:rPr>
              <w:t xml:space="preserve"> </w:t>
            </w:r>
            <w:r w:rsidRPr="004D40C9">
              <w:rPr>
                <w:sz w:val="28"/>
                <w:szCs w:val="28"/>
              </w:rPr>
              <w:t>Уставу</w:t>
            </w:r>
          </w:p>
        </w:tc>
        <w:tc>
          <w:tcPr>
            <w:tcW w:w="5708" w:type="dxa"/>
            <w:vAlign w:val="center"/>
          </w:tcPr>
          <w:p w14:paraId="64294F19" w14:textId="7575CD89" w:rsidR="004D40C9" w:rsidRPr="004D40C9" w:rsidRDefault="00C93469" w:rsidP="003E3A0A">
            <w:pPr>
              <w:tabs>
                <w:tab w:val="left" w:pos="3038"/>
                <w:tab w:val="left" w:pos="5370"/>
              </w:tabs>
              <w:spacing w:line="270" w:lineRule="atLeast"/>
              <w:ind w:left="108" w:right="43"/>
              <w:rPr>
                <w:sz w:val="28"/>
                <w:szCs w:val="28"/>
              </w:rPr>
            </w:pPr>
            <w:r>
              <w:rPr>
                <w:sz w:val="28"/>
                <w:szCs w:val="28"/>
              </w:rPr>
              <w:t>Библиотека-филиал «Истоки п. Тея</w:t>
            </w:r>
          </w:p>
        </w:tc>
      </w:tr>
      <w:tr w:rsidR="004D40C9" w:rsidRPr="004D40C9" w14:paraId="2175A5E3" w14:textId="77777777" w:rsidTr="00140289">
        <w:trPr>
          <w:trHeight w:val="277"/>
        </w:trPr>
        <w:tc>
          <w:tcPr>
            <w:tcW w:w="3931" w:type="dxa"/>
            <w:vAlign w:val="center"/>
          </w:tcPr>
          <w:p w14:paraId="7C586517" w14:textId="77777777" w:rsidR="004D40C9" w:rsidRPr="004D40C9" w:rsidRDefault="004D40C9" w:rsidP="003E3A0A">
            <w:pPr>
              <w:spacing w:line="258" w:lineRule="exact"/>
              <w:ind w:left="107"/>
              <w:rPr>
                <w:sz w:val="28"/>
                <w:szCs w:val="28"/>
              </w:rPr>
            </w:pPr>
            <w:r w:rsidRPr="004D40C9">
              <w:rPr>
                <w:sz w:val="28"/>
                <w:szCs w:val="28"/>
              </w:rPr>
              <w:t>Дата</w:t>
            </w:r>
            <w:r w:rsidRPr="004D40C9">
              <w:rPr>
                <w:spacing w:val="-4"/>
                <w:sz w:val="28"/>
                <w:szCs w:val="28"/>
              </w:rPr>
              <w:t xml:space="preserve"> </w:t>
            </w:r>
            <w:r w:rsidRPr="004D40C9">
              <w:rPr>
                <w:sz w:val="28"/>
                <w:szCs w:val="28"/>
              </w:rPr>
              <w:t>основания</w:t>
            </w:r>
          </w:p>
        </w:tc>
        <w:tc>
          <w:tcPr>
            <w:tcW w:w="5708" w:type="dxa"/>
            <w:vAlign w:val="center"/>
          </w:tcPr>
          <w:p w14:paraId="662B2D4C" w14:textId="0A8DD516" w:rsidR="004D40C9" w:rsidRPr="004D40C9" w:rsidRDefault="004D40C9" w:rsidP="003E3A0A">
            <w:pPr>
              <w:spacing w:line="258" w:lineRule="exact"/>
              <w:ind w:left="108"/>
              <w:rPr>
                <w:sz w:val="28"/>
                <w:szCs w:val="28"/>
              </w:rPr>
            </w:pPr>
            <w:r w:rsidRPr="004D40C9">
              <w:rPr>
                <w:sz w:val="28"/>
                <w:szCs w:val="28"/>
              </w:rPr>
              <w:t>19</w:t>
            </w:r>
            <w:r w:rsidR="00C93469">
              <w:rPr>
                <w:sz w:val="28"/>
                <w:szCs w:val="28"/>
              </w:rPr>
              <w:t>79</w:t>
            </w:r>
            <w:r w:rsidRPr="004D40C9">
              <w:rPr>
                <w:spacing w:val="-2"/>
                <w:sz w:val="28"/>
                <w:szCs w:val="28"/>
              </w:rPr>
              <w:t xml:space="preserve"> </w:t>
            </w:r>
            <w:r w:rsidRPr="004D40C9">
              <w:rPr>
                <w:sz w:val="28"/>
                <w:szCs w:val="28"/>
              </w:rPr>
              <w:t>год</w:t>
            </w:r>
          </w:p>
        </w:tc>
      </w:tr>
      <w:tr w:rsidR="004D40C9" w:rsidRPr="004D40C9" w14:paraId="18EC9CD7" w14:textId="77777777" w:rsidTr="00140289">
        <w:trPr>
          <w:trHeight w:val="275"/>
        </w:trPr>
        <w:tc>
          <w:tcPr>
            <w:tcW w:w="3931" w:type="dxa"/>
            <w:vAlign w:val="center"/>
          </w:tcPr>
          <w:p w14:paraId="6D2027FF" w14:textId="77777777" w:rsidR="004D40C9" w:rsidRPr="004D40C9" w:rsidRDefault="004D40C9" w:rsidP="003E3A0A">
            <w:pPr>
              <w:spacing w:line="256" w:lineRule="exact"/>
              <w:ind w:left="107"/>
              <w:rPr>
                <w:sz w:val="28"/>
                <w:szCs w:val="28"/>
              </w:rPr>
            </w:pPr>
            <w:r w:rsidRPr="004D40C9">
              <w:rPr>
                <w:sz w:val="28"/>
                <w:szCs w:val="28"/>
              </w:rPr>
              <w:t>Почтовый</w:t>
            </w:r>
            <w:r w:rsidRPr="004D40C9">
              <w:rPr>
                <w:spacing w:val="-3"/>
                <w:sz w:val="28"/>
                <w:szCs w:val="28"/>
              </w:rPr>
              <w:t xml:space="preserve"> </w:t>
            </w:r>
            <w:r w:rsidRPr="004D40C9">
              <w:rPr>
                <w:sz w:val="28"/>
                <w:szCs w:val="28"/>
              </w:rPr>
              <w:t>индекс</w:t>
            </w:r>
          </w:p>
        </w:tc>
        <w:tc>
          <w:tcPr>
            <w:tcW w:w="5708" w:type="dxa"/>
            <w:vAlign w:val="center"/>
          </w:tcPr>
          <w:p w14:paraId="05AB551B" w14:textId="5FF4348F" w:rsidR="004D40C9" w:rsidRPr="004D40C9" w:rsidRDefault="00EE70CC" w:rsidP="003E3A0A">
            <w:pPr>
              <w:spacing w:line="256" w:lineRule="exact"/>
              <w:ind w:left="108"/>
              <w:rPr>
                <w:sz w:val="28"/>
                <w:szCs w:val="28"/>
              </w:rPr>
            </w:pPr>
            <w:r w:rsidRPr="00543953">
              <w:rPr>
                <w:sz w:val="28"/>
                <w:szCs w:val="28"/>
                <w:lang w:eastAsia="ru-RU"/>
              </w:rPr>
              <w:t>6632</w:t>
            </w:r>
            <w:r w:rsidR="00C93469">
              <w:rPr>
                <w:sz w:val="28"/>
                <w:szCs w:val="28"/>
                <w:lang w:eastAsia="ru-RU"/>
              </w:rPr>
              <w:t>93</w:t>
            </w:r>
          </w:p>
        </w:tc>
      </w:tr>
      <w:tr w:rsidR="004D40C9" w:rsidRPr="004D40C9" w14:paraId="2079FBB3" w14:textId="77777777" w:rsidTr="00140289">
        <w:trPr>
          <w:trHeight w:val="275"/>
        </w:trPr>
        <w:tc>
          <w:tcPr>
            <w:tcW w:w="3931" w:type="dxa"/>
            <w:vAlign w:val="center"/>
          </w:tcPr>
          <w:p w14:paraId="4849A824" w14:textId="77777777" w:rsidR="004D40C9" w:rsidRPr="004D40C9" w:rsidRDefault="004D40C9" w:rsidP="003E3A0A">
            <w:pPr>
              <w:spacing w:line="256" w:lineRule="exact"/>
              <w:ind w:left="107"/>
              <w:rPr>
                <w:sz w:val="28"/>
                <w:szCs w:val="28"/>
              </w:rPr>
            </w:pPr>
            <w:r w:rsidRPr="004D40C9">
              <w:rPr>
                <w:sz w:val="28"/>
                <w:szCs w:val="28"/>
              </w:rPr>
              <w:t>Страна,</w:t>
            </w:r>
            <w:r w:rsidRPr="004D40C9">
              <w:rPr>
                <w:spacing w:val="-3"/>
                <w:sz w:val="28"/>
                <w:szCs w:val="28"/>
              </w:rPr>
              <w:t xml:space="preserve"> </w:t>
            </w:r>
            <w:r w:rsidRPr="004D40C9">
              <w:rPr>
                <w:sz w:val="28"/>
                <w:szCs w:val="28"/>
              </w:rPr>
              <w:t>населенный</w:t>
            </w:r>
            <w:r w:rsidRPr="004D40C9">
              <w:rPr>
                <w:spacing w:val="-2"/>
                <w:sz w:val="28"/>
                <w:szCs w:val="28"/>
              </w:rPr>
              <w:t xml:space="preserve"> </w:t>
            </w:r>
            <w:r w:rsidRPr="004D40C9">
              <w:rPr>
                <w:sz w:val="28"/>
                <w:szCs w:val="28"/>
              </w:rPr>
              <w:t>пункт</w:t>
            </w:r>
          </w:p>
        </w:tc>
        <w:tc>
          <w:tcPr>
            <w:tcW w:w="5708" w:type="dxa"/>
            <w:vAlign w:val="center"/>
          </w:tcPr>
          <w:p w14:paraId="4CC44438" w14:textId="419C6C3E" w:rsidR="004D40C9" w:rsidRPr="004D40C9" w:rsidRDefault="004D40C9" w:rsidP="003E3A0A">
            <w:pPr>
              <w:spacing w:line="256" w:lineRule="exact"/>
              <w:ind w:left="108"/>
              <w:rPr>
                <w:sz w:val="28"/>
                <w:szCs w:val="28"/>
              </w:rPr>
            </w:pPr>
            <w:r w:rsidRPr="004D40C9">
              <w:rPr>
                <w:sz w:val="28"/>
                <w:szCs w:val="28"/>
              </w:rPr>
              <w:t>Российская</w:t>
            </w:r>
            <w:r w:rsidRPr="004D40C9">
              <w:rPr>
                <w:spacing w:val="-2"/>
                <w:sz w:val="28"/>
                <w:szCs w:val="28"/>
              </w:rPr>
              <w:t xml:space="preserve"> </w:t>
            </w:r>
            <w:r w:rsidRPr="004D40C9">
              <w:rPr>
                <w:sz w:val="28"/>
                <w:szCs w:val="28"/>
              </w:rPr>
              <w:t>Федерация,</w:t>
            </w:r>
            <w:r w:rsidRPr="004D40C9">
              <w:rPr>
                <w:spacing w:val="-2"/>
                <w:sz w:val="28"/>
                <w:szCs w:val="28"/>
              </w:rPr>
              <w:t xml:space="preserve"> </w:t>
            </w:r>
            <w:r w:rsidR="00EE70CC" w:rsidRPr="00543953">
              <w:rPr>
                <w:sz w:val="28"/>
                <w:szCs w:val="28"/>
              </w:rPr>
              <w:t xml:space="preserve">Красноярский край, Северо-Енисейский район, </w:t>
            </w:r>
            <w:r w:rsidR="00C93469">
              <w:rPr>
                <w:sz w:val="28"/>
                <w:szCs w:val="28"/>
              </w:rPr>
              <w:t>п. Тея</w:t>
            </w:r>
          </w:p>
        </w:tc>
      </w:tr>
      <w:tr w:rsidR="004D40C9" w:rsidRPr="004D40C9" w14:paraId="315C7846" w14:textId="77777777" w:rsidTr="00140289">
        <w:trPr>
          <w:trHeight w:val="275"/>
        </w:trPr>
        <w:tc>
          <w:tcPr>
            <w:tcW w:w="3931" w:type="dxa"/>
            <w:vAlign w:val="center"/>
          </w:tcPr>
          <w:p w14:paraId="02B9D653" w14:textId="77777777" w:rsidR="004D40C9" w:rsidRPr="004D40C9" w:rsidRDefault="004D40C9" w:rsidP="003E3A0A">
            <w:pPr>
              <w:spacing w:line="256" w:lineRule="exact"/>
              <w:ind w:left="107"/>
              <w:rPr>
                <w:sz w:val="28"/>
                <w:szCs w:val="28"/>
              </w:rPr>
            </w:pPr>
            <w:r w:rsidRPr="004D40C9">
              <w:rPr>
                <w:sz w:val="28"/>
                <w:szCs w:val="28"/>
              </w:rPr>
              <w:t>Улица,</w:t>
            </w:r>
            <w:r w:rsidRPr="004D40C9">
              <w:rPr>
                <w:spacing w:val="-1"/>
                <w:sz w:val="28"/>
                <w:szCs w:val="28"/>
              </w:rPr>
              <w:t xml:space="preserve"> </w:t>
            </w:r>
            <w:r w:rsidRPr="004D40C9">
              <w:rPr>
                <w:sz w:val="28"/>
                <w:szCs w:val="28"/>
              </w:rPr>
              <w:t>№</w:t>
            </w:r>
            <w:r w:rsidRPr="004D40C9">
              <w:rPr>
                <w:spacing w:val="-1"/>
                <w:sz w:val="28"/>
                <w:szCs w:val="28"/>
              </w:rPr>
              <w:t xml:space="preserve"> </w:t>
            </w:r>
            <w:r w:rsidRPr="004D40C9">
              <w:rPr>
                <w:sz w:val="28"/>
                <w:szCs w:val="28"/>
              </w:rPr>
              <w:t>дома</w:t>
            </w:r>
          </w:p>
        </w:tc>
        <w:tc>
          <w:tcPr>
            <w:tcW w:w="5708" w:type="dxa"/>
            <w:vAlign w:val="center"/>
          </w:tcPr>
          <w:p w14:paraId="2E5FEEE4" w14:textId="70A552C0" w:rsidR="004D40C9" w:rsidRPr="004D40C9" w:rsidRDefault="004D40C9" w:rsidP="003E3A0A">
            <w:pPr>
              <w:spacing w:line="256" w:lineRule="exact"/>
              <w:ind w:left="108"/>
              <w:rPr>
                <w:sz w:val="28"/>
                <w:szCs w:val="28"/>
              </w:rPr>
            </w:pPr>
            <w:r w:rsidRPr="004D40C9">
              <w:rPr>
                <w:sz w:val="28"/>
                <w:szCs w:val="28"/>
              </w:rPr>
              <w:t>ул.</w:t>
            </w:r>
            <w:r w:rsidRPr="004D40C9">
              <w:rPr>
                <w:spacing w:val="-3"/>
                <w:sz w:val="28"/>
                <w:szCs w:val="28"/>
              </w:rPr>
              <w:t xml:space="preserve"> </w:t>
            </w:r>
            <w:r w:rsidR="00C93469">
              <w:rPr>
                <w:sz w:val="28"/>
                <w:szCs w:val="28"/>
              </w:rPr>
              <w:t>Октябрьская, д. 6</w:t>
            </w:r>
          </w:p>
        </w:tc>
      </w:tr>
      <w:tr w:rsidR="004D40C9" w:rsidRPr="004D40C9" w14:paraId="00A92EE4" w14:textId="77777777" w:rsidTr="00140289">
        <w:trPr>
          <w:trHeight w:val="275"/>
        </w:trPr>
        <w:tc>
          <w:tcPr>
            <w:tcW w:w="3931" w:type="dxa"/>
            <w:vAlign w:val="center"/>
          </w:tcPr>
          <w:p w14:paraId="437EDEEF" w14:textId="77777777" w:rsidR="004D40C9" w:rsidRPr="004D40C9" w:rsidRDefault="004D40C9" w:rsidP="003E3A0A">
            <w:pPr>
              <w:spacing w:line="256" w:lineRule="exact"/>
              <w:ind w:left="107"/>
              <w:rPr>
                <w:sz w:val="28"/>
                <w:szCs w:val="28"/>
              </w:rPr>
            </w:pPr>
            <w:r w:rsidRPr="004D40C9">
              <w:rPr>
                <w:sz w:val="28"/>
                <w:szCs w:val="28"/>
              </w:rPr>
              <w:t>Сайт</w:t>
            </w:r>
            <w:r w:rsidRPr="004D40C9">
              <w:rPr>
                <w:spacing w:val="-2"/>
                <w:sz w:val="28"/>
                <w:szCs w:val="28"/>
              </w:rPr>
              <w:t xml:space="preserve"> </w:t>
            </w:r>
            <w:r w:rsidRPr="004D40C9">
              <w:rPr>
                <w:sz w:val="28"/>
                <w:szCs w:val="28"/>
              </w:rPr>
              <w:t>библиотеки</w:t>
            </w:r>
          </w:p>
        </w:tc>
        <w:tc>
          <w:tcPr>
            <w:tcW w:w="5708" w:type="dxa"/>
            <w:vAlign w:val="center"/>
          </w:tcPr>
          <w:p w14:paraId="753B57EE" w14:textId="60F59981" w:rsidR="00F527DE" w:rsidRPr="004D40C9" w:rsidRDefault="007F6A49" w:rsidP="003E3A0A">
            <w:pPr>
              <w:spacing w:line="256" w:lineRule="exact"/>
              <w:ind w:left="168"/>
              <w:rPr>
                <w:sz w:val="28"/>
                <w:szCs w:val="28"/>
              </w:rPr>
            </w:pPr>
            <w:hyperlink r:id="rId11" w:history="1">
              <w:r w:rsidR="00F527DE" w:rsidRPr="00D56CFB">
                <w:rPr>
                  <w:rStyle w:val="a6"/>
                  <w:sz w:val="28"/>
                  <w:szCs w:val="28"/>
                </w:rPr>
                <w:t>https://sevlib.ru</w:t>
              </w:r>
            </w:hyperlink>
            <w:r w:rsidR="00F527DE">
              <w:rPr>
                <w:sz w:val="28"/>
                <w:szCs w:val="28"/>
              </w:rPr>
              <w:t xml:space="preserve">  </w:t>
            </w:r>
          </w:p>
        </w:tc>
      </w:tr>
      <w:tr w:rsidR="004D40C9" w:rsidRPr="004D40C9" w14:paraId="65D4D099" w14:textId="77777777" w:rsidTr="00140289">
        <w:trPr>
          <w:trHeight w:val="550"/>
        </w:trPr>
        <w:tc>
          <w:tcPr>
            <w:tcW w:w="3931" w:type="dxa"/>
            <w:vAlign w:val="center"/>
          </w:tcPr>
          <w:p w14:paraId="757883D1" w14:textId="77777777" w:rsidR="004D40C9" w:rsidRPr="004D40C9" w:rsidRDefault="004D40C9" w:rsidP="003E3A0A">
            <w:pPr>
              <w:spacing w:line="270" w:lineRule="exact"/>
              <w:ind w:left="107"/>
              <w:rPr>
                <w:sz w:val="28"/>
                <w:szCs w:val="28"/>
              </w:rPr>
            </w:pPr>
            <w:r w:rsidRPr="004D40C9">
              <w:rPr>
                <w:sz w:val="28"/>
                <w:szCs w:val="28"/>
              </w:rPr>
              <w:t>Режим</w:t>
            </w:r>
            <w:r w:rsidRPr="004D40C9">
              <w:rPr>
                <w:spacing w:val="-2"/>
                <w:sz w:val="28"/>
                <w:szCs w:val="28"/>
              </w:rPr>
              <w:t xml:space="preserve"> </w:t>
            </w:r>
            <w:r w:rsidRPr="004D40C9">
              <w:rPr>
                <w:sz w:val="28"/>
                <w:szCs w:val="28"/>
              </w:rPr>
              <w:t>работы</w:t>
            </w:r>
          </w:p>
        </w:tc>
        <w:tc>
          <w:tcPr>
            <w:tcW w:w="5708" w:type="dxa"/>
            <w:vAlign w:val="center"/>
          </w:tcPr>
          <w:p w14:paraId="7EAD9FB5" w14:textId="0AA4EA1A" w:rsidR="004D40C9" w:rsidRPr="004D40C9" w:rsidRDefault="004D40C9" w:rsidP="003E3A0A">
            <w:pPr>
              <w:spacing w:line="270" w:lineRule="exact"/>
              <w:ind w:left="108"/>
              <w:rPr>
                <w:sz w:val="28"/>
                <w:szCs w:val="28"/>
              </w:rPr>
            </w:pPr>
            <w:r w:rsidRPr="004D40C9">
              <w:rPr>
                <w:sz w:val="28"/>
                <w:szCs w:val="28"/>
              </w:rPr>
              <w:t>0</w:t>
            </w:r>
            <w:r w:rsidR="00EE70CC" w:rsidRPr="00543953">
              <w:rPr>
                <w:sz w:val="28"/>
                <w:szCs w:val="28"/>
              </w:rPr>
              <w:t>9</w:t>
            </w:r>
            <w:r w:rsidRPr="004D40C9">
              <w:rPr>
                <w:sz w:val="28"/>
                <w:szCs w:val="28"/>
              </w:rPr>
              <w:t>.</w:t>
            </w:r>
            <w:r w:rsidR="00EE70CC" w:rsidRPr="00543953">
              <w:rPr>
                <w:sz w:val="28"/>
                <w:szCs w:val="28"/>
              </w:rPr>
              <w:t>00</w:t>
            </w:r>
            <w:r w:rsidRPr="004D40C9">
              <w:rPr>
                <w:sz w:val="28"/>
                <w:szCs w:val="28"/>
              </w:rPr>
              <w:t>-</w:t>
            </w:r>
            <w:r w:rsidR="00C93469">
              <w:rPr>
                <w:sz w:val="28"/>
                <w:szCs w:val="28"/>
              </w:rPr>
              <w:t>19</w:t>
            </w:r>
            <w:r w:rsidRPr="004D40C9">
              <w:rPr>
                <w:sz w:val="28"/>
                <w:szCs w:val="28"/>
              </w:rPr>
              <w:t>.00</w:t>
            </w:r>
            <w:r w:rsidR="00C93469">
              <w:rPr>
                <w:spacing w:val="-2"/>
                <w:sz w:val="28"/>
                <w:szCs w:val="28"/>
              </w:rPr>
              <w:t xml:space="preserve"> </w:t>
            </w:r>
            <w:r w:rsidRPr="004D40C9">
              <w:rPr>
                <w:sz w:val="28"/>
                <w:szCs w:val="28"/>
              </w:rPr>
              <w:t>ч.</w:t>
            </w:r>
            <w:r w:rsidRPr="004D40C9">
              <w:rPr>
                <w:spacing w:val="-2"/>
                <w:sz w:val="28"/>
                <w:szCs w:val="28"/>
              </w:rPr>
              <w:t xml:space="preserve"> </w:t>
            </w:r>
            <w:r w:rsidRPr="004D40C9">
              <w:rPr>
                <w:sz w:val="28"/>
                <w:szCs w:val="28"/>
              </w:rPr>
              <w:t>выходной –</w:t>
            </w:r>
            <w:r w:rsidRPr="004D40C9">
              <w:rPr>
                <w:spacing w:val="-1"/>
                <w:sz w:val="28"/>
                <w:szCs w:val="28"/>
              </w:rPr>
              <w:t xml:space="preserve"> </w:t>
            </w:r>
            <w:r w:rsidR="00C93469">
              <w:rPr>
                <w:sz w:val="28"/>
                <w:szCs w:val="28"/>
              </w:rPr>
              <w:t>воскресенье</w:t>
            </w:r>
            <w:r w:rsidRPr="004D40C9">
              <w:rPr>
                <w:sz w:val="28"/>
                <w:szCs w:val="28"/>
              </w:rPr>
              <w:t>,</w:t>
            </w:r>
            <w:r w:rsidRPr="004D40C9">
              <w:rPr>
                <w:spacing w:val="-2"/>
                <w:sz w:val="28"/>
                <w:szCs w:val="28"/>
              </w:rPr>
              <w:t xml:space="preserve"> </w:t>
            </w:r>
            <w:r w:rsidRPr="004D40C9">
              <w:rPr>
                <w:sz w:val="28"/>
                <w:szCs w:val="28"/>
              </w:rPr>
              <w:t>последний</w:t>
            </w:r>
            <w:r w:rsidR="00C93469">
              <w:rPr>
                <w:sz w:val="28"/>
                <w:szCs w:val="28"/>
              </w:rPr>
              <w:t xml:space="preserve"> </w:t>
            </w:r>
            <w:r w:rsidRPr="004D40C9">
              <w:rPr>
                <w:sz w:val="28"/>
                <w:szCs w:val="28"/>
              </w:rPr>
              <w:t>день</w:t>
            </w:r>
            <w:r w:rsidRPr="004D40C9">
              <w:rPr>
                <w:spacing w:val="-2"/>
                <w:sz w:val="28"/>
                <w:szCs w:val="28"/>
              </w:rPr>
              <w:t xml:space="preserve"> </w:t>
            </w:r>
            <w:r w:rsidRPr="004D40C9">
              <w:rPr>
                <w:sz w:val="28"/>
                <w:szCs w:val="28"/>
              </w:rPr>
              <w:t>месяца</w:t>
            </w:r>
            <w:r w:rsidRPr="004D40C9">
              <w:rPr>
                <w:spacing w:val="-2"/>
                <w:sz w:val="28"/>
                <w:szCs w:val="28"/>
              </w:rPr>
              <w:t xml:space="preserve"> </w:t>
            </w:r>
            <w:r w:rsidRPr="004D40C9">
              <w:rPr>
                <w:sz w:val="28"/>
                <w:szCs w:val="28"/>
              </w:rPr>
              <w:t>–</w:t>
            </w:r>
            <w:r w:rsidRPr="004D40C9">
              <w:rPr>
                <w:spacing w:val="-2"/>
                <w:sz w:val="28"/>
                <w:szCs w:val="28"/>
              </w:rPr>
              <w:t xml:space="preserve"> </w:t>
            </w:r>
            <w:r w:rsidRPr="004D40C9">
              <w:rPr>
                <w:sz w:val="28"/>
                <w:szCs w:val="28"/>
              </w:rPr>
              <w:t>санитарный</w:t>
            </w:r>
            <w:r w:rsidRPr="004D40C9">
              <w:rPr>
                <w:spacing w:val="-1"/>
                <w:sz w:val="28"/>
                <w:szCs w:val="28"/>
              </w:rPr>
              <w:t xml:space="preserve"> </w:t>
            </w:r>
            <w:r w:rsidRPr="004D40C9">
              <w:rPr>
                <w:sz w:val="28"/>
                <w:szCs w:val="28"/>
              </w:rPr>
              <w:t>день</w:t>
            </w:r>
          </w:p>
        </w:tc>
      </w:tr>
      <w:tr w:rsidR="004D40C9" w:rsidRPr="004D40C9" w14:paraId="6518247D" w14:textId="77777777" w:rsidTr="00140289">
        <w:trPr>
          <w:trHeight w:val="276"/>
        </w:trPr>
        <w:tc>
          <w:tcPr>
            <w:tcW w:w="3931" w:type="dxa"/>
            <w:vAlign w:val="center"/>
          </w:tcPr>
          <w:p w14:paraId="30536283" w14:textId="77777777" w:rsidR="004D40C9" w:rsidRPr="004D40C9" w:rsidRDefault="004D40C9" w:rsidP="003E3A0A">
            <w:pPr>
              <w:spacing w:line="256" w:lineRule="exact"/>
              <w:ind w:left="107"/>
              <w:rPr>
                <w:sz w:val="28"/>
                <w:szCs w:val="28"/>
              </w:rPr>
            </w:pPr>
            <w:r w:rsidRPr="004D40C9">
              <w:rPr>
                <w:sz w:val="28"/>
                <w:szCs w:val="28"/>
              </w:rPr>
              <w:t>Е-mail</w:t>
            </w:r>
          </w:p>
        </w:tc>
        <w:tc>
          <w:tcPr>
            <w:tcW w:w="5708" w:type="dxa"/>
            <w:vAlign w:val="center"/>
          </w:tcPr>
          <w:p w14:paraId="09F708C5" w14:textId="08F3D4AA" w:rsidR="004D40C9" w:rsidRPr="004D40C9" w:rsidRDefault="007F6A49" w:rsidP="003E3A0A">
            <w:pPr>
              <w:spacing w:line="256" w:lineRule="exact"/>
              <w:ind w:left="108"/>
              <w:rPr>
                <w:sz w:val="28"/>
                <w:szCs w:val="28"/>
              </w:rPr>
            </w:pPr>
            <w:hyperlink r:id="rId12" w:history="1">
              <w:r w:rsidR="00C93469" w:rsidRPr="00C93469">
                <w:rPr>
                  <w:rStyle w:val="a6"/>
                  <w:sz w:val="28"/>
                  <w:szCs w:val="28"/>
                </w:rPr>
                <w:t>biblioteka_teu@inbox.ru</w:t>
              </w:r>
            </w:hyperlink>
          </w:p>
        </w:tc>
      </w:tr>
      <w:tr w:rsidR="004D40C9" w:rsidRPr="004D40C9" w14:paraId="013DE225" w14:textId="77777777" w:rsidTr="00140289">
        <w:trPr>
          <w:trHeight w:val="275"/>
        </w:trPr>
        <w:tc>
          <w:tcPr>
            <w:tcW w:w="3931" w:type="dxa"/>
            <w:vAlign w:val="center"/>
          </w:tcPr>
          <w:p w14:paraId="6A3CAEB7" w14:textId="77777777" w:rsidR="004D40C9" w:rsidRPr="004D40C9" w:rsidRDefault="004D40C9" w:rsidP="003E3A0A">
            <w:pPr>
              <w:spacing w:line="256" w:lineRule="exact"/>
              <w:ind w:left="107"/>
              <w:rPr>
                <w:sz w:val="28"/>
                <w:szCs w:val="28"/>
              </w:rPr>
            </w:pPr>
            <w:r w:rsidRPr="004D40C9">
              <w:rPr>
                <w:sz w:val="28"/>
                <w:szCs w:val="28"/>
              </w:rPr>
              <w:t>Руководитель</w:t>
            </w:r>
          </w:p>
        </w:tc>
        <w:tc>
          <w:tcPr>
            <w:tcW w:w="5708" w:type="dxa"/>
            <w:vAlign w:val="center"/>
          </w:tcPr>
          <w:p w14:paraId="3507A47B" w14:textId="3C33646D" w:rsidR="004D40C9" w:rsidRPr="004D40C9" w:rsidRDefault="00C93469" w:rsidP="003E3A0A">
            <w:pPr>
              <w:spacing w:line="256" w:lineRule="exact"/>
              <w:ind w:left="108"/>
              <w:rPr>
                <w:sz w:val="28"/>
                <w:szCs w:val="28"/>
              </w:rPr>
            </w:pPr>
            <w:r>
              <w:rPr>
                <w:sz w:val="28"/>
                <w:szCs w:val="28"/>
              </w:rPr>
              <w:t>Яковлева Евгения Валентиновна</w:t>
            </w:r>
          </w:p>
        </w:tc>
      </w:tr>
      <w:tr w:rsidR="004D40C9" w:rsidRPr="004D40C9" w14:paraId="3278C4E4" w14:textId="77777777" w:rsidTr="00140289">
        <w:trPr>
          <w:trHeight w:val="275"/>
        </w:trPr>
        <w:tc>
          <w:tcPr>
            <w:tcW w:w="3931" w:type="dxa"/>
            <w:vAlign w:val="center"/>
          </w:tcPr>
          <w:p w14:paraId="3E1968A7" w14:textId="77777777" w:rsidR="004D40C9" w:rsidRPr="004D40C9" w:rsidRDefault="004D40C9" w:rsidP="003E3A0A">
            <w:pPr>
              <w:spacing w:line="256" w:lineRule="exact"/>
              <w:ind w:left="107"/>
              <w:rPr>
                <w:sz w:val="28"/>
                <w:szCs w:val="28"/>
              </w:rPr>
            </w:pPr>
            <w:r w:rsidRPr="004D40C9">
              <w:rPr>
                <w:sz w:val="28"/>
                <w:szCs w:val="28"/>
              </w:rPr>
              <w:t>телефон</w:t>
            </w:r>
          </w:p>
        </w:tc>
        <w:tc>
          <w:tcPr>
            <w:tcW w:w="5708" w:type="dxa"/>
            <w:vAlign w:val="center"/>
          </w:tcPr>
          <w:p w14:paraId="6FD0A5E2" w14:textId="3AC0B0EB" w:rsidR="004D40C9" w:rsidRPr="004D40C9" w:rsidRDefault="00EE70CC" w:rsidP="003E3A0A">
            <w:pPr>
              <w:spacing w:line="256" w:lineRule="exact"/>
              <w:ind w:left="108"/>
              <w:rPr>
                <w:sz w:val="28"/>
                <w:szCs w:val="28"/>
              </w:rPr>
            </w:pPr>
            <w:r w:rsidRPr="00543953">
              <w:rPr>
                <w:sz w:val="28"/>
                <w:szCs w:val="28"/>
              </w:rPr>
              <w:t>8(39160)</w:t>
            </w:r>
            <w:r w:rsidR="00C93469">
              <w:rPr>
                <w:sz w:val="28"/>
                <w:szCs w:val="28"/>
              </w:rPr>
              <w:t>23-1-27</w:t>
            </w:r>
          </w:p>
        </w:tc>
      </w:tr>
      <w:tr w:rsidR="004D40C9" w:rsidRPr="004D40C9" w14:paraId="6F58ABF0" w14:textId="77777777" w:rsidTr="00140289">
        <w:trPr>
          <w:trHeight w:val="275"/>
        </w:trPr>
        <w:tc>
          <w:tcPr>
            <w:tcW w:w="3931" w:type="dxa"/>
            <w:vAlign w:val="center"/>
          </w:tcPr>
          <w:p w14:paraId="5E2626FC" w14:textId="77777777" w:rsidR="004D40C9" w:rsidRPr="004D40C9" w:rsidRDefault="004D40C9" w:rsidP="003E3A0A">
            <w:pPr>
              <w:spacing w:line="256" w:lineRule="exact"/>
              <w:ind w:left="107"/>
              <w:rPr>
                <w:sz w:val="28"/>
                <w:szCs w:val="28"/>
              </w:rPr>
            </w:pPr>
            <w:r w:rsidRPr="004D40C9">
              <w:rPr>
                <w:sz w:val="28"/>
                <w:szCs w:val="28"/>
              </w:rPr>
              <w:t>Е-mail</w:t>
            </w:r>
          </w:p>
        </w:tc>
        <w:tc>
          <w:tcPr>
            <w:tcW w:w="5708" w:type="dxa"/>
            <w:vAlign w:val="center"/>
          </w:tcPr>
          <w:p w14:paraId="78B26850" w14:textId="665976D0" w:rsidR="00C93469" w:rsidRPr="00C93469" w:rsidRDefault="007F6A49" w:rsidP="003E3A0A">
            <w:pPr>
              <w:spacing w:line="256" w:lineRule="exact"/>
              <w:ind w:left="108"/>
              <w:rPr>
                <w:sz w:val="28"/>
                <w:szCs w:val="28"/>
              </w:rPr>
            </w:pPr>
            <w:hyperlink r:id="rId13" w:history="1">
              <w:r w:rsidR="00C93469" w:rsidRPr="00C93469">
                <w:rPr>
                  <w:rStyle w:val="a6"/>
                  <w:sz w:val="28"/>
                  <w:szCs w:val="28"/>
                </w:rPr>
                <w:t>biblioteka_teu@inbox.ru</w:t>
              </w:r>
            </w:hyperlink>
          </w:p>
        </w:tc>
      </w:tr>
      <w:tr w:rsidR="004D40C9" w:rsidRPr="004D40C9" w14:paraId="1AE21697" w14:textId="77777777" w:rsidTr="00140289">
        <w:trPr>
          <w:trHeight w:val="682"/>
        </w:trPr>
        <w:tc>
          <w:tcPr>
            <w:tcW w:w="3931" w:type="dxa"/>
            <w:vAlign w:val="center"/>
          </w:tcPr>
          <w:p w14:paraId="37C8FF2A" w14:textId="53B96CB6" w:rsidR="004D40C9" w:rsidRPr="004D40C9" w:rsidRDefault="00C93469" w:rsidP="003E3A0A">
            <w:pPr>
              <w:tabs>
                <w:tab w:val="left" w:pos="1510"/>
                <w:tab w:val="left" w:pos="2481"/>
              </w:tabs>
              <w:ind w:left="107" w:right="48"/>
              <w:rPr>
                <w:sz w:val="28"/>
                <w:szCs w:val="28"/>
              </w:rPr>
            </w:pPr>
            <w:r>
              <w:rPr>
                <w:sz w:val="28"/>
                <w:szCs w:val="28"/>
              </w:rPr>
              <w:t>Заведующий МБУ «ЦБС»</w:t>
            </w:r>
          </w:p>
          <w:p w14:paraId="34F1B42B" w14:textId="68A74401" w:rsidR="004D40C9" w:rsidRPr="004D40C9" w:rsidRDefault="00EE70CC" w:rsidP="003E3A0A">
            <w:pPr>
              <w:spacing w:line="264" w:lineRule="exact"/>
              <w:ind w:left="107"/>
              <w:rPr>
                <w:sz w:val="28"/>
                <w:szCs w:val="28"/>
              </w:rPr>
            </w:pPr>
            <w:r w:rsidRPr="00543953">
              <w:rPr>
                <w:sz w:val="28"/>
                <w:szCs w:val="28"/>
              </w:rPr>
              <w:t>Северо-Енисейского района</w:t>
            </w:r>
          </w:p>
        </w:tc>
        <w:tc>
          <w:tcPr>
            <w:tcW w:w="5708" w:type="dxa"/>
            <w:vAlign w:val="center"/>
          </w:tcPr>
          <w:p w14:paraId="37999B28" w14:textId="46ADC1AD" w:rsidR="004D40C9" w:rsidRPr="004D40C9" w:rsidRDefault="00C93469" w:rsidP="003E3A0A">
            <w:pPr>
              <w:spacing w:line="268" w:lineRule="exact"/>
              <w:ind w:left="108"/>
              <w:rPr>
                <w:sz w:val="28"/>
                <w:szCs w:val="28"/>
              </w:rPr>
            </w:pPr>
            <w:r w:rsidRPr="00543953">
              <w:rPr>
                <w:sz w:val="28"/>
                <w:szCs w:val="28"/>
              </w:rPr>
              <w:t>Шевцова Татьяна Викторовна</w:t>
            </w:r>
          </w:p>
        </w:tc>
      </w:tr>
      <w:tr w:rsidR="004D40C9" w:rsidRPr="004D40C9" w14:paraId="0FE10B1D" w14:textId="77777777" w:rsidTr="00140289">
        <w:trPr>
          <w:trHeight w:val="377"/>
        </w:trPr>
        <w:tc>
          <w:tcPr>
            <w:tcW w:w="3931" w:type="dxa"/>
            <w:vAlign w:val="center"/>
          </w:tcPr>
          <w:p w14:paraId="6E895626" w14:textId="77777777" w:rsidR="004D40C9" w:rsidRPr="004D40C9" w:rsidRDefault="004D40C9" w:rsidP="003E3A0A">
            <w:pPr>
              <w:spacing w:line="258" w:lineRule="exact"/>
              <w:ind w:left="107"/>
              <w:rPr>
                <w:sz w:val="28"/>
                <w:szCs w:val="28"/>
              </w:rPr>
            </w:pPr>
            <w:r w:rsidRPr="004D40C9">
              <w:rPr>
                <w:sz w:val="28"/>
                <w:szCs w:val="28"/>
              </w:rPr>
              <w:t>телефон</w:t>
            </w:r>
          </w:p>
        </w:tc>
        <w:tc>
          <w:tcPr>
            <w:tcW w:w="5708" w:type="dxa"/>
            <w:vAlign w:val="center"/>
          </w:tcPr>
          <w:p w14:paraId="25BAF1F5" w14:textId="719264DF" w:rsidR="004D40C9" w:rsidRPr="00C93469" w:rsidRDefault="00EE70CC" w:rsidP="003E3A0A">
            <w:pPr>
              <w:spacing w:line="258" w:lineRule="exact"/>
              <w:ind w:left="108"/>
              <w:rPr>
                <w:sz w:val="28"/>
                <w:szCs w:val="28"/>
              </w:rPr>
            </w:pPr>
            <w:r w:rsidRPr="00543953">
              <w:rPr>
                <w:sz w:val="28"/>
                <w:szCs w:val="28"/>
                <w:lang w:val="en-US"/>
              </w:rPr>
              <w:t>8(39160)21-</w:t>
            </w:r>
            <w:r w:rsidR="00C93469">
              <w:rPr>
                <w:sz w:val="28"/>
                <w:szCs w:val="28"/>
              </w:rPr>
              <w:t>0-86</w:t>
            </w:r>
          </w:p>
        </w:tc>
      </w:tr>
      <w:tr w:rsidR="004D40C9" w:rsidRPr="004D40C9" w14:paraId="05653E22" w14:textId="77777777" w:rsidTr="00140289">
        <w:trPr>
          <w:trHeight w:val="299"/>
        </w:trPr>
        <w:tc>
          <w:tcPr>
            <w:tcW w:w="3931" w:type="dxa"/>
            <w:vAlign w:val="center"/>
          </w:tcPr>
          <w:p w14:paraId="47741979" w14:textId="77777777" w:rsidR="004D40C9" w:rsidRPr="004D40C9" w:rsidRDefault="004D40C9" w:rsidP="003E3A0A">
            <w:pPr>
              <w:spacing w:line="256" w:lineRule="exact"/>
              <w:ind w:left="107"/>
              <w:rPr>
                <w:sz w:val="28"/>
                <w:szCs w:val="28"/>
              </w:rPr>
            </w:pPr>
            <w:r w:rsidRPr="004D40C9">
              <w:rPr>
                <w:sz w:val="28"/>
                <w:szCs w:val="28"/>
              </w:rPr>
              <w:t>Е-mail</w:t>
            </w:r>
          </w:p>
        </w:tc>
        <w:tc>
          <w:tcPr>
            <w:tcW w:w="5708" w:type="dxa"/>
            <w:vAlign w:val="center"/>
          </w:tcPr>
          <w:p w14:paraId="4C020ACD" w14:textId="6A83FD4F" w:rsidR="004D40C9" w:rsidRPr="00EE6CEF" w:rsidRDefault="00EE6CEF" w:rsidP="003E3A0A">
            <w:pPr>
              <w:spacing w:line="256" w:lineRule="exact"/>
              <w:rPr>
                <w:sz w:val="28"/>
                <w:szCs w:val="28"/>
                <w:lang w:val="en-US"/>
              </w:rPr>
            </w:pPr>
            <w:r>
              <w:t xml:space="preserve"> </w:t>
            </w:r>
            <w:hyperlink r:id="rId14" w:history="1">
              <w:r w:rsidR="00E24C96" w:rsidRPr="00D56CFB">
                <w:rPr>
                  <w:rStyle w:val="a6"/>
                  <w:sz w:val="28"/>
                  <w:szCs w:val="28"/>
                </w:rPr>
                <w:t>cbs-se@inbox.ru</w:t>
              </w:r>
            </w:hyperlink>
            <w:r w:rsidR="00E24C96">
              <w:rPr>
                <w:sz w:val="28"/>
                <w:szCs w:val="28"/>
              </w:rPr>
              <w:t xml:space="preserve"> </w:t>
            </w:r>
          </w:p>
        </w:tc>
      </w:tr>
    </w:tbl>
    <w:p w14:paraId="27CA7B41" w14:textId="77777777" w:rsidR="003E3A0A" w:rsidRDefault="003E3A0A" w:rsidP="003E3A0A">
      <w:pPr>
        <w:spacing w:line="240" w:lineRule="atLeast"/>
        <w:ind w:right="252" w:firstLine="720"/>
        <w:jc w:val="both"/>
        <w:rPr>
          <w:sz w:val="28"/>
          <w:szCs w:val="28"/>
        </w:rPr>
      </w:pPr>
    </w:p>
    <w:p w14:paraId="18CB6DDF" w14:textId="77777777" w:rsidR="00327E0D" w:rsidRDefault="00327E0D" w:rsidP="00A8640F">
      <w:pPr>
        <w:spacing w:line="240" w:lineRule="atLeast"/>
        <w:ind w:right="252" w:firstLine="720"/>
        <w:jc w:val="both"/>
        <w:rPr>
          <w:sz w:val="28"/>
          <w:szCs w:val="28"/>
        </w:rPr>
      </w:pPr>
    </w:p>
    <w:p w14:paraId="146585BD" w14:textId="77777777" w:rsidR="00327E0D" w:rsidRDefault="003E3A0A" w:rsidP="00A8640F">
      <w:pPr>
        <w:spacing w:line="240" w:lineRule="atLeast"/>
        <w:ind w:right="252" w:firstLine="720"/>
        <w:jc w:val="both"/>
        <w:rPr>
          <w:sz w:val="28"/>
          <w:szCs w:val="28"/>
        </w:rPr>
      </w:pPr>
      <w:r>
        <w:rPr>
          <w:noProof/>
          <w:lang w:eastAsia="ru-RU"/>
        </w:rPr>
        <w:drawing>
          <wp:anchor distT="0" distB="0" distL="114300" distR="114300" simplePos="0" relativeHeight="251748352" behindDoc="1" locked="0" layoutInCell="1" allowOverlap="1" wp14:anchorId="237883F6" wp14:editId="36D925BD">
            <wp:simplePos x="0" y="0"/>
            <wp:positionH relativeFrom="column">
              <wp:posOffset>0</wp:posOffset>
            </wp:positionH>
            <wp:positionV relativeFrom="paragraph">
              <wp:posOffset>8255</wp:posOffset>
            </wp:positionV>
            <wp:extent cx="3033395" cy="4061460"/>
            <wp:effectExtent l="0" t="0" r="0" b="0"/>
            <wp:wrapTight wrapText="bothSides">
              <wp:wrapPolygon edited="0">
                <wp:start x="0" y="0"/>
                <wp:lineTo x="0" y="21478"/>
                <wp:lineTo x="21433" y="21478"/>
                <wp:lineTo x="21433"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7660" t="4743"/>
                    <a:stretch/>
                  </pic:blipFill>
                  <pic:spPr bwMode="auto">
                    <a:xfrm>
                      <a:off x="0" y="0"/>
                      <a:ext cx="3033395" cy="4061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188C" w:rsidRPr="0010188C">
        <w:rPr>
          <w:sz w:val="28"/>
          <w:szCs w:val="28"/>
        </w:rPr>
        <w:t>Библиоте</w:t>
      </w:r>
      <w:r w:rsidR="00B8200E">
        <w:rPr>
          <w:sz w:val="28"/>
          <w:szCs w:val="28"/>
        </w:rPr>
        <w:t>ка</w:t>
      </w:r>
      <w:r w:rsidR="007A2E98">
        <w:rPr>
          <w:sz w:val="28"/>
          <w:szCs w:val="28"/>
        </w:rPr>
        <w:t xml:space="preserve">-филиал «Истоки» п. Тея является структурным подразделением </w:t>
      </w:r>
      <w:r w:rsidR="007A2E98" w:rsidRPr="007A2E98">
        <w:rPr>
          <w:sz w:val="28"/>
          <w:szCs w:val="28"/>
        </w:rPr>
        <w:t>МБУ «ЦБС» Северо-Енисейского района</w:t>
      </w:r>
      <w:r w:rsidR="007A2E98">
        <w:rPr>
          <w:sz w:val="28"/>
          <w:szCs w:val="28"/>
        </w:rPr>
        <w:t>.</w:t>
      </w:r>
    </w:p>
    <w:p w14:paraId="27783E5A" w14:textId="74A28221" w:rsidR="003E3A0A" w:rsidRDefault="00C722CC" w:rsidP="00327E0D">
      <w:pPr>
        <w:spacing w:line="240" w:lineRule="atLeast"/>
        <w:ind w:right="252" w:firstLine="720"/>
        <w:jc w:val="both"/>
        <w:rPr>
          <w:sz w:val="28"/>
          <w:szCs w:val="28"/>
        </w:rPr>
      </w:pPr>
      <w:r>
        <w:rPr>
          <w:noProof/>
          <w:lang w:eastAsia="ru-RU"/>
        </w:rPr>
        <mc:AlternateContent>
          <mc:Choice Requires="wps">
            <w:drawing>
              <wp:anchor distT="0" distB="0" distL="114300" distR="114300" simplePos="0" relativeHeight="251749376" behindDoc="0" locked="0" layoutInCell="1" allowOverlap="1" wp14:anchorId="1E1A5040" wp14:editId="60E64F3D">
                <wp:simplePos x="0" y="0"/>
                <wp:positionH relativeFrom="column">
                  <wp:posOffset>-2710255</wp:posOffset>
                </wp:positionH>
                <wp:positionV relativeFrom="paragraph">
                  <wp:posOffset>582444</wp:posOffset>
                </wp:positionV>
                <wp:extent cx="604520" cy="462280"/>
                <wp:effectExtent l="19050" t="19050" r="24130" b="13970"/>
                <wp:wrapNone/>
                <wp:docPr id="16" name="Прямоугольник 16"/>
                <wp:cNvGraphicFramePr/>
                <a:graphic xmlns:a="http://schemas.openxmlformats.org/drawingml/2006/main">
                  <a:graphicData uri="http://schemas.microsoft.com/office/word/2010/wordprocessingShape">
                    <wps:wsp>
                      <wps:cNvSpPr/>
                      <wps:spPr>
                        <a:xfrm>
                          <a:off x="0" y="0"/>
                          <a:ext cx="604520" cy="46228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50981" id="Прямоугольник 16" o:spid="_x0000_s1026" style="position:absolute;margin-left:-213.4pt;margin-top:45.85pt;width:47.6pt;height:36.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" filled="f" strokecolor="red" strokeweight="3pt"/>
            </w:pict>
          </mc:Fallback>
        </mc:AlternateContent>
      </w:r>
      <w:r w:rsidR="007A2E98">
        <w:rPr>
          <w:sz w:val="28"/>
          <w:szCs w:val="28"/>
        </w:rPr>
        <w:t xml:space="preserve"> Общедоступная, работает со всеми категориями пользователей. </w:t>
      </w:r>
      <w:r w:rsidR="00E24C96">
        <w:rPr>
          <w:sz w:val="28"/>
          <w:szCs w:val="28"/>
        </w:rPr>
        <w:t xml:space="preserve">В структуре библиотеки – абонемент взрослый и детский, читальный зал. Библиотечный фонд – открытый, </w:t>
      </w:r>
      <w:r w:rsidR="003E3A0A">
        <w:rPr>
          <w:sz w:val="28"/>
          <w:szCs w:val="28"/>
        </w:rPr>
        <w:t>охватыва</w:t>
      </w:r>
      <w:r w:rsidR="00A8640F">
        <w:rPr>
          <w:sz w:val="28"/>
          <w:szCs w:val="28"/>
        </w:rPr>
        <w:t>ет</w:t>
      </w:r>
      <w:r w:rsidR="003E3A0A">
        <w:rPr>
          <w:sz w:val="28"/>
          <w:szCs w:val="28"/>
        </w:rPr>
        <w:t xml:space="preserve"> широкий спектр знаний, как </w:t>
      </w:r>
      <w:r w:rsidR="00A8640F">
        <w:rPr>
          <w:sz w:val="28"/>
          <w:szCs w:val="28"/>
        </w:rPr>
        <w:t xml:space="preserve">для </w:t>
      </w:r>
      <w:r w:rsidR="003E3A0A">
        <w:rPr>
          <w:sz w:val="28"/>
          <w:szCs w:val="28"/>
        </w:rPr>
        <w:t xml:space="preserve">взрослых пользователей, так и </w:t>
      </w:r>
      <w:r w:rsidR="00A8640F">
        <w:rPr>
          <w:sz w:val="28"/>
          <w:szCs w:val="28"/>
        </w:rPr>
        <w:t xml:space="preserve">для </w:t>
      </w:r>
      <w:r w:rsidR="003E3A0A">
        <w:rPr>
          <w:sz w:val="28"/>
          <w:szCs w:val="28"/>
        </w:rPr>
        <w:t>детей.</w:t>
      </w:r>
    </w:p>
    <w:p w14:paraId="4D396C1F" w14:textId="2296BFAD" w:rsidR="00A8640F" w:rsidRDefault="003E3A0A" w:rsidP="00A8640F">
      <w:pPr>
        <w:spacing w:after="240" w:line="240" w:lineRule="atLeast"/>
        <w:ind w:right="252" w:firstLine="720"/>
        <w:jc w:val="both"/>
        <w:rPr>
          <w:sz w:val="28"/>
          <w:szCs w:val="28"/>
        </w:rPr>
      </w:pPr>
      <w:r>
        <w:rPr>
          <w:sz w:val="28"/>
          <w:szCs w:val="28"/>
        </w:rPr>
        <w:t>Библиотека является культурным, образовательным, информационным центром поселка Тея.</w:t>
      </w:r>
      <w:r w:rsidR="00A8640F">
        <w:rPr>
          <w:sz w:val="28"/>
          <w:szCs w:val="28"/>
        </w:rPr>
        <w:t xml:space="preserve"> В</w:t>
      </w:r>
      <w:r w:rsidR="00A8640F" w:rsidRPr="00A8640F">
        <w:rPr>
          <w:sz w:val="28"/>
          <w:szCs w:val="28"/>
        </w:rPr>
        <w:t>сем жителям предоставляет</w:t>
      </w:r>
      <w:r w:rsidR="00A8640F">
        <w:rPr>
          <w:sz w:val="28"/>
          <w:szCs w:val="28"/>
        </w:rPr>
        <w:t>ся</w:t>
      </w:r>
      <w:r w:rsidR="00A8640F" w:rsidRPr="00A8640F">
        <w:rPr>
          <w:sz w:val="28"/>
          <w:szCs w:val="28"/>
        </w:rPr>
        <w:t xml:space="preserve"> </w:t>
      </w:r>
      <w:r w:rsidR="00A8640F">
        <w:rPr>
          <w:sz w:val="28"/>
          <w:szCs w:val="28"/>
        </w:rPr>
        <w:t xml:space="preserve">бесплатный </w:t>
      </w:r>
      <w:r w:rsidR="00A8640F" w:rsidRPr="00A8640F">
        <w:rPr>
          <w:sz w:val="28"/>
          <w:szCs w:val="28"/>
        </w:rPr>
        <w:t xml:space="preserve">доступ в </w:t>
      </w:r>
      <w:r w:rsidR="00A8640F">
        <w:rPr>
          <w:sz w:val="28"/>
          <w:szCs w:val="28"/>
        </w:rPr>
        <w:t xml:space="preserve">Интернет, </w:t>
      </w:r>
      <w:r w:rsidR="00A8640F" w:rsidRPr="00A8640F">
        <w:rPr>
          <w:sz w:val="28"/>
          <w:szCs w:val="28"/>
        </w:rPr>
        <w:t>Wi-Fi</w:t>
      </w:r>
      <w:r w:rsidR="00A8640F">
        <w:rPr>
          <w:sz w:val="28"/>
          <w:szCs w:val="28"/>
        </w:rPr>
        <w:t>.</w:t>
      </w:r>
      <w:r w:rsidR="00A8640F" w:rsidRPr="00A8640F">
        <w:rPr>
          <w:sz w:val="28"/>
          <w:szCs w:val="28"/>
        </w:rPr>
        <w:t xml:space="preserve"> </w:t>
      </w:r>
      <w:r w:rsidR="00A8640F">
        <w:rPr>
          <w:sz w:val="28"/>
          <w:szCs w:val="28"/>
        </w:rPr>
        <w:t>О</w:t>
      </w:r>
      <w:r w:rsidR="00A8640F" w:rsidRPr="00A8640F">
        <w:rPr>
          <w:sz w:val="28"/>
          <w:szCs w:val="28"/>
        </w:rPr>
        <w:t>казыва</w:t>
      </w:r>
      <w:r w:rsidR="00A8640F">
        <w:rPr>
          <w:sz w:val="28"/>
          <w:szCs w:val="28"/>
        </w:rPr>
        <w:t>ет</w:t>
      </w:r>
      <w:r w:rsidR="00A8640F" w:rsidRPr="00A8640F">
        <w:rPr>
          <w:sz w:val="28"/>
          <w:szCs w:val="28"/>
        </w:rPr>
        <w:t xml:space="preserve"> платные услуги – ксерокопирование, сканирование, печать документов.</w:t>
      </w:r>
    </w:p>
    <w:p w14:paraId="7AF37AF1" w14:textId="4946D390" w:rsidR="005F078C" w:rsidRDefault="003E3A0A" w:rsidP="00A8640F">
      <w:pPr>
        <w:spacing w:line="240" w:lineRule="atLeast"/>
        <w:ind w:right="252" w:firstLine="720"/>
        <w:jc w:val="both"/>
        <w:rPr>
          <w:b/>
          <w:sz w:val="28"/>
          <w:szCs w:val="28"/>
        </w:rPr>
      </w:pPr>
      <w:r>
        <w:rPr>
          <w:sz w:val="28"/>
          <w:szCs w:val="28"/>
        </w:rPr>
        <w:t xml:space="preserve"> </w:t>
      </w:r>
    </w:p>
    <w:tbl>
      <w:tblPr>
        <w:tblStyle w:val="a7"/>
        <w:tblpPr w:leftFromText="180" w:rightFromText="180" w:vertAnchor="text" w:horzAnchor="margin" w:tblpX="392" w:tblpY="-104"/>
        <w:tblW w:w="0" w:type="auto"/>
        <w:shd w:val="clear" w:color="auto" w:fill="CCC0D9" w:themeFill="accent4" w:themeFillTint="66"/>
        <w:tblLook w:val="04A0" w:firstRow="1" w:lastRow="0" w:firstColumn="1" w:lastColumn="0" w:noHBand="0" w:noVBand="1"/>
      </w:tblPr>
      <w:tblGrid>
        <w:gridCol w:w="9466"/>
      </w:tblGrid>
      <w:tr w:rsidR="00BE032E" w14:paraId="1A742B56" w14:textId="77777777" w:rsidTr="00140289">
        <w:tc>
          <w:tcPr>
            <w:tcW w:w="9466" w:type="dxa"/>
            <w:shd w:val="clear" w:color="auto" w:fill="CCC0D9" w:themeFill="accent4" w:themeFillTint="66"/>
          </w:tcPr>
          <w:p w14:paraId="00BE2A94" w14:textId="5FF06DDD" w:rsidR="00BE032E" w:rsidRPr="00BE032E" w:rsidRDefault="00BE032E" w:rsidP="00140289">
            <w:pPr>
              <w:spacing w:before="168"/>
              <w:ind w:right="761"/>
              <w:jc w:val="center"/>
              <w:rPr>
                <w:b/>
                <w:sz w:val="28"/>
                <w:szCs w:val="28"/>
              </w:rPr>
            </w:pPr>
            <w:r w:rsidRPr="00BE032E">
              <w:rPr>
                <w:b/>
                <w:sz w:val="28"/>
                <w:szCs w:val="28"/>
              </w:rPr>
              <w:lastRenderedPageBreak/>
              <w:t>БИБЛИОТЕЧНЫЕ КАДРЫ</w:t>
            </w:r>
          </w:p>
        </w:tc>
      </w:tr>
    </w:tbl>
    <w:p w14:paraId="4F49ECC3" w14:textId="5E011BE4" w:rsidR="00BE032E" w:rsidRPr="002B310E" w:rsidRDefault="00BE032E" w:rsidP="00140289">
      <w:pPr>
        <w:spacing w:before="141" w:line="273" w:lineRule="exact"/>
        <w:ind w:left="567"/>
        <w:jc w:val="center"/>
        <w:rPr>
          <w:b/>
          <w:bCs/>
          <w:i/>
          <w:iCs/>
          <w:sz w:val="28"/>
          <w:szCs w:val="28"/>
        </w:rPr>
      </w:pPr>
      <w:r w:rsidRPr="002B310E">
        <w:rPr>
          <w:b/>
          <w:bCs/>
          <w:i/>
          <w:iCs/>
          <w:sz w:val="28"/>
          <w:szCs w:val="28"/>
        </w:rPr>
        <w:t>Общая характеристика персонала:</w:t>
      </w:r>
    </w:p>
    <w:p w14:paraId="6B97D83C" w14:textId="73E6A075" w:rsidR="00BE032E" w:rsidRPr="002B310E" w:rsidRDefault="00A25E59" w:rsidP="00140289">
      <w:pPr>
        <w:pStyle w:val="af"/>
        <w:ind w:left="567"/>
        <w:rPr>
          <w:sz w:val="28"/>
          <w:szCs w:val="28"/>
        </w:rPr>
      </w:pPr>
      <w:r w:rsidRPr="002B310E">
        <w:rPr>
          <w:sz w:val="28"/>
          <w:szCs w:val="28"/>
        </w:rPr>
        <w:t>- ш</w:t>
      </w:r>
      <w:r w:rsidR="00BE032E" w:rsidRPr="002B310E">
        <w:rPr>
          <w:sz w:val="28"/>
          <w:szCs w:val="28"/>
        </w:rPr>
        <w:t xml:space="preserve">татная численность библиотечных работников – </w:t>
      </w:r>
      <w:r w:rsidR="00E24C96">
        <w:rPr>
          <w:sz w:val="28"/>
          <w:szCs w:val="28"/>
        </w:rPr>
        <w:t>2,75</w:t>
      </w:r>
      <w:r w:rsidR="00BE032E" w:rsidRPr="002B310E">
        <w:rPr>
          <w:sz w:val="28"/>
          <w:szCs w:val="28"/>
        </w:rPr>
        <w:t>;</w:t>
      </w:r>
    </w:p>
    <w:p w14:paraId="78BC8144" w14:textId="1F10B70B" w:rsidR="00A25E59" w:rsidRPr="002B310E" w:rsidRDefault="00A25E59" w:rsidP="00140289">
      <w:pPr>
        <w:pStyle w:val="af"/>
        <w:ind w:left="567"/>
        <w:rPr>
          <w:sz w:val="28"/>
          <w:szCs w:val="28"/>
        </w:rPr>
      </w:pPr>
      <w:r w:rsidRPr="002B310E">
        <w:rPr>
          <w:sz w:val="28"/>
          <w:szCs w:val="28"/>
        </w:rPr>
        <w:t xml:space="preserve">- число библиотекарей, работающих на неполную ставку – </w:t>
      </w:r>
      <w:r w:rsidR="00E24C96">
        <w:rPr>
          <w:sz w:val="28"/>
          <w:szCs w:val="28"/>
        </w:rPr>
        <w:t>1</w:t>
      </w:r>
      <w:r w:rsidR="00A526BA" w:rsidRPr="002B310E">
        <w:rPr>
          <w:sz w:val="28"/>
          <w:szCs w:val="28"/>
        </w:rPr>
        <w:t>.</w:t>
      </w:r>
    </w:p>
    <w:p w14:paraId="313B6716" w14:textId="6407F284" w:rsidR="00A526BA" w:rsidRPr="002B310E" w:rsidRDefault="00A526BA" w:rsidP="00140289">
      <w:pPr>
        <w:pStyle w:val="af"/>
        <w:ind w:left="567"/>
        <w:jc w:val="center"/>
        <w:rPr>
          <w:b/>
          <w:bCs/>
          <w:i/>
          <w:iCs/>
          <w:sz w:val="28"/>
          <w:szCs w:val="28"/>
        </w:rPr>
      </w:pPr>
      <w:r w:rsidRPr="002B310E">
        <w:rPr>
          <w:b/>
          <w:bCs/>
          <w:i/>
          <w:iCs/>
          <w:sz w:val="28"/>
          <w:szCs w:val="28"/>
        </w:rPr>
        <w:t>Состав специалистов по образованию.</w:t>
      </w:r>
    </w:p>
    <w:p w14:paraId="4043D968" w14:textId="174229E5" w:rsidR="00660BBA" w:rsidRPr="002B310E" w:rsidRDefault="00E24C96" w:rsidP="00140289">
      <w:pPr>
        <w:pStyle w:val="af"/>
        <w:ind w:left="567"/>
        <w:jc w:val="both"/>
        <w:rPr>
          <w:sz w:val="28"/>
          <w:szCs w:val="28"/>
        </w:rPr>
      </w:pPr>
      <w:r>
        <w:rPr>
          <w:sz w:val="28"/>
          <w:szCs w:val="28"/>
        </w:rPr>
        <w:t>Специалисты со с</w:t>
      </w:r>
      <w:r w:rsidR="00A526BA" w:rsidRPr="002B310E">
        <w:rPr>
          <w:sz w:val="28"/>
          <w:szCs w:val="28"/>
        </w:rPr>
        <w:t>реднее</w:t>
      </w:r>
      <w:r w:rsidR="003E3A0A">
        <w:rPr>
          <w:sz w:val="28"/>
          <w:szCs w:val="28"/>
        </w:rPr>
        <w:t xml:space="preserve"> </w:t>
      </w:r>
      <w:r w:rsidR="00A526BA" w:rsidRPr="002B310E">
        <w:rPr>
          <w:sz w:val="28"/>
          <w:szCs w:val="28"/>
        </w:rPr>
        <w:t>профессиональн</w:t>
      </w:r>
      <w:r w:rsidR="00327E0D">
        <w:rPr>
          <w:sz w:val="28"/>
          <w:szCs w:val="28"/>
        </w:rPr>
        <w:t>ым</w:t>
      </w:r>
      <w:r>
        <w:rPr>
          <w:sz w:val="28"/>
          <w:szCs w:val="28"/>
        </w:rPr>
        <w:t xml:space="preserve"> образование</w:t>
      </w:r>
      <w:r w:rsidR="00327E0D">
        <w:rPr>
          <w:sz w:val="28"/>
          <w:szCs w:val="28"/>
        </w:rPr>
        <w:t>м</w:t>
      </w:r>
      <w:r>
        <w:rPr>
          <w:sz w:val="28"/>
          <w:szCs w:val="28"/>
        </w:rPr>
        <w:t xml:space="preserve"> -</w:t>
      </w:r>
      <w:r w:rsidR="00140289">
        <w:rPr>
          <w:sz w:val="28"/>
          <w:szCs w:val="28"/>
        </w:rPr>
        <w:t xml:space="preserve"> </w:t>
      </w:r>
      <w:r>
        <w:rPr>
          <w:sz w:val="28"/>
          <w:szCs w:val="28"/>
        </w:rPr>
        <w:t xml:space="preserve">3 </w:t>
      </w:r>
      <w:r w:rsidR="00A526BA" w:rsidRPr="002B310E">
        <w:rPr>
          <w:sz w:val="28"/>
          <w:szCs w:val="28"/>
        </w:rPr>
        <w:t>человек</w:t>
      </w:r>
      <w:r w:rsidR="00140289">
        <w:rPr>
          <w:sz w:val="28"/>
          <w:szCs w:val="28"/>
        </w:rPr>
        <w:t>а</w:t>
      </w:r>
      <w:r w:rsidR="00A526BA" w:rsidRPr="002B310E">
        <w:rPr>
          <w:sz w:val="28"/>
          <w:szCs w:val="28"/>
        </w:rPr>
        <w:t xml:space="preserve"> (</w:t>
      </w:r>
      <w:r>
        <w:rPr>
          <w:sz w:val="28"/>
          <w:szCs w:val="28"/>
        </w:rPr>
        <w:t>100</w:t>
      </w:r>
      <w:r w:rsidR="00A526BA" w:rsidRPr="002B310E">
        <w:rPr>
          <w:sz w:val="28"/>
          <w:szCs w:val="28"/>
        </w:rPr>
        <w:t>%).</w:t>
      </w:r>
    </w:p>
    <w:p w14:paraId="669B3DF6" w14:textId="5E689347" w:rsidR="007B3102" w:rsidRDefault="003E3A0A" w:rsidP="00140289">
      <w:pPr>
        <w:pStyle w:val="af"/>
        <w:ind w:left="567"/>
        <w:jc w:val="both"/>
        <w:rPr>
          <w:sz w:val="28"/>
          <w:szCs w:val="28"/>
        </w:rPr>
      </w:pPr>
      <w:r>
        <w:rPr>
          <w:sz w:val="28"/>
          <w:szCs w:val="28"/>
        </w:rPr>
        <w:t>Все</w:t>
      </w:r>
      <w:r w:rsidR="00A8640F">
        <w:rPr>
          <w:sz w:val="28"/>
          <w:szCs w:val="28"/>
        </w:rPr>
        <w:t xml:space="preserve"> специалисты в 2024 году</w:t>
      </w:r>
      <w:r w:rsidR="00D750F6" w:rsidRPr="002B310E">
        <w:rPr>
          <w:sz w:val="28"/>
          <w:szCs w:val="28"/>
        </w:rPr>
        <w:t xml:space="preserve"> про</w:t>
      </w:r>
      <w:r>
        <w:rPr>
          <w:sz w:val="28"/>
          <w:szCs w:val="28"/>
        </w:rPr>
        <w:t xml:space="preserve">шли </w:t>
      </w:r>
      <w:r w:rsidR="00D750F6" w:rsidRPr="002B310E">
        <w:rPr>
          <w:sz w:val="28"/>
          <w:szCs w:val="28"/>
        </w:rPr>
        <w:t xml:space="preserve"> курсы повышения квалификации.</w:t>
      </w:r>
    </w:p>
    <w:p w14:paraId="731BF2D3" w14:textId="255D2EB1" w:rsidR="007B3102" w:rsidRDefault="007B3102" w:rsidP="00FD611F">
      <w:pPr>
        <w:pStyle w:val="af"/>
        <w:jc w:val="center"/>
        <w:rPr>
          <w:sz w:val="28"/>
          <w:szCs w:val="28"/>
        </w:rPr>
      </w:pPr>
    </w:p>
    <w:tbl>
      <w:tblPr>
        <w:tblStyle w:val="a7"/>
        <w:tblpPr w:leftFromText="180" w:rightFromText="180" w:vertAnchor="text" w:horzAnchor="margin" w:tblpX="392" w:tblpY="95"/>
        <w:tblW w:w="0" w:type="auto"/>
        <w:shd w:val="clear" w:color="auto" w:fill="CCC0D9" w:themeFill="accent4" w:themeFillTint="66"/>
        <w:tblLook w:val="04A0" w:firstRow="1" w:lastRow="0" w:firstColumn="1" w:lastColumn="0" w:noHBand="0" w:noVBand="1"/>
      </w:tblPr>
      <w:tblGrid>
        <w:gridCol w:w="9466"/>
      </w:tblGrid>
      <w:tr w:rsidR="00BE032E" w14:paraId="186D7414" w14:textId="77777777" w:rsidTr="00140289">
        <w:tc>
          <w:tcPr>
            <w:tcW w:w="9466" w:type="dxa"/>
            <w:shd w:val="clear" w:color="auto" w:fill="CCC0D9" w:themeFill="accent4" w:themeFillTint="66"/>
          </w:tcPr>
          <w:p w14:paraId="6C2089C3" w14:textId="77777777" w:rsidR="00327E0D" w:rsidRPr="00C722CC" w:rsidRDefault="00BE032E" w:rsidP="00140289">
            <w:pPr>
              <w:ind w:left="841" w:right="761"/>
              <w:jc w:val="center"/>
              <w:rPr>
                <w:b/>
                <w:spacing w:val="-4"/>
                <w:sz w:val="28"/>
                <w:szCs w:val="28"/>
              </w:rPr>
            </w:pPr>
            <w:r w:rsidRPr="00C722CC">
              <w:rPr>
                <w:b/>
                <w:sz w:val="28"/>
                <w:szCs w:val="28"/>
              </w:rPr>
              <w:t>ОСНОВНЫЕ</w:t>
            </w:r>
            <w:r w:rsidRPr="00C722CC">
              <w:rPr>
                <w:b/>
                <w:spacing w:val="-4"/>
                <w:sz w:val="28"/>
                <w:szCs w:val="28"/>
              </w:rPr>
              <w:t xml:space="preserve"> </w:t>
            </w:r>
            <w:r w:rsidRPr="00C722CC">
              <w:rPr>
                <w:b/>
                <w:sz w:val="28"/>
                <w:szCs w:val="28"/>
              </w:rPr>
              <w:t>НАПРАВЛЕНИЯ</w:t>
            </w:r>
            <w:r w:rsidRPr="00C722CC">
              <w:rPr>
                <w:b/>
                <w:spacing w:val="-5"/>
                <w:sz w:val="28"/>
                <w:szCs w:val="28"/>
              </w:rPr>
              <w:t xml:space="preserve"> </w:t>
            </w:r>
            <w:r w:rsidRPr="00C722CC">
              <w:rPr>
                <w:b/>
                <w:sz w:val="28"/>
                <w:szCs w:val="28"/>
              </w:rPr>
              <w:t>ДЕЯТЕЛЬНОСТИ</w:t>
            </w:r>
            <w:r w:rsidRPr="00C722CC">
              <w:rPr>
                <w:b/>
                <w:spacing w:val="-4"/>
                <w:sz w:val="28"/>
                <w:szCs w:val="28"/>
              </w:rPr>
              <w:t xml:space="preserve"> </w:t>
            </w:r>
          </w:p>
          <w:p w14:paraId="099446D1" w14:textId="1D284648" w:rsidR="00BE032E" w:rsidRDefault="00764A07" w:rsidP="00140289">
            <w:pPr>
              <w:ind w:left="841" w:right="761"/>
              <w:jc w:val="center"/>
              <w:rPr>
                <w:b/>
                <w:sz w:val="24"/>
              </w:rPr>
            </w:pPr>
            <w:r w:rsidRPr="00C722CC">
              <w:rPr>
                <w:b/>
                <w:spacing w:val="-4"/>
                <w:sz w:val="28"/>
                <w:szCs w:val="28"/>
              </w:rPr>
              <w:t>БИБЛИОТЕКИ</w:t>
            </w:r>
            <w:r w:rsidR="00327E0D" w:rsidRPr="00C722CC">
              <w:rPr>
                <w:b/>
                <w:spacing w:val="-4"/>
                <w:sz w:val="28"/>
                <w:szCs w:val="28"/>
              </w:rPr>
              <w:t>-ФИЛИАЛА «ИСТОКИ»</w:t>
            </w:r>
          </w:p>
        </w:tc>
      </w:tr>
    </w:tbl>
    <w:p w14:paraId="0AA5FE71" w14:textId="6E413BCE" w:rsidR="00BE032E" w:rsidRDefault="00A8640F" w:rsidP="00140289">
      <w:pPr>
        <w:spacing w:before="141" w:line="273" w:lineRule="exact"/>
        <w:ind w:left="567"/>
        <w:jc w:val="both"/>
        <w:rPr>
          <w:sz w:val="28"/>
          <w:szCs w:val="28"/>
        </w:rPr>
      </w:pPr>
      <w:r w:rsidRPr="00A8640F">
        <w:rPr>
          <w:sz w:val="28"/>
          <w:szCs w:val="28"/>
        </w:rPr>
        <w:t>Приоритетными</w:t>
      </w:r>
      <w:r w:rsidR="00764A07" w:rsidRPr="00764A07">
        <w:rPr>
          <w:sz w:val="28"/>
          <w:szCs w:val="28"/>
        </w:rPr>
        <w:t xml:space="preserve"> </w:t>
      </w:r>
      <w:r w:rsidR="00764A07">
        <w:rPr>
          <w:sz w:val="28"/>
          <w:szCs w:val="28"/>
        </w:rPr>
        <w:t>направлениям</w:t>
      </w:r>
      <w:r w:rsidRPr="00A8640F">
        <w:rPr>
          <w:sz w:val="28"/>
          <w:szCs w:val="28"/>
        </w:rPr>
        <w:t xml:space="preserve"> в работе библиотеки</w:t>
      </w:r>
      <w:r>
        <w:rPr>
          <w:sz w:val="28"/>
          <w:szCs w:val="28"/>
        </w:rPr>
        <w:t>-филиала</w:t>
      </w:r>
      <w:r w:rsidR="00764A07">
        <w:rPr>
          <w:sz w:val="28"/>
          <w:szCs w:val="28"/>
        </w:rPr>
        <w:t xml:space="preserve"> «Истоки»</w:t>
      </w:r>
      <w:r w:rsidRPr="00A8640F">
        <w:rPr>
          <w:sz w:val="28"/>
          <w:szCs w:val="28"/>
        </w:rPr>
        <w:t xml:space="preserve"> стали: </w:t>
      </w:r>
    </w:p>
    <w:p w14:paraId="3D16EC60" w14:textId="6929FB99" w:rsidR="00FE6477" w:rsidRPr="00BE032E" w:rsidRDefault="00FE6477" w:rsidP="00140289">
      <w:pPr>
        <w:pStyle w:val="a5"/>
        <w:numPr>
          <w:ilvl w:val="0"/>
          <w:numId w:val="5"/>
        </w:numPr>
        <w:spacing w:before="141" w:line="273" w:lineRule="exact"/>
        <w:ind w:left="567"/>
        <w:jc w:val="both"/>
        <w:rPr>
          <w:sz w:val="28"/>
          <w:szCs w:val="28"/>
        </w:rPr>
      </w:pPr>
      <w:r w:rsidRPr="00BE032E">
        <w:rPr>
          <w:sz w:val="28"/>
          <w:szCs w:val="28"/>
        </w:rPr>
        <w:t>Изучение и удовлетворение культурных и информационных потребностей пользователей;</w:t>
      </w:r>
    </w:p>
    <w:p w14:paraId="098A59F8" w14:textId="48234277" w:rsidR="00FE6477" w:rsidRDefault="00FE6477" w:rsidP="00140289">
      <w:pPr>
        <w:pStyle w:val="a5"/>
        <w:numPr>
          <w:ilvl w:val="0"/>
          <w:numId w:val="5"/>
        </w:numPr>
        <w:spacing w:before="141" w:line="273" w:lineRule="exact"/>
        <w:ind w:left="567"/>
        <w:jc w:val="both"/>
        <w:rPr>
          <w:sz w:val="28"/>
          <w:szCs w:val="28"/>
        </w:rPr>
      </w:pPr>
      <w:r>
        <w:rPr>
          <w:sz w:val="28"/>
          <w:szCs w:val="28"/>
        </w:rPr>
        <w:t>Сочетание традиционных и инновационных форм и методов библиотечного обслуживания</w:t>
      </w:r>
      <w:r w:rsidR="005F26FE">
        <w:rPr>
          <w:sz w:val="28"/>
          <w:szCs w:val="28"/>
        </w:rPr>
        <w:t>;</w:t>
      </w:r>
    </w:p>
    <w:p w14:paraId="4FE6705B" w14:textId="16DF3AB4" w:rsidR="00C722CC" w:rsidRDefault="009017E2" w:rsidP="00140289">
      <w:pPr>
        <w:pStyle w:val="a5"/>
        <w:numPr>
          <w:ilvl w:val="0"/>
          <w:numId w:val="5"/>
        </w:numPr>
        <w:spacing w:before="141" w:line="273" w:lineRule="exact"/>
        <w:ind w:left="567"/>
        <w:jc w:val="both"/>
        <w:rPr>
          <w:sz w:val="28"/>
          <w:szCs w:val="28"/>
        </w:rPr>
      </w:pPr>
      <w:r>
        <w:rPr>
          <w:sz w:val="28"/>
          <w:szCs w:val="28"/>
        </w:rPr>
        <w:t>С</w:t>
      </w:r>
      <w:r w:rsidR="00C722CC" w:rsidRPr="00C722CC">
        <w:rPr>
          <w:sz w:val="28"/>
          <w:szCs w:val="28"/>
        </w:rPr>
        <w:t>оздание условий для сбора, хранения и обработки документов краеведческого значения;</w:t>
      </w:r>
    </w:p>
    <w:p w14:paraId="0BB9A7E0" w14:textId="4D535C2A" w:rsidR="005F26FE" w:rsidRDefault="005F26FE" w:rsidP="00140289">
      <w:pPr>
        <w:pStyle w:val="a5"/>
        <w:numPr>
          <w:ilvl w:val="0"/>
          <w:numId w:val="5"/>
        </w:numPr>
        <w:spacing w:before="141" w:line="273" w:lineRule="exact"/>
        <w:ind w:left="567"/>
        <w:jc w:val="both"/>
        <w:rPr>
          <w:sz w:val="28"/>
          <w:szCs w:val="28"/>
        </w:rPr>
      </w:pPr>
      <w:r>
        <w:rPr>
          <w:sz w:val="28"/>
          <w:szCs w:val="28"/>
        </w:rPr>
        <w:t>Участие во всероссийских, региональных, краевых, районных конкурсах и программах;</w:t>
      </w:r>
    </w:p>
    <w:p w14:paraId="4D181C11" w14:textId="595EC21E" w:rsidR="00764A07" w:rsidRPr="00764A07" w:rsidRDefault="00764A07" w:rsidP="00140289">
      <w:pPr>
        <w:pStyle w:val="a5"/>
        <w:numPr>
          <w:ilvl w:val="0"/>
          <w:numId w:val="5"/>
        </w:numPr>
        <w:spacing w:before="141" w:line="273" w:lineRule="exact"/>
        <w:ind w:left="567"/>
        <w:jc w:val="both"/>
        <w:rPr>
          <w:sz w:val="28"/>
          <w:szCs w:val="28"/>
        </w:rPr>
      </w:pPr>
      <w:r>
        <w:rPr>
          <w:sz w:val="28"/>
          <w:szCs w:val="28"/>
        </w:rPr>
        <w:t>О</w:t>
      </w:r>
      <w:r w:rsidRPr="00764A07">
        <w:rPr>
          <w:sz w:val="28"/>
          <w:szCs w:val="28"/>
        </w:rPr>
        <w:t>беспечение условий для повышения качества и разнообразия предоставляемых населению библиотечных услуг;</w:t>
      </w:r>
    </w:p>
    <w:p w14:paraId="7EA1C533" w14:textId="585A5321" w:rsidR="00764A07" w:rsidRDefault="00764A07" w:rsidP="00140289">
      <w:pPr>
        <w:pStyle w:val="a5"/>
        <w:numPr>
          <w:ilvl w:val="0"/>
          <w:numId w:val="5"/>
        </w:numPr>
        <w:spacing w:before="141" w:line="273" w:lineRule="exact"/>
        <w:ind w:left="567"/>
        <w:jc w:val="both"/>
        <w:rPr>
          <w:sz w:val="28"/>
          <w:szCs w:val="28"/>
        </w:rPr>
      </w:pPr>
      <w:r>
        <w:rPr>
          <w:sz w:val="28"/>
          <w:szCs w:val="28"/>
        </w:rPr>
        <w:t>О</w:t>
      </w:r>
      <w:r w:rsidRPr="00764A07">
        <w:rPr>
          <w:sz w:val="28"/>
          <w:szCs w:val="28"/>
        </w:rPr>
        <w:t>беспечение максимального доступа граждан ко всем источникам информации</w:t>
      </w:r>
      <w:r>
        <w:rPr>
          <w:sz w:val="28"/>
          <w:szCs w:val="28"/>
        </w:rPr>
        <w:t>;</w:t>
      </w:r>
      <w:r w:rsidRPr="00764A07">
        <w:rPr>
          <w:sz w:val="28"/>
          <w:szCs w:val="28"/>
        </w:rPr>
        <w:t xml:space="preserve"> </w:t>
      </w:r>
    </w:p>
    <w:p w14:paraId="5F16C95F" w14:textId="1F173608" w:rsidR="005F26FE" w:rsidRDefault="005F26FE" w:rsidP="00140289">
      <w:pPr>
        <w:pStyle w:val="a5"/>
        <w:numPr>
          <w:ilvl w:val="0"/>
          <w:numId w:val="5"/>
        </w:numPr>
        <w:spacing w:before="141" w:line="273" w:lineRule="exact"/>
        <w:ind w:left="567"/>
        <w:jc w:val="both"/>
        <w:rPr>
          <w:sz w:val="28"/>
          <w:szCs w:val="28"/>
        </w:rPr>
      </w:pPr>
      <w:r>
        <w:rPr>
          <w:sz w:val="28"/>
          <w:szCs w:val="28"/>
        </w:rPr>
        <w:t>Анализ качественного и количественного состава библиотечного фонда;</w:t>
      </w:r>
    </w:p>
    <w:p w14:paraId="7F110142" w14:textId="10F51375" w:rsidR="005F26FE" w:rsidRDefault="000A16F6" w:rsidP="00140289">
      <w:pPr>
        <w:pStyle w:val="a5"/>
        <w:numPr>
          <w:ilvl w:val="0"/>
          <w:numId w:val="5"/>
        </w:numPr>
        <w:spacing w:before="141" w:line="273" w:lineRule="exact"/>
        <w:ind w:left="567"/>
        <w:jc w:val="both"/>
        <w:rPr>
          <w:sz w:val="28"/>
          <w:szCs w:val="28"/>
        </w:rPr>
      </w:pPr>
      <w:r>
        <w:rPr>
          <w:sz w:val="28"/>
          <w:szCs w:val="28"/>
        </w:rPr>
        <w:t>К</w:t>
      </w:r>
      <w:r w:rsidR="005F26FE">
        <w:rPr>
          <w:sz w:val="28"/>
          <w:szCs w:val="28"/>
        </w:rPr>
        <w:t>омплектование, пропаганда, сохранность и целенаправленное раскрытие фонда</w:t>
      </w:r>
      <w:r w:rsidR="009017E2">
        <w:rPr>
          <w:sz w:val="28"/>
          <w:szCs w:val="28"/>
        </w:rPr>
        <w:t xml:space="preserve"> библиотеки</w:t>
      </w:r>
      <w:r w:rsidR="005F26FE">
        <w:rPr>
          <w:sz w:val="28"/>
          <w:szCs w:val="28"/>
        </w:rPr>
        <w:t>;</w:t>
      </w:r>
    </w:p>
    <w:p w14:paraId="3D3D983E" w14:textId="5969EE43" w:rsidR="00C722CC" w:rsidRPr="00C722CC" w:rsidRDefault="005F26FE" w:rsidP="00140289">
      <w:pPr>
        <w:pStyle w:val="a5"/>
        <w:numPr>
          <w:ilvl w:val="0"/>
          <w:numId w:val="5"/>
        </w:numPr>
        <w:spacing w:before="141" w:line="273" w:lineRule="exact"/>
        <w:ind w:left="567"/>
        <w:jc w:val="both"/>
        <w:rPr>
          <w:sz w:val="28"/>
          <w:szCs w:val="28"/>
        </w:rPr>
      </w:pPr>
      <w:r>
        <w:rPr>
          <w:sz w:val="28"/>
          <w:szCs w:val="28"/>
        </w:rPr>
        <w:t>Осуществление рекламной деятельности библиотек</w:t>
      </w:r>
      <w:r w:rsidR="00764A07">
        <w:rPr>
          <w:sz w:val="28"/>
          <w:szCs w:val="28"/>
        </w:rPr>
        <w:t>и</w:t>
      </w:r>
      <w:r>
        <w:rPr>
          <w:sz w:val="28"/>
          <w:szCs w:val="28"/>
        </w:rPr>
        <w:t>, в том числе через средства массовой информации;</w:t>
      </w:r>
    </w:p>
    <w:p w14:paraId="2E7C3414" w14:textId="57A04D83" w:rsidR="005F26FE" w:rsidRPr="00FE6477" w:rsidRDefault="005F26FE" w:rsidP="00140289">
      <w:pPr>
        <w:pStyle w:val="a5"/>
        <w:numPr>
          <w:ilvl w:val="0"/>
          <w:numId w:val="5"/>
        </w:numPr>
        <w:spacing w:before="141" w:line="273" w:lineRule="exact"/>
        <w:ind w:left="567"/>
        <w:jc w:val="both"/>
        <w:rPr>
          <w:sz w:val="28"/>
          <w:szCs w:val="28"/>
        </w:rPr>
      </w:pPr>
      <w:r>
        <w:rPr>
          <w:sz w:val="28"/>
          <w:szCs w:val="28"/>
        </w:rPr>
        <w:t>Повышение профессионального уровня сотрудников библиотек</w:t>
      </w:r>
      <w:r w:rsidR="00764A07">
        <w:rPr>
          <w:sz w:val="28"/>
          <w:szCs w:val="28"/>
        </w:rPr>
        <w:t>и</w:t>
      </w:r>
      <w:r>
        <w:rPr>
          <w:sz w:val="28"/>
          <w:szCs w:val="28"/>
        </w:rPr>
        <w:t>.</w:t>
      </w:r>
    </w:p>
    <w:p w14:paraId="54E98A26" w14:textId="77777777" w:rsidR="00FE6477" w:rsidRPr="00FE6477" w:rsidRDefault="00FE6477" w:rsidP="00140289">
      <w:pPr>
        <w:spacing w:before="141" w:line="273" w:lineRule="exact"/>
        <w:ind w:left="567"/>
        <w:rPr>
          <w:sz w:val="28"/>
          <w:szCs w:val="28"/>
        </w:rPr>
      </w:pPr>
    </w:p>
    <w:tbl>
      <w:tblPr>
        <w:tblStyle w:val="a7"/>
        <w:tblW w:w="0" w:type="auto"/>
        <w:tblInd w:w="392" w:type="dxa"/>
        <w:shd w:val="clear" w:color="auto" w:fill="CCC0D9" w:themeFill="accent4" w:themeFillTint="66"/>
        <w:tblLook w:val="04A0" w:firstRow="1" w:lastRow="0" w:firstColumn="1" w:lastColumn="0" w:noHBand="0" w:noVBand="1"/>
      </w:tblPr>
      <w:tblGrid>
        <w:gridCol w:w="9574"/>
      </w:tblGrid>
      <w:tr w:rsidR="0087314A" w14:paraId="512FD43B" w14:textId="77777777" w:rsidTr="00140289">
        <w:tc>
          <w:tcPr>
            <w:tcW w:w="9574" w:type="dxa"/>
            <w:shd w:val="clear" w:color="auto" w:fill="CCC0D9" w:themeFill="accent4" w:themeFillTint="66"/>
          </w:tcPr>
          <w:p w14:paraId="2D1CEB69" w14:textId="77777777" w:rsidR="00327E0D" w:rsidRPr="00C722CC" w:rsidRDefault="0087314A" w:rsidP="00327E0D">
            <w:pPr>
              <w:ind w:right="761"/>
              <w:jc w:val="center"/>
              <w:rPr>
                <w:b/>
                <w:sz w:val="28"/>
                <w:szCs w:val="28"/>
              </w:rPr>
            </w:pPr>
            <w:r w:rsidRPr="00C722CC">
              <w:rPr>
                <w:b/>
                <w:sz w:val="28"/>
                <w:szCs w:val="28"/>
              </w:rPr>
              <w:t>ОСНОВНЫЕ ПОКАЗАТЕЛИ ДЕЯТЕЛЬНОСТИ</w:t>
            </w:r>
            <w:r w:rsidR="00764A07" w:rsidRPr="00C722CC">
              <w:rPr>
                <w:b/>
                <w:sz w:val="28"/>
                <w:szCs w:val="28"/>
              </w:rPr>
              <w:t xml:space="preserve"> </w:t>
            </w:r>
          </w:p>
          <w:p w14:paraId="3253BABE" w14:textId="497FD7E9" w:rsidR="0087314A" w:rsidRDefault="00764A07" w:rsidP="00327E0D">
            <w:pPr>
              <w:ind w:right="761"/>
              <w:jc w:val="center"/>
              <w:rPr>
                <w:b/>
                <w:sz w:val="24"/>
              </w:rPr>
            </w:pPr>
            <w:r w:rsidRPr="00C722CC">
              <w:rPr>
                <w:b/>
                <w:sz w:val="28"/>
                <w:szCs w:val="28"/>
              </w:rPr>
              <w:t>БИБЛИОТЕКИ</w:t>
            </w:r>
            <w:r w:rsidR="00327E0D" w:rsidRPr="00C722CC">
              <w:rPr>
                <w:b/>
                <w:sz w:val="28"/>
                <w:szCs w:val="28"/>
              </w:rPr>
              <w:t>-ФИЛИАЛА «ИСТОКИ»</w:t>
            </w:r>
          </w:p>
        </w:tc>
      </w:tr>
    </w:tbl>
    <w:tbl>
      <w:tblPr>
        <w:tblStyle w:val="TableNormal"/>
        <w:tblpPr w:leftFromText="180" w:rightFromText="180" w:vertAnchor="text" w:horzAnchor="margin" w:tblpX="431" w:tblpY="345"/>
        <w:tblW w:w="9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6"/>
        <w:gridCol w:w="1788"/>
        <w:gridCol w:w="1561"/>
        <w:gridCol w:w="1558"/>
      </w:tblGrid>
      <w:tr w:rsidR="0087314A" w:rsidRPr="0087314A" w14:paraId="44C5549E" w14:textId="77777777" w:rsidTr="00140289">
        <w:trPr>
          <w:trHeight w:val="827"/>
        </w:trPr>
        <w:tc>
          <w:tcPr>
            <w:tcW w:w="4836" w:type="dxa"/>
          </w:tcPr>
          <w:p w14:paraId="2B584AFD" w14:textId="3C2666A7" w:rsidR="001477EC" w:rsidRPr="00733C48" w:rsidRDefault="0087314A" w:rsidP="00140289">
            <w:pPr>
              <w:ind w:right="1589"/>
              <w:jc w:val="center"/>
              <w:rPr>
                <w:b/>
                <w:spacing w:val="1"/>
                <w:sz w:val="24"/>
                <w:szCs w:val="24"/>
              </w:rPr>
            </w:pPr>
            <w:r w:rsidRPr="00733C48">
              <w:rPr>
                <w:b/>
                <w:sz w:val="24"/>
                <w:szCs w:val="24"/>
              </w:rPr>
              <w:t>Показатели</w:t>
            </w:r>
          </w:p>
          <w:p w14:paraId="400D3647" w14:textId="45E9F3A3" w:rsidR="0087314A" w:rsidRPr="00733C48" w:rsidRDefault="0087314A" w:rsidP="00140289">
            <w:pPr>
              <w:ind w:right="1589"/>
              <w:jc w:val="center"/>
              <w:rPr>
                <w:b/>
                <w:sz w:val="24"/>
                <w:szCs w:val="24"/>
              </w:rPr>
            </w:pPr>
            <w:r w:rsidRPr="00733C48">
              <w:rPr>
                <w:b/>
                <w:sz w:val="24"/>
                <w:szCs w:val="24"/>
              </w:rPr>
              <w:t>библиотек</w:t>
            </w:r>
            <w:r w:rsidR="00764A07">
              <w:rPr>
                <w:b/>
                <w:sz w:val="24"/>
                <w:szCs w:val="24"/>
              </w:rPr>
              <w:t>и</w:t>
            </w:r>
            <w:r w:rsidRPr="00733C48">
              <w:rPr>
                <w:b/>
                <w:spacing w:val="-10"/>
                <w:sz w:val="24"/>
                <w:szCs w:val="24"/>
              </w:rPr>
              <w:t xml:space="preserve"> </w:t>
            </w:r>
            <w:r w:rsidR="001477EC" w:rsidRPr="00733C48">
              <w:rPr>
                <w:b/>
                <w:spacing w:val="-10"/>
                <w:sz w:val="24"/>
                <w:szCs w:val="24"/>
              </w:rPr>
              <w:t xml:space="preserve">    </w:t>
            </w:r>
          </w:p>
        </w:tc>
        <w:tc>
          <w:tcPr>
            <w:tcW w:w="1788" w:type="dxa"/>
          </w:tcPr>
          <w:p w14:paraId="55E81ABB" w14:textId="77777777" w:rsidR="0087314A" w:rsidRPr="00733C48" w:rsidRDefault="0087314A" w:rsidP="00140289">
            <w:pPr>
              <w:spacing w:line="268" w:lineRule="exact"/>
              <w:ind w:left="270" w:right="207"/>
              <w:jc w:val="center"/>
              <w:rPr>
                <w:sz w:val="24"/>
                <w:szCs w:val="24"/>
              </w:rPr>
            </w:pPr>
            <w:r w:rsidRPr="00733C48">
              <w:rPr>
                <w:sz w:val="24"/>
                <w:szCs w:val="24"/>
              </w:rPr>
              <w:t>План</w:t>
            </w:r>
          </w:p>
          <w:p w14:paraId="44566913" w14:textId="0A6FB0B0" w:rsidR="0087314A" w:rsidRPr="00733C48" w:rsidRDefault="0087314A" w:rsidP="00140289">
            <w:pPr>
              <w:spacing w:line="270" w:lineRule="atLeast"/>
              <w:ind w:left="270" w:right="208"/>
              <w:jc w:val="center"/>
              <w:rPr>
                <w:sz w:val="24"/>
                <w:szCs w:val="24"/>
              </w:rPr>
            </w:pPr>
            <w:r w:rsidRPr="00733C48">
              <w:rPr>
                <w:sz w:val="24"/>
                <w:szCs w:val="24"/>
              </w:rPr>
              <w:t>на</w:t>
            </w:r>
            <w:r w:rsidRPr="00733C48">
              <w:rPr>
                <w:spacing w:val="-9"/>
                <w:sz w:val="24"/>
                <w:szCs w:val="24"/>
              </w:rPr>
              <w:t xml:space="preserve"> </w:t>
            </w:r>
            <w:r w:rsidR="00764A07">
              <w:rPr>
                <w:sz w:val="24"/>
                <w:szCs w:val="24"/>
              </w:rPr>
              <w:t xml:space="preserve"> </w:t>
            </w:r>
            <w:r w:rsidRPr="00733C48">
              <w:rPr>
                <w:sz w:val="24"/>
                <w:szCs w:val="24"/>
              </w:rPr>
              <w:t>202</w:t>
            </w:r>
            <w:r w:rsidR="00A80FDA" w:rsidRPr="00733C48">
              <w:rPr>
                <w:sz w:val="24"/>
                <w:szCs w:val="24"/>
              </w:rPr>
              <w:t>4</w:t>
            </w:r>
            <w:r w:rsidRPr="00733C48">
              <w:rPr>
                <w:sz w:val="24"/>
                <w:szCs w:val="24"/>
              </w:rPr>
              <w:t xml:space="preserve"> г.</w:t>
            </w:r>
          </w:p>
        </w:tc>
        <w:tc>
          <w:tcPr>
            <w:tcW w:w="1561" w:type="dxa"/>
          </w:tcPr>
          <w:p w14:paraId="4209E262" w14:textId="77777777" w:rsidR="0087314A" w:rsidRPr="00733C48" w:rsidRDefault="0087314A" w:rsidP="00140289">
            <w:pPr>
              <w:spacing w:line="268" w:lineRule="exact"/>
              <w:ind w:left="175" w:firstLine="45"/>
              <w:jc w:val="center"/>
              <w:rPr>
                <w:sz w:val="24"/>
                <w:szCs w:val="24"/>
              </w:rPr>
            </w:pPr>
            <w:r w:rsidRPr="00733C48">
              <w:rPr>
                <w:sz w:val="24"/>
                <w:szCs w:val="24"/>
              </w:rPr>
              <w:t>Выполнено</w:t>
            </w:r>
          </w:p>
          <w:p w14:paraId="103E9356" w14:textId="79DA0608" w:rsidR="0087314A" w:rsidRPr="00733C48" w:rsidRDefault="0087314A" w:rsidP="00140289">
            <w:pPr>
              <w:spacing w:line="270" w:lineRule="atLeast"/>
              <w:ind w:left="518" w:right="109" w:hanging="344"/>
              <w:jc w:val="center"/>
              <w:rPr>
                <w:sz w:val="24"/>
                <w:szCs w:val="24"/>
              </w:rPr>
            </w:pPr>
            <w:r w:rsidRPr="00733C48">
              <w:rPr>
                <w:sz w:val="24"/>
                <w:szCs w:val="24"/>
              </w:rPr>
              <w:t>202</w:t>
            </w:r>
            <w:r w:rsidR="00A80FDA" w:rsidRPr="00733C48">
              <w:rPr>
                <w:sz w:val="24"/>
                <w:szCs w:val="24"/>
              </w:rPr>
              <w:t>4</w:t>
            </w:r>
            <w:r w:rsidRPr="00733C48">
              <w:rPr>
                <w:sz w:val="24"/>
                <w:szCs w:val="24"/>
              </w:rPr>
              <w:t xml:space="preserve"> г.</w:t>
            </w:r>
          </w:p>
        </w:tc>
        <w:tc>
          <w:tcPr>
            <w:tcW w:w="1558" w:type="dxa"/>
          </w:tcPr>
          <w:p w14:paraId="4BA6F387" w14:textId="77777777" w:rsidR="0087314A" w:rsidRPr="00733C48" w:rsidRDefault="0087314A" w:rsidP="00140289">
            <w:pPr>
              <w:spacing w:line="273" w:lineRule="exact"/>
              <w:ind w:left="58"/>
              <w:jc w:val="center"/>
              <w:rPr>
                <w:b/>
                <w:sz w:val="24"/>
                <w:szCs w:val="24"/>
              </w:rPr>
            </w:pPr>
            <w:r w:rsidRPr="00733C48">
              <w:rPr>
                <w:b/>
                <w:sz w:val="24"/>
                <w:szCs w:val="24"/>
              </w:rPr>
              <w:t>%</w:t>
            </w:r>
          </w:p>
          <w:p w14:paraId="5ED95F1A" w14:textId="77777777" w:rsidR="0087314A" w:rsidRPr="00733C48" w:rsidRDefault="0087314A" w:rsidP="00140289">
            <w:pPr>
              <w:spacing w:line="270" w:lineRule="atLeast"/>
              <w:ind w:left="124" w:right="59"/>
              <w:jc w:val="center"/>
              <w:rPr>
                <w:b/>
                <w:sz w:val="24"/>
                <w:szCs w:val="24"/>
              </w:rPr>
            </w:pPr>
            <w:r w:rsidRPr="00733C48">
              <w:rPr>
                <w:b/>
                <w:sz w:val="24"/>
                <w:szCs w:val="24"/>
              </w:rPr>
              <w:t>выполнения</w:t>
            </w:r>
            <w:r w:rsidRPr="00733C48">
              <w:rPr>
                <w:b/>
                <w:spacing w:val="-57"/>
                <w:sz w:val="24"/>
                <w:szCs w:val="24"/>
              </w:rPr>
              <w:t xml:space="preserve"> </w:t>
            </w:r>
            <w:r w:rsidRPr="00733C48">
              <w:rPr>
                <w:b/>
                <w:sz w:val="24"/>
                <w:szCs w:val="24"/>
              </w:rPr>
              <w:t>плана</w:t>
            </w:r>
          </w:p>
        </w:tc>
      </w:tr>
      <w:tr w:rsidR="0087314A" w:rsidRPr="0087314A" w14:paraId="6170D6DD" w14:textId="77777777" w:rsidTr="00140289">
        <w:trPr>
          <w:trHeight w:val="272"/>
        </w:trPr>
        <w:tc>
          <w:tcPr>
            <w:tcW w:w="4836" w:type="dxa"/>
            <w:tcBorders>
              <w:bottom w:val="nil"/>
            </w:tcBorders>
          </w:tcPr>
          <w:p w14:paraId="614C0FBB" w14:textId="77777777" w:rsidR="0087314A" w:rsidRPr="00733C48" w:rsidRDefault="0087314A" w:rsidP="00140289">
            <w:pPr>
              <w:spacing w:line="253" w:lineRule="exact"/>
              <w:ind w:left="107"/>
              <w:rPr>
                <w:sz w:val="24"/>
                <w:szCs w:val="24"/>
              </w:rPr>
            </w:pPr>
            <w:r w:rsidRPr="00733C48">
              <w:rPr>
                <w:sz w:val="24"/>
                <w:szCs w:val="24"/>
              </w:rPr>
              <w:t>Количество</w:t>
            </w:r>
            <w:r w:rsidRPr="00733C48">
              <w:rPr>
                <w:spacing w:val="-4"/>
                <w:sz w:val="24"/>
                <w:szCs w:val="24"/>
              </w:rPr>
              <w:t xml:space="preserve"> </w:t>
            </w:r>
            <w:r w:rsidRPr="00733C48">
              <w:rPr>
                <w:sz w:val="24"/>
                <w:szCs w:val="24"/>
              </w:rPr>
              <w:t>зарегистрированных</w:t>
            </w:r>
            <w:r w:rsidRPr="00733C48">
              <w:rPr>
                <w:spacing w:val="-4"/>
                <w:sz w:val="24"/>
                <w:szCs w:val="24"/>
              </w:rPr>
              <w:t xml:space="preserve"> </w:t>
            </w:r>
            <w:r w:rsidRPr="00733C48">
              <w:rPr>
                <w:sz w:val="24"/>
                <w:szCs w:val="24"/>
              </w:rPr>
              <w:t>пользователей</w:t>
            </w:r>
            <w:r w:rsidRPr="00733C48">
              <w:rPr>
                <w:spacing w:val="-1"/>
                <w:sz w:val="24"/>
                <w:szCs w:val="24"/>
              </w:rPr>
              <w:t xml:space="preserve"> </w:t>
            </w:r>
            <w:r w:rsidRPr="00733C48">
              <w:rPr>
                <w:sz w:val="24"/>
                <w:szCs w:val="24"/>
              </w:rPr>
              <w:t>–</w:t>
            </w:r>
          </w:p>
        </w:tc>
        <w:tc>
          <w:tcPr>
            <w:tcW w:w="1788" w:type="dxa"/>
            <w:tcBorders>
              <w:bottom w:val="nil"/>
            </w:tcBorders>
          </w:tcPr>
          <w:p w14:paraId="3E046D13" w14:textId="4D6C9A5F" w:rsidR="0087314A" w:rsidRPr="00733C48" w:rsidRDefault="00764A07" w:rsidP="00140289">
            <w:pPr>
              <w:spacing w:line="253" w:lineRule="exact"/>
              <w:ind w:left="621"/>
              <w:rPr>
                <w:sz w:val="24"/>
                <w:szCs w:val="24"/>
              </w:rPr>
            </w:pPr>
            <w:r>
              <w:rPr>
                <w:sz w:val="24"/>
                <w:szCs w:val="24"/>
              </w:rPr>
              <w:t>1501</w:t>
            </w:r>
          </w:p>
        </w:tc>
        <w:tc>
          <w:tcPr>
            <w:tcW w:w="1561" w:type="dxa"/>
            <w:tcBorders>
              <w:bottom w:val="nil"/>
            </w:tcBorders>
          </w:tcPr>
          <w:p w14:paraId="4AD93A35" w14:textId="0F09FAE4" w:rsidR="0087314A" w:rsidRPr="00733C48" w:rsidRDefault="00764A07" w:rsidP="00140289">
            <w:pPr>
              <w:spacing w:line="253" w:lineRule="exact"/>
              <w:ind w:left="509"/>
              <w:rPr>
                <w:sz w:val="24"/>
                <w:szCs w:val="24"/>
              </w:rPr>
            </w:pPr>
            <w:r>
              <w:rPr>
                <w:sz w:val="24"/>
                <w:szCs w:val="24"/>
              </w:rPr>
              <w:t>1502</w:t>
            </w:r>
          </w:p>
        </w:tc>
        <w:tc>
          <w:tcPr>
            <w:tcW w:w="1558" w:type="dxa"/>
            <w:tcBorders>
              <w:bottom w:val="nil"/>
            </w:tcBorders>
          </w:tcPr>
          <w:p w14:paraId="0A9AE7F6" w14:textId="13579B08" w:rsidR="0087314A" w:rsidRPr="00733C48" w:rsidRDefault="00764A07" w:rsidP="00140289">
            <w:pPr>
              <w:spacing w:line="253" w:lineRule="exact"/>
              <w:ind w:left="120" w:right="59"/>
              <w:jc w:val="center"/>
              <w:rPr>
                <w:iCs/>
                <w:sz w:val="24"/>
                <w:szCs w:val="24"/>
              </w:rPr>
            </w:pPr>
            <w:r>
              <w:rPr>
                <w:iCs/>
                <w:sz w:val="24"/>
                <w:szCs w:val="24"/>
              </w:rPr>
              <w:t>100,06</w:t>
            </w:r>
          </w:p>
        </w:tc>
      </w:tr>
      <w:tr w:rsidR="0087314A" w:rsidRPr="0087314A" w14:paraId="66BEBF04" w14:textId="77777777" w:rsidTr="00140289">
        <w:trPr>
          <w:trHeight w:val="275"/>
        </w:trPr>
        <w:tc>
          <w:tcPr>
            <w:tcW w:w="4836" w:type="dxa"/>
            <w:tcBorders>
              <w:top w:val="nil"/>
              <w:bottom w:val="nil"/>
            </w:tcBorders>
          </w:tcPr>
          <w:p w14:paraId="40EFBA9F" w14:textId="77777777" w:rsidR="0087314A" w:rsidRPr="00733C48" w:rsidRDefault="0087314A" w:rsidP="00140289">
            <w:pPr>
              <w:spacing w:line="256" w:lineRule="exact"/>
              <w:ind w:left="107"/>
              <w:rPr>
                <w:sz w:val="24"/>
                <w:szCs w:val="24"/>
              </w:rPr>
            </w:pPr>
            <w:r w:rsidRPr="00733C48">
              <w:rPr>
                <w:sz w:val="24"/>
                <w:szCs w:val="24"/>
              </w:rPr>
              <w:t>всего,</w:t>
            </w:r>
            <w:r w:rsidRPr="00733C48">
              <w:rPr>
                <w:spacing w:val="-5"/>
                <w:sz w:val="24"/>
                <w:szCs w:val="24"/>
              </w:rPr>
              <w:t xml:space="preserve"> </w:t>
            </w:r>
            <w:r w:rsidRPr="00733C48">
              <w:rPr>
                <w:sz w:val="24"/>
                <w:szCs w:val="24"/>
              </w:rPr>
              <w:t>человек</w:t>
            </w:r>
          </w:p>
        </w:tc>
        <w:tc>
          <w:tcPr>
            <w:tcW w:w="1788" w:type="dxa"/>
            <w:tcBorders>
              <w:top w:val="nil"/>
              <w:bottom w:val="nil"/>
            </w:tcBorders>
          </w:tcPr>
          <w:p w14:paraId="47D7338A" w14:textId="77777777" w:rsidR="0087314A" w:rsidRPr="00733C48" w:rsidRDefault="0087314A" w:rsidP="00140289">
            <w:pPr>
              <w:rPr>
                <w:sz w:val="24"/>
                <w:szCs w:val="24"/>
              </w:rPr>
            </w:pPr>
          </w:p>
        </w:tc>
        <w:tc>
          <w:tcPr>
            <w:tcW w:w="1561" w:type="dxa"/>
            <w:tcBorders>
              <w:top w:val="nil"/>
              <w:bottom w:val="nil"/>
            </w:tcBorders>
          </w:tcPr>
          <w:p w14:paraId="25E0FD71" w14:textId="77777777" w:rsidR="0087314A" w:rsidRPr="00733C48" w:rsidRDefault="0087314A" w:rsidP="00140289">
            <w:pPr>
              <w:rPr>
                <w:sz w:val="24"/>
                <w:szCs w:val="24"/>
              </w:rPr>
            </w:pPr>
          </w:p>
        </w:tc>
        <w:tc>
          <w:tcPr>
            <w:tcW w:w="1558" w:type="dxa"/>
            <w:tcBorders>
              <w:top w:val="nil"/>
              <w:bottom w:val="nil"/>
            </w:tcBorders>
          </w:tcPr>
          <w:p w14:paraId="43679664" w14:textId="77777777" w:rsidR="0087314A" w:rsidRPr="00733C48" w:rsidRDefault="0087314A" w:rsidP="00140289">
            <w:pPr>
              <w:jc w:val="center"/>
              <w:rPr>
                <w:iCs/>
                <w:sz w:val="24"/>
                <w:szCs w:val="24"/>
              </w:rPr>
            </w:pPr>
          </w:p>
        </w:tc>
      </w:tr>
      <w:tr w:rsidR="0087314A" w:rsidRPr="0087314A" w14:paraId="568384B7" w14:textId="77777777" w:rsidTr="00140289">
        <w:trPr>
          <w:trHeight w:val="278"/>
        </w:trPr>
        <w:tc>
          <w:tcPr>
            <w:tcW w:w="4836" w:type="dxa"/>
            <w:tcBorders>
              <w:top w:val="nil"/>
            </w:tcBorders>
          </w:tcPr>
          <w:p w14:paraId="3EB2DACA" w14:textId="77777777" w:rsidR="0087314A" w:rsidRPr="00733C48" w:rsidRDefault="0087314A" w:rsidP="00140289">
            <w:pPr>
              <w:spacing w:line="259" w:lineRule="exact"/>
              <w:ind w:left="107"/>
              <w:rPr>
                <w:i/>
                <w:sz w:val="24"/>
                <w:szCs w:val="24"/>
              </w:rPr>
            </w:pPr>
            <w:r w:rsidRPr="00733C48">
              <w:rPr>
                <w:i/>
                <w:sz w:val="24"/>
                <w:szCs w:val="24"/>
              </w:rPr>
              <w:lastRenderedPageBreak/>
              <w:t>в</w:t>
            </w:r>
            <w:r w:rsidRPr="00733C48">
              <w:rPr>
                <w:i/>
                <w:spacing w:val="-3"/>
                <w:sz w:val="24"/>
                <w:szCs w:val="24"/>
              </w:rPr>
              <w:t xml:space="preserve"> </w:t>
            </w:r>
            <w:r w:rsidRPr="00733C48">
              <w:rPr>
                <w:i/>
                <w:sz w:val="24"/>
                <w:szCs w:val="24"/>
              </w:rPr>
              <w:t>т.</w:t>
            </w:r>
            <w:r w:rsidRPr="00733C48">
              <w:rPr>
                <w:i/>
                <w:spacing w:val="-1"/>
                <w:sz w:val="24"/>
                <w:szCs w:val="24"/>
              </w:rPr>
              <w:t xml:space="preserve"> </w:t>
            </w:r>
            <w:r w:rsidRPr="00733C48">
              <w:rPr>
                <w:i/>
                <w:sz w:val="24"/>
                <w:szCs w:val="24"/>
              </w:rPr>
              <w:t>числе</w:t>
            </w:r>
            <w:r w:rsidRPr="00733C48">
              <w:rPr>
                <w:i/>
                <w:spacing w:val="-3"/>
                <w:sz w:val="24"/>
                <w:szCs w:val="24"/>
              </w:rPr>
              <w:t xml:space="preserve"> </w:t>
            </w:r>
            <w:r w:rsidRPr="00733C48">
              <w:rPr>
                <w:i/>
                <w:sz w:val="24"/>
                <w:szCs w:val="24"/>
              </w:rPr>
              <w:t>молодежь</w:t>
            </w:r>
          </w:p>
        </w:tc>
        <w:tc>
          <w:tcPr>
            <w:tcW w:w="1788" w:type="dxa"/>
            <w:tcBorders>
              <w:top w:val="nil"/>
            </w:tcBorders>
          </w:tcPr>
          <w:p w14:paraId="6E804528" w14:textId="77777777" w:rsidR="0087314A" w:rsidRPr="00733C48" w:rsidRDefault="0087314A" w:rsidP="00140289">
            <w:pPr>
              <w:spacing w:line="259" w:lineRule="exact"/>
              <w:ind w:left="63"/>
              <w:jc w:val="center"/>
              <w:rPr>
                <w:sz w:val="24"/>
                <w:szCs w:val="24"/>
              </w:rPr>
            </w:pPr>
            <w:r w:rsidRPr="00733C48">
              <w:rPr>
                <w:w w:val="99"/>
                <w:sz w:val="24"/>
                <w:szCs w:val="24"/>
              </w:rPr>
              <w:t>-</w:t>
            </w:r>
          </w:p>
        </w:tc>
        <w:tc>
          <w:tcPr>
            <w:tcW w:w="1561" w:type="dxa"/>
            <w:tcBorders>
              <w:top w:val="nil"/>
            </w:tcBorders>
          </w:tcPr>
          <w:p w14:paraId="49E9FE33" w14:textId="28513DF0" w:rsidR="0087314A" w:rsidRPr="00733C48" w:rsidRDefault="00764A07" w:rsidP="00140289">
            <w:pPr>
              <w:spacing w:line="259" w:lineRule="exact"/>
              <w:ind w:left="569"/>
              <w:rPr>
                <w:sz w:val="24"/>
                <w:szCs w:val="24"/>
              </w:rPr>
            </w:pPr>
            <w:r>
              <w:rPr>
                <w:sz w:val="24"/>
                <w:szCs w:val="24"/>
              </w:rPr>
              <w:t>297</w:t>
            </w:r>
          </w:p>
        </w:tc>
        <w:tc>
          <w:tcPr>
            <w:tcW w:w="1558" w:type="dxa"/>
            <w:tcBorders>
              <w:top w:val="nil"/>
            </w:tcBorders>
          </w:tcPr>
          <w:p w14:paraId="30C9CF4F" w14:textId="77777777" w:rsidR="0087314A" w:rsidRPr="00733C48" w:rsidRDefault="0087314A" w:rsidP="00140289">
            <w:pPr>
              <w:jc w:val="center"/>
              <w:rPr>
                <w:iCs/>
                <w:sz w:val="24"/>
                <w:szCs w:val="24"/>
              </w:rPr>
            </w:pPr>
          </w:p>
        </w:tc>
      </w:tr>
      <w:tr w:rsidR="0087314A" w:rsidRPr="0087314A" w14:paraId="6647A22C" w14:textId="77777777" w:rsidTr="00140289">
        <w:trPr>
          <w:trHeight w:val="273"/>
        </w:trPr>
        <w:tc>
          <w:tcPr>
            <w:tcW w:w="4836" w:type="dxa"/>
            <w:tcBorders>
              <w:bottom w:val="nil"/>
            </w:tcBorders>
          </w:tcPr>
          <w:p w14:paraId="0E873F0B" w14:textId="77777777" w:rsidR="0087314A" w:rsidRPr="00733C48" w:rsidRDefault="0087314A" w:rsidP="00140289">
            <w:pPr>
              <w:spacing w:line="253" w:lineRule="exact"/>
              <w:ind w:left="107"/>
              <w:rPr>
                <w:sz w:val="24"/>
                <w:szCs w:val="24"/>
              </w:rPr>
            </w:pPr>
            <w:r w:rsidRPr="00733C48">
              <w:rPr>
                <w:sz w:val="24"/>
                <w:szCs w:val="24"/>
              </w:rPr>
              <w:t>Количество</w:t>
            </w:r>
            <w:r w:rsidRPr="00733C48">
              <w:rPr>
                <w:spacing w:val="-4"/>
                <w:sz w:val="24"/>
                <w:szCs w:val="24"/>
              </w:rPr>
              <w:t xml:space="preserve"> </w:t>
            </w:r>
            <w:r w:rsidRPr="00733C48">
              <w:rPr>
                <w:sz w:val="24"/>
                <w:szCs w:val="24"/>
              </w:rPr>
              <w:t>посещений</w:t>
            </w:r>
            <w:r w:rsidRPr="00733C48">
              <w:rPr>
                <w:spacing w:val="-2"/>
                <w:sz w:val="24"/>
                <w:szCs w:val="24"/>
              </w:rPr>
              <w:t xml:space="preserve"> </w:t>
            </w:r>
            <w:r w:rsidRPr="00733C48">
              <w:rPr>
                <w:sz w:val="24"/>
                <w:szCs w:val="24"/>
              </w:rPr>
              <w:t>–</w:t>
            </w:r>
            <w:r w:rsidRPr="00733C48">
              <w:rPr>
                <w:spacing w:val="-2"/>
                <w:sz w:val="24"/>
                <w:szCs w:val="24"/>
              </w:rPr>
              <w:t xml:space="preserve"> </w:t>
            </w:r>
            <w:r w:rsidRPr="00733C48">
              <w:rPr>
                <w:sz w:val="24"/>
                <w:szCs w:val="24"/>
              </w:rPr>
              <w:t>всего,</w:t>
            </w:r>
            <w:r w:rsidRPr="00733C48">
              <w:rPr>
                <w:spacing w:val="-3"/>
                <w:sz w:val="24"/>
                <w:szCs w:val="24"/>
              </w:rPr>
              <w:t xml:space="preserve"> </w:t>
            </w:r>
            <w:r w:rsidRPr="00733C48">
              <w:rPr>
                <w:sz w:val="24"/>
                <w:szCs w:val="24"/>
              </w:rPr>
              <w:t>единиц</w:t>
            </w:r>
          </w:p>
        </w:tc>
        <w:tc>
          <w:tcPr>
            <w:tcW w:w="1788" w:type="dxa"/>
            <w:tcBorders>
              <w:bottom w:val="nil"/>
            </w:tcBorders>
          </w:tcPr>
          <w:p w14:paraId="758A454F" w14:textId="189A26E0" w:rsidR="0087314A" w:rsidRPr="00733C48" w:rsidRDefault="00764A07" w:rsidP="00140289">
            <w:pPr>
              <w:spacing w:line="253" w:lineRule="exact"/>
              <w:ind w:left="561"/>
              <w:rPr>
                <w:sz w:val="24"/>
                <w:szCs w:val="24"/>
              </w:rPr>
            </w:pPr>
            <w:r>
              <w:rPr>
                <w:sz w:val="24"/>
                <w:szCs w:val="24"/>
              </w:rPr>
              <w:t>16077</w:t>
            </w:r>
          </w:p>
        </w:tc>
        <w:tc>
          <w:tcPr>
            <w:tcW w:w="1561" w:type="dxa"/>
            <w:tcBorders>
              <w:bottom w:val="nil"/>
            </w:tcBorders>
          </w:tcPr>
          <w:p w14:paraId="5491F05E" w14:textId="5E4BEC93" w:rsidR="0087314A" w:rsidRPr="00733C48" w:rsidRDefault="00764A07" w:rsidP="00140289">
            <w:pPr>
              <w:spacing w:line="253" w:lineRule="exact"/>
              <w:ind w:left="449"/>
              <w:rPr>
                <w:sz w:val="24"/>
                <w:szCs w:val="24"/>
              </w:rPr>
            </w:pPr>
            <w:r>
              <w:rPr>
                <w:sz w:val="24"/>
                <w:szCs w:val="24"/>
              </w:rPr>
              <w:t>16124</w:t>
            </w:r>
          </w:p>
        </w:tc>
        <w:tc>
          <w:tcPr>
            <w:tcW w:w="1558" w:type="dxa"/>
            <w:tcBorders>
              <w:bottom w:val="nil"/>
            </w:tcBorders>
          </w:tcPr>
          <w:p w14:paraId="7DBF2BF9" w14:textId="1F0C8414" w:rsidR="0087314A" w:rsidRPr="00733C48" w:rsidRDefault="0087314A" w:rsidP="00140289">
            <w:pPr>
              <w:spacing w:line="253" w:lineRule="exact"/>
              <w:ind w:left="120" w:right="59"/>
              <w:jc w:val="center"/>
              <w:rPr>
                <w:iCs/>
                <w:sz w:val="24"/>
                <w:szCs w:val="24"/>
              </w:rPr>
            </w:pPr>
            <w:r w:rsidRPr="00733C48">
              <w:rPr>
                <w:iCs/>
                <w:sz w:val="24"/>
                <w:szCs w:val="24"/>
              </w:rPr>
              <w:t>10</w:t>
            </w:r>
            <w:r w:rsidR="00810B36" w:rsidRPr="00733C48">
              <w:rPr>
                <w:iCs/>
                <w:sz w:val="24"/>
                <w:szCs w:val="24"/>
              </w:rPr>
              <w:t>0</w:t>
            </w:r>
            <w:r w:rsidR="00743785">
              <w:rPr>
                <w:iCs/>
                <w:sz w:val="24"/>
                <w:szCs w:val="24"/>
              </w:rPr>
              <w:t>,</w:t>
            </w:r>
            <w:r w:rsidR="00764A07">
              <w:rPr>
                <w:iCs/>
                <w:sz w:val="24"/>
                <w:szCs w:val="24"/>
              </w:rPr>
              <w:t>3</w:t>
            </w:r>
          </w:p>
        </w:tc>
      </w:tr>
      <w:tr w:rsidR="0087314A" w:rsidRPr="0087314A" w14:paraId="38697AA6" w14:textId="77777777" w:rsidTr="00140289">
        <w:trPr>
          <w:trHeight w:val="278"/>
        </w:trPr>
        <w:tc>
          <w:tcPr>
            <w:tcW w:w="4836" w:type="dxa"/>
            <w:tcBorders>
              <w:top w:val="nil"/>
            </w:tcBorders>
          </w:tcPr>
          <w:p w14:paraId="652563B9" w14:textId="77777777" w:rsidR="0087314A" w:rsidRPr="00733C48" w:rsidRDefault="0087314A" w:rsidP="00140289">
            <w:pPr>
              <w:spacing w:line="259" w:lineRule="exact"/>
              <w:ind w:left="107"/>
              <w:rPr>
                <w:i/>
                <w:sz w:val="24"/>
                <w:szCs w:val="24"/>
              </w:rPr>
            </w:pPr>
            <w:r w:rsidRPr="00733C48">
              <w:rPr>
                <w:i/>
                <w:sz w:val="24"/>
                <w:szCs w:val="24"/>
              </w:rPr>
              <w:t>в</w:t>
            </w:r>
            <w:r w:rsidRPr="00733C48">
              <w:rPr>
                <w:i/>
                <w:spacing w:val="-3"/>
                <w:sz w:val="24"/>
                <w:szCs w:val="24"/>
              </w:rPr>
              <w:t xml:space="preserve"> </w:t>
            </w:r>
            <w:r w:rsidRPr="00733C48">
              <w:rPr>
                <w:i/>
                <w:sz w:val="24"/>
                <w:szCs w:val="24"/>
              </w:rPr>
              <w:t>т.</w:t>
            </w:r>
            <w:r w:rsidRPr="00733C48">
              <w:rPr>
                <w:i/>
                <w:spacing w:val="-1"/>
                <w:sz w:val="24"/>
                <w:szCs w:val="24"/>
              </w:rPr>
              <w:t xml:space="preserve"> </w:t>
            </w:r>
            <w:r w:rsidRPr="00733C48">
              <w:rPr>
                <w:i/>
                <w:sz w:val="24"/>
                <w:szCs w:val="24"/>
              </w:rPr>
              <w:t>числе</w:t>
            </w:r>
            <w:r w:rsidRPr="00733C48">
              <w:rPr>
                <w:i/>
                <w:spacing w:val="-3"/>
                <w:sz w:val="24"/>
                <w:szCs w:val="24"/>
              </w:rPr>
              <w:t xml:space="preserve"> </w:t>
            </w:r>
            <w:r w:rsidRPr="00733C48">
              <w:rPr>
                <w:i/>
                <w:sz w:val="24"/>
                <w:szCs w:val="24"/>
              </w:rPr>
              <w:t>молодежь</w:t>
            </w:r>
          </w:p>
        </w:tc>
        <w:tc>
          <w:tcPr>
            <w:tcW w:w="1788" w:type="dxa"/>
            <w:tcBorders>
              <w:top w:val="nil"/>
            </w:tcBorders>
          </w:tcPr>
          <w:p w14:paraId="666FA611" w14:textId="77777777" w:rsidR="0087314A" w:rsidRPr="00733C48" w:rsidRDefault="0087314A" w:rsidP="00140289">
            <w:pPr>
              <w:spacing w:line="259" w:lineRule="exact"/>
              <w:ind w:left="63"/>
              <w:jc w:val="center"/>
              <w:rPr>
                <w:sz w:val="24"/>
                <w:szCs w:val="24"/>
              </w:rPr>
            </w:pPr>
            <w:r w:rsidRPr="00733C48">
              <w:rPr>
                <w:w w:val="99"/>
                <w:sz w:val="24"/>
                <w:szCs w:val="24"/>
              </w:rPr>
              <w:t>-</w:t>
            </w:r>
          </w:p>
        </w:tc>
        <w:tc>
          <w:tcPr>
            <w:tcW w:w="1561" w:type="dxa"/>
            <w:tcBorders>
              <w:top w:val="nil"/>
            </w:tcBorders>
          </w:tcPr>
          <w:p w14:paraId="6442CFA9" w14:textId="62F6062B" w:rsidR="0087314A" w:rsidRPr="00733C48" w:rsidRDefault="00764A07" w:rsidP="00140289">
            <w:pPr>
              <w:spacing w:line="259" w:lineRule="exact"/>
              <w:ind w:left="509"/>
              <w:rPr>
                <w:sz w:val="24"/>
                <w:szCs w:val="24"/>
              </w:rPr>
            </w:pPr>
            <w:r>
              <w:rPr>
                <w:sz w:val="24"/>
                <w:szCs w:val="24"/>
              </w:rPr>
              <w:t>1927</w:t>
            </w:r>
          </w:p>
        </w:tc>
        <w:tc>
          <w:tcPr>
            <w:tcW w:w="1558" w:type="dxa"/>
            <w:tcBorders>
              <w:top w:val="nil"/>
            </w:tcBorders>
          </w:tcPr>
          <w:p w14:paraId="72257F67" w14:textId="77777777" w:rsidR="0087314A" w:rsidRPr="00733C48" w:rsidRDefault="0087314A" w:rsidP="00140289">
            <w:pPr>
              <w:jc w:val="center"/>
              <w:rPr>
                <w:iCs/>
                <w:sz w:val="24"/>
                <w:szCs w:val="24"/>
              </w:rPr>
            </w:pPr>
          </w:p>
        </w:tc>
      </w:tr>
      <w:tr w:rsidR="0087314A" w:rsidRPr="0087314A" w14:paraId="06B9D65E" w14:textId="77777777" w:rsidTr="00140289">
        <w:trPr>
          <w:trHeight w:val="275"/>
        </w:trPr>
        <w:tc>
          <w:tcPr>
            <w:tcW w:w="4836" w:type="dxa"/>
          </w:tcPr>
          <w:p w14:paraId="419310DD" w14:textId="77777777" w:rsidR="0087314A" w:rsidRPr="00733C48" w:rsidRDefault="0087314A" w:rsidP="00140289">
            <w:pPr>
              <w:spacing w:line="256" w:lineRule="exact"/>
              <w:ind w:left="107"/>
              <w:rPr>
                <w:sz w:val="24"/>
                <w:szCs w:val="24"/>
              </w:rPr>
            </w:pPr>
            <w:r w:rsidRPr="00733C48">
              <w:rPr>
                <w:sz w:val="24"/>
                <w:szCs w:val="24"/>
              </w:rPr>
              <w:t>Из</w:t>
            </w:r>
            <w:r w:rsidRPr="00733C48">
              <w:rPr>
                <w:spacing w:val="-3"/>
                <w:sz w:val="24"/>
                <w:szCs w:val="24"/>
              </w:rPr>
              <w:t xml:space="preserve"> </w:t>
            </w:r>
            <w:r w:rsidRPr="00733C48">
              <w:rPr>
                <w:sz w:val="24"/>
                <w:szCs w:val="24"/>
              </w:rPr>
              <w:t>них</w:t>
            </w:r>
            <w:r w:rsidRPr="00733C48">
              <w:rPr>
                <w:spacing w:val="-4"/>
                <w:sz w:val="24"/>
                <w:szCs w:val="24"/>
              </w:rPr>
              <w:t xml:space="preserve"> </w:t>
            </w:r>
            <w:r w:rsidRPr="00733C48">
              <w:rPr>
                <w:sz w:val="24"/>
                <w:szCs w:val="24"/>
              </w:rPr>
              <w:t>посещений</w:t>
            </w:r>
            <w:r w:rsidRPr="00733C48">
              <w:rPr>
                <w:spacing w:val="-3"/>
                <w:sz w:val="24"/>
                <w:szCs w:val="24"/>
              </w:rPr>
              <w:t xml:space="preserve"> </w:t>
            </w:r>
            <w:r w:rsidRPr="00733C48">
              <w:rPr>
                <w:sz w:val="24"/>
                <w:szCs w:val="24"/>
              </w:rPr>
              <w:t>массовых</w:t>
            </w:r>
            <w:r w:rsidRPr="00733C48">
              <w:rPr>
                <w:spacing w:val="-1"/>
                <w:sz w:val="24"/>
                <w:szCs w:val="24"/>
              </w:rPr>
              <w:t xml:space="preserve"> </w:t>
            </w:r>
            <w:r w:rsidRPr="00733C48">
              <w:rPr>
                <w:sz w:val="24"/>
                <w:szCs w:val="24"/>
              </w:rPr>
              <w:t>мероприятий</w:t>
            </w:r>
          </w:p>
        </w:tc>
        <w:tc>
          <w:tcPr>
            <w:tcW w:w="1788" w:type="dxa"/>
          </w:tcPr>
          <w:p w14:paraId="41FAD0F7" w14:textId="0096ED87" w:rsidR="0087314A" w:rsidRPr="00733C48" w:rsidRDefault="00764A07" w:rsidP="00140289">
            <w:pPr>
              <w:spacing w:line="256" w:lineRule="exact"/>
              <w:ind w:left="63"/>
              <w:jc w:val="center"/>
              <w:rPr>
                <w:sz w:val="24"/>
                <w:szCs w:val="24"/>
              </w:rPr>
            </w:pPr>
            <w:r w:rsidRPr="00764A07">
              <w:rPr>
                <w:sz w:val="24"/>
                <w:szCs w:val="24"/>
              </w:rPr>
              <w:t>1744</w:t>
            </w:r>
          </w:p>
        </w:tc>
        <w:tc>
          <w:tcPr>
            <w:tcW w:w="1561" w:type="dxa"/>
          </w:tcPr>
          <w:p w14:paraId="4E2F7609" w14:textId="64432A8C" w:rsidR="0087314A" w:rsidRPr="00733C48" w:rsidRDefault="00743785" w:rsidP="00140289">
            <w:pPr>
              <w:spacing w:line="256" w:lineRule="exact"/>
              <w:ind w:left="509"/>
              <w:rPr>
                <w:sz w:val="24"/>
                <w:szCs w:val="24"/>
              </w:rPr>
            </w:pPr>
            <w:r w:rsidRPr="00743785">
              <w:rPr>
                <w:sz w:val="24"/>
                <w:szCs w:val="24"/>
              </w:rPr>
              <w:t>1747</w:t>
            </w:r>
          </w:p>
        </w:tc>
        <w:tc>
          <w:tcPr>
            <w:tcW w:w="1558" w:type="dxa"/>
          </w:tcPr>
          <w:p w14:paraId="0DD01D1A" w14:textId="3E33AB9D" w:rsidR="0087314A" w:rsidRPr="00733C48" w:rsidRDefault="00743785" w:rsidP="00140289">
            <w:pPr>
              <w:jc w:val="center"/>
              <w:rPr>
                <w:iCs/>
                <w:sz w:val="24"/>
                <w:szCs w:val="24"/>
              </w:rPr>
            </w:pPr>
            <w:r>
              <w:rPr>
                <w:iCs/>
                <w:sz w:val="24"/>
                <w:szCs w:val="24"/>
              </w:rPr>
              <w:t>100,2</w:t>
            </w:r>
          </w:p>
        </w:tc>
      </w:tr>
      <w:tr w:rsidR="0087314A" w:rsidRPr="0087314A" w14:paraId="1BB9854E" w14:textId="77777777" w:rsidTr="00140289">
        <w:trPr>
          <w:trHeight w:val="551"/>
        </w:trPr>
        <w:tc>
          <w:tcPr>
            <w:tcW w:w="4836" w:type="dxa"/>
          </w:tcPr>
          <w:p w14:paraId="22619197" w14:textId="77777777" w:rsidR="0087314A" w:rsidRPr="00733C48" w:rsidRDefault="0087314A" w:rsidP="00140289">
            <w:pPr>
              <w:spacing w:line="268" w:lineRule="exact"/>
              <w:ind w:left="107"/>
              <w:rPr>
                <w:sz w:val="24"/>
                <w:szCs w:val="24"/>
              </w:rPr>
            </w:pPr>
            <w:r w:rsidRPr="00733C48">
              <w:rPr>
                <w:sz w:val="24"/>
                <w:szCs w:val="24"/>
              </w:rPr>
              <w:t>Число</w:t>
            </w:r>
            <w:r w:rsidRPr="00733C48">
              <w:rPr>
                <w:spacing w:val="-5"/>
                <w:sz w:val="24"/>
                <w:szCs w:val="24"/>
              </w:rPr>
              <w:t xml:space="preserve"> </w:t>
            </w:r>
            <w:r w:rsidRPr="00733C48">
              <w:rPr>
                <w:sz w:val="24"/>
                <w:szCs w:val="24"/>
              </w:rPr>
              <w:t>обращений</w:t>
            </w:r>
            <w:r w:rsidRPr="00733C48">
              <w:rPr>
                <w:spacing w:val="-3"/>
                <w:sz w:val="24"/>
                <w:szCs w:val="24"/>
              </w:rPr>
              <w:t xml:space="preserve"> </w:t>
            </w:r>
            <w:r w:rsidRPr="00733C48">
              <w:rPr>
                <w:sz w:val="24"/>
                <w:szCs w:val="24"/>
              </w:rPr>
              <w:t>к</w:t>
            </w:r>
            <w:r w:rsidRPr="00733C48">
              <w:rPr>
                <w:spacing w:val="-3"/>
                <w:sz w:val="24"/>
                <w:szCs w:val="24"/>
              </w:rPr>
              <w:t xml:space="preserve"> </w:t>
            </w:r>
            <w:r w:rsidRPr="00733C48">
              <w:rPr>
                <w:sz w:val="24"/>
                <w:szCs w:val="24"/>
              </w:rPr>
              <w:t>библиотеке</w:t>
            </w:r>
            <w:r w:rsidRPr="00733C48">
              <w:rPr>
                <w:spacing w:val="-2"/>
                <w:sz w:val="24"/>
                <w:szCs w:val="24"/>
              </w:rPr>
              <w:t xml:space="preserve"> </w:t>
            </w:r>
            <w:r w:rsidRPr="00733C48">
              <w:rPr>
                <w:sz w:val="24"/>
                <w:szCs w:val="24"/>
              </w:rPr>
              <w:t>удаленных</w:t>
            </w:r>
          </w:p>
          <w:p w14:paraId="141B2599" w14:textId="77777777" w:rsidR="0087314A" w:rsidRPr="00733C48" w:rsidRDefault="0087314A" w:rsidP="00140289">
            <w:pPr>
              <w:spacing w:line="264" w:lineRule="exact"/>
              <w:ind w:left="107"/>
              <w:rPr>
                <w:sz w:val="24"/>
                <w:szCs w:val="24"/>
              </w:rPr>
            </w:pPr>
            <w:r w:rsidRPr="00733C48">
              <w:rPr>
                <w:sz w:val="24"/>
                <w:szCs w:val="24"/>
              </w:rPr>
              <w:t>пользователей</w:t>
            </w:r>
          </w:p>
        </w:tc>
        <w:tc>
          <w:tcPr>
            <w:tcW w:w="1788" w:type="dxa"/>
          </w:tcPr>
          <w:p w14:paraId="707E2CF4" w14:textId="52DF46EC" w:rsidR="0087314A" w:rsidRPr="00733C48" w:rsidRDefault="0087314A" w:rsidP="00140289">
            <w:pPr>
              <w:spacing w:line="268" w:lineRule="exact"/>
              <w:ind w:left="63"/>
              <w:jc w:val="center"/>
              <w:rPr>
                <w:sz w:val="24"/>
                <w:szCs w:val="24"/>
              </w:rPr>
            </w:pPr>
          </w:p>
        </w:tc>
        <w:tc>
          <w:tcPr>
            <w:tcW w:w="1561" w:type="dxa"/>
          </w:tcPr>
          <w:p w14:paraId="338F8CB2" w14:textId="6F92193E" w:rsidR="0087314A" w:rsidRPr="00733C48" w:rsidRDefault="0087314A" w:rsidP="00140289">
            <w:pPr>
              <w:spacing w:line="268" w:lineRule="exact"/>
              <w:ind w:left="569"/>
              <w:rPr>
                <w:sz w:val="24"/>
                <w:szCs w:val="24"/>
              </w:rPr>
            </w:pPr>
          </w:p>
        </w:tc>
        <w:tc>
          <w:tcPr>
            <w:tcW w:w="1558" w:type="dxa"/>
          </w:tcPr>
          <w:p w14:paraId="25154C7A" w14:textId="5F4B874A" w:rsidR="0087314A" w:rsidRPr="00733C48" w:rsidRDefault="0087314A" w:rsidP="00140289">
            <w:pPr>
              <w:jc w:val="center"/>
              <w:rPr>
                <w:iCs/>
                <w:sz w:val="24"/>
                <w:szCs w:val="24"/>
              </w:rPr>
            </w:pPr>
          </w:p>
        </w:tc>
      </w:tr>
      <w:tr w:rsidR="0087314A" w:rsidRPr="0087314A" w14:paraId="04052F8B" w14:textId="77777777" w:rsidTr="00140289">
        <w:trPr>
          <w:trHeight w:val="321"/>
        </w:trPr>
        <w:tc>
          <w:tcPr>
            <w:tcW w:w="4836" w:type="dxa"/>
          </w:tcPr>
          <w:p w14:paraId="11309BCA" w14:textId="77777777" w:rsidR="0087314A" w:rsidRPr="00733C48" w:rsidRDefault="0087314A" w:rsidP="00140289">
            <w:pPr>
              <w:spacing w:line="268" w:lineRule="exact"/>
              <w:ind w:left="107"/>
              <w:rPr>
                <w:sz w:val="24"/>
                <w:szCs w:val="24"/>
              </w:rPr>
            </w:pPr>
            <w:r w:rsidRPr="00733C48">
              <w:rPr>
                <w:sz w:val="24"/>
                <w:szCs w:val="24"/>
              </w:rPr>
              <w:t>Количество</w:t>
            </w:r>
            <w:r w:rsidRPr="00733C48">
              <w:rPr>
                <w:spacing w:val="-5"/>
                <w:sz w:val="24"/>
                <w:szCs w:val="24"/>
              </w:rPr>
              <w:t xml:space="preserve"> </w:t>
            </w:r>
            <w:r w:rsidRPr="00733C48">
              <w:rPr>
                <w:sz w:val="24"/>
                <w:szCs w:val="24"/>
              </w:rPr>
              <w:t>массовых</w:t>
            </w:r>
            <w:r w:rsidRPr="00733C48">
              <w:rPr>
                <w:spacing w:val="-1"/>
                <w:sz w:val="24"/>
                <w:szCs w:val="24"/>
              </w:rPr>
              <w:t xml:space="preserve"> </w:t>
            </w:r>
            <w:r w:rsidRPr="00733C48">
              <w:rPr>
                <w:sz w:val="24"/>
                <w:szCs w:val="24"/>
              </w:rPr>
              <w:t>мероприятий</w:t>
            </w:r>
          </w:p>
        </w:tc>
        <w:tc>
          <w:tcPr>
            <w:tcW w:w="1788" w:type="dxa"/>
          </w:tcPr>
          <w:p w14:paraId="10D53D26" w14:textId="77777777" w:rsidR="0087314A" w:rsidRPr="00733C48" w:rsidRDefault="0087314A" w:rsidP="00140289">
            <w:pPr>
              <w:spacing w:line="268" w:lineRule="exact"/>
              <w:ind w:left="63"/>
              <w:jc w:val="center"/>
              <w:rPr>
                <w:sz w:val="24"/>
                <w:szCs w:val="24"/>
              </w:rPr>
            </w:pPr>
            <w:r w:rsidRPr="00733C48">
              <w:rPr>
                <w:w w:val="99"/>
                <w:sz w:val="24"/>
                <w:szCs w:val="24"/>
              </w:rPr>
              <w:t>-</w:t>
            </w:r>
          </w:p>
        </w:tc>
        <w:tc>
          <w:tcPr>
            <w:tcW w:w="1561" w:type="dxa"/>
          </w:tcPr>
          <w:p w14:paraId="5F978716" w14:textId="51F5B71E" w:rsidR="0087314A" w:rsidRPr="00733C48" w:rsidRDefault="00743785" w:rsidP="00140289">
            <w:pPr>
              <w:spacing w:line="268" w:lineRule="exact"/>
              <w:ind w:left="569"/>
              <w:rPr>
                <w:sz w:val="24"/>
                <w:szCs w:val="24"/>
              </w:rPr>
            </w:pPr>
            <w:r>
              <w:rPr>
                <w:sz w:val="24"/>
                <w:szCs w:val="24"/>
              </w:rPr>
              <w:t>107</w:t>
            </w:r>
          </w:p>
        </w:tc>
        <w:tc>
          <w:tcPr>
            <w:tcW w:w="1558" w:type="dxa"/>
          </w:tcPr>
          <w:p w14:paraId="53263E3E" w14:textId="49DDC27C" w:rsidR="0087314A" w:rsidRPr="00733C48" w:rsidRDefault="00733C48" w:rsidP="00140289">
            <w:pPr>
              <w:jc w:val="center"/>
              <w:rPr>
                <w:iCs/>
                <w:sz w:val="24"/>
                <w:szCs w:val="24"/>
              </w:rPr>
            </w:pPr>
            <w:r>
              <w:rPr>
                <w:iCs/>
                <w:sz w:val="24"/>
                <w:szCs w:val="24"/>
              </w:rPr>
              <w:t>100</w:t>
            </w:r>
          </w:p>
        </w:tc>
      </w:tr>
      <w:tr w:rsidR="0087314A" w:rsidRPr="0087314A" w14:paraId="2E8B4A16" w14:textId="77777777" w:rsidTr="00140289">
        <w:trPr>
          <w:trHeight w:val="272"/>
        </w:trPr>
        <w:tc>
          <w:tcPr>
            <w:tcW w:w="4836" w:type="dxa"/>
            <w:tcBorders>
              <w:bottom w:val="nil"/>
            </w:tcBorders>
          </w:tcPr>
          <w:p w14:paraId="55FDAC0E" w14:textId="77777777" w:rsidR="0087314A" w:rsidRPr="00733C48" w:rsidRDefault="0087314A" w:rsidP="00140289">
            <w:pPr>
              <w:spacing w:line="253" w:lineRule="exact"/>
              <w:ind w:left="107"/>
              <w:rPr>
                <w:sz w:val="24"/>
                <w:szCs w:val="24"/>
              </w:rPr>
            </w:pPr>
            <w:r w:rsidRPr="00733C48">
              <w:rPr>
                <w:sz w:val="24"/>
                <w:szCs w:val="24"/>
              </w:rPr>
              <w:t>Выдано</w:t>
            </w:r>
            <w:r w:rsidRPr="00733C48">
              <w:rPr>
                <w:spacing w:val="-3"/>
                <w:sz w:val="24"/>
                <w:szCs w:val="24"/>
              </w:rPr>
              <w:t xml:space="preserve"> </w:t>
            </w:r>
            <w:r w:rsidRPr="00733C48">
              <w:rPr>
                <w:sz w:val="24"/>
                <w:szCs w:val="24"/>
              </w:rPr>
              <w:t>экземпляров</w:t>
            </w:r>
            <w:r w:rsidRPr="00733C48">
              <w:rPr>
                <w:spacing w:val="-4"/>
                <w:sz w:val="24"/>
                <w:szCs w:val="24"/>
              </w:rPr>
              <w:t xml:space="preserve"> </w:t>
            </w:r>
            <w:r w:rsidRPr="00733C48">
              <w:rPr>
                <w:sz w:val="24"/>
                <w:szCs w:val="24"/>
              </w:rPr>
              <w:t>за</w:t>
            </w:r>
            <w:r w:rsidRPr="00733C48">
              <w:rPr>
                <w:spacing w:val="-4"/>
                <w:sz w:val="24"/>
                <w:szCs w:val="24"/>
              </w:rPr>
              <w:t xml:space="preserve"> </w:t>
            </w:r>
            <w:r w:rsidRPr="00733C48">
              <w:rPr>
                <w:sz w:val="24"/>
                <w:szCs w:val="24"/>
              </w:rPr>
              <w:t>отчетный</w:t>
            </w:r>
            <w:r w:rsidRPr="00733C48">
              <w:rPr>
                <w:spacing w:val="-3"/>
                <w:sz w:val="24"/>
                <w:szCs w:val="24"/>
              </w:rPr>
              <w:t xml:space="preserve"> </w:t>
            </w:r>
            <w:r w:rsidRPr="00733C48">
              <w:rPr>
                <w:sz w:val="24"/>
                <w:szCs w:val="24"/>
              </w:rPr>
              <w:t>год,</w:t>
            </w:r>
            <w:r w:rsidRPr="00733C48">
              <w:rPr>
                <w:spacing w:val="-4"/>
                <w:sz w:val="24"/>
                <w:szCs w:val="24"/>
              </w:rPr>
              <w:t xml:space="preserve"> </w:t>
            </w:r>
            <w:r w:rsidRPr="00733C48">
              <w:rPr>
                <w:sz w:val="24"/>
                <w:szCs w:val="24"/>
              </w:rPr>
              <w:t>единиц</w:t>
            </w:r>
          </w:p>
        </w:tc>
        <w:tc>
          <w:tcPr>
            <w:tcW w:w="1788" w:type="dxa"/>
            <w:tcBorders>
              <w:bottom w:val="nil"/>
            </w:tcBorders>
          </w:tcPr>
          <w:p w14:paraId="7FBE76A4" w14:textId="02CF2928" w:rsidR="0087314A" w:rsidRPr="00733C48" w:rsidRDefault="00743785" w:rsidP="00140289">
            <w:pPr>
              <w:spacing w:line="253" w:lineRule="exact"/>
              <w:ind w:left="561"/>
              <w:rPr>
                <w:sz w:val="24"/>
                <w:szCs w:val="24"/>
              </w:rPr>
            </w:pPr>
            <w:r w:rsidRPr="00743785">
              <w:rPr>
                <w:sz w:val="24"/>
                <w:szCs w:val="24"/>
              </w:rPr>
              <w:t>62040</w:t>
            </w:r>
          </w:p>
        </w:tc>
        <w:tc>
          <w:tcPr>
            <w:tcW w:w="1561" w:type="dxa"/>
            <w:tcBorders>
              <w:bottom w:val="nil"/>
            </w:tcBorders>
          </w:tcPr>
          <w:p w14:paraId="48DA5E73" w14:textId="122D4A14" w:rsidR="0087314A" w:rsidRPr="00733C48" w:rsidRDefault="00743785" w:rsidP="00140289">
            <w:pPr>
              <w:spacing w:line="253" w:lineRule="exact"/>
              <w:ind w:left="449"/>
              <w:rPr>
                <w:sz w:val="24"/>
                <w:szCs w:val="24"/>
              </w:rPr>
            </w:pPr>
            <w:r w:rsidRPr="00743785">
              <w:rPr>
                <w:sz w:val="24"/>
                <w:szCs w:val="24"/>
              </w:rPr>
              <w:t>62061</w:t>
            </w:r>
          </w:p>
        </w:tc>
        <w:tc>
          <w:tcPr>
            <w:tcW w:w="1558" w:type="dxa"/>
            <w:tcBorders>
              <w:bottom w:val="nil"/>
            </w:tcBorders>
          </w:tcPr>
          <w:p w14:paraId="7C6638C4" w14:textId="1FB3FAFB" w:rsidR="0087314A" w:rsidRPr="00733C48" w:rsidRDefault="0087314A" w:rsidP="00140289">
            <w:pPr>
              <w:spacing w:line="253" w:lineRule="exact"/>
              <w:ind w:left="120" w:right="59"/>
              <w:jc w:val="center"/>
              <w:rPr>
                <w:iCs/>
                <w:sz w:val="24"/>
                <w:szCs w:val="24"/>
              </w:rPr>
            </w:pPr>
            <w:r w:rsidRPr="00733C48">
              <w:rPr>
                <w:iCs/>
                <w:sz w:val="24"/>
                <w:szCs w:val="24"/>
              </w:rPr>
              <w:t>10</w:t>
            </w:r>
            <w:r w:rsidR="00810B36" w:rsidRPr="00733C48">
              <w:rPr>
                <w:iCs/>
                <w:sz w:val="24"/>
                <w:szCs w:val="24"/>
              </w:rPr>
              <w:t>0</w:t>
            </w:r>
            <w:r w:rsidR="00743785">
              <w:rPr>
                <w:iCs/>
                <w:sz w:val="24"/>
                <w:szCs w:val="24"/>
              </w:rPr>
              <w:t>,03</w:t>
            </w:r>
          </w:p>
        </w:tc>
      </w:tr>
      <w:tr w:rsidR="0087314A" w:rsidRPr="0087314A" w14:paraId="732DB961" w14:textId="77777777" w:rsidTr="00140289">
        <w:trPr>
          <w:trHeight w:val="278"/>
        </w:trPr>
        <w:tc>
          <w:tcPr>
            <w:tcW w:w="4836" w:type="dxa"/>
            <w:tcBorders>
              <w:top w:val="nil"/>
            </w:tcBorders>
          </w:tcPr>
          <w:p w14:paraId="30A5EE0F" w14:textId="77777777" w:rsidR="0087314A" w:rsidRPr="00733C48" w:rsidRDefault="0087314A" w:rsidP="00140289">
            <w:pPr>
              <w:spacing w:line="259" w:lineRule="exact"/>
              <w:ind w:left="107"/>
              <w:rPr>
                <w:i/>
                <w:sz w:val="24"/>
                <w:szCs w:val="24"/>
              </w:rPr>
            </w:pPr>
            <w:r w:rsidRPr="00733C48">
              <w:rPr>
                <w:i/>
                <w:sz w:val="24"/>
                <w:szCs w:val="24"/>
              </w:rPr>
              <w:t>в</w:t>
            </w:r>
            <w:r w:rsidRPr="00733C48">
              <w:rPr>
                <w:i/>
                <w:spacing w:val="-3"/>
                <w:sz w:val="24"/>
                <w:szCs w:val="24"/>
              </w:rPr>
              <w:t xml:space="preserve"> </w:t>
            </w:r>
            <w:r w:rsidRPr="00733C48">
              <w:rPr>
                <w:i/>
                <w:sz w:val="24"/>
                <w:szCs w:val="24"/>
              </w:rPr>
              <w:t>т.</w:t>
            </w:r>
            <w:r w:rsidRPr="00733C48">
              <w:rPr>
                <w:i/>
                <w:spacing w:val="-1"/>
                <w:sz w:val="24"/>
                <w:szCs w:val="24"/>
              </w:rPr>
              <w:t xml:space="preserve"> </w:t>
            </w:r>
            <w:r w:rsidRPr="00733C48">
              <w:rPr>
                <w:i/>
                <w:sz w:val="24"/>
                <w:szCs w:val="24"/>
              </w:rPr>
              <w:t>числе</w:t>
            </w:r>
            <w:r w:rsidRPr="00733C48">
              <w:rPr>
                <w:i/>
                <w:spacing w:val="-3"/>
                <w:sz w:val="24"/>
                <w:szCs w:val="24"/>
              </w:rPr>
              <w:t xml:space="preserve"> </w:t>
            </w:r>
            <w:r w:rsidRPr="00733C48">
              <w:rPr>
                <w:i/>
                <w:sz w:val="24"/>
                <w:szCs w:val="24"/>
              </w:rPr>
              <w:t>молодежь</w:t>
            </w:r>
          </w:p>
        </w:tc>
        <w:tc>
          <w:tcPr>
            <w:tcW w:w="1788" w:type="dxa"/>
            <w:tcBorders>
              <w:top w:val="nil"/>
            </w:tcBorders>
          </w:tcPr>
          <w:p w14:paraId="68AA7489" w14:textId="77777777" w:rsidR="0087314A" w:rsidRPr="00733C48" w:rsidRDefault="0087314A" w:rsidP="00140289">
            <w:pPr>
              <w:rPr>
                <w:sz w:val="24"/>
                <w:szCs w:val="24"/>
              </w:rPr>
            </w:pPr>
          </w:p>
        </w:tc>
        <w:tc>
          <w:tcPr>
            <w:tcW w:w="1561" w:type="dxa"/>
            <w:tcBorders>
              <w:top w:val="nil"/>
            </w:tcBorders>
          </w:tcPr>
          <w:p w14:paraId="6E45A9B9" w14:textId="4790F92C" w:rsidR="0087314A" w:rsidRPr="00733C48" w:rsidRDefault="00743785" w:rsidP="00140289">
            <w:pPr>
              <w:spacing w:line="259" w:lineRule="exact"/>
              <w:ind w:left="449"/>
              <w:rPr>
                <w:sz w:val="24"/>
                <w:szCs w:val="24"/>
              </w:rPr>
            </w:pPr>
            <w:r>
              <w:rPr>
                <w:sz w:val="24"/>
                <w:szCs w:val="24"/>
              </w:rPr>
              <w:t>11167</w:t>
            </w:r>
          </w:p>
        </w:tc>
        <w:tc>
          <w:tcPr>
            <w:tcW w:w="1558" w:type="dxa"/>
            <w:tcBorders>
              <w:top w:val="nil"/>
            </w:tcBorders>
          </w:tcPr>
          <w:p w14:paraId="018D0503" w14:textId="77777777" w:rsidR="0087314A" w:rsidRPr="00733C48" w:rsidRDefault="0087314A" w:rsidP="00140289">
            <w:pPr>
              <w:jc w:val="center"/>
              <w:rPr>
                <w:iCs/>
                <w:sz w:val="24"/>
                <w:szCs w:val="24"/>
              </w:rPr>
            </w:pPr>
          </w:p>
        </w:tc>
      </w:tr>
    </w:tbl>
    <w:p w14:paraId="241BA92D" w14:textId="025BC2BD" w:rsidR="00327E0D" w:rsidRDefault="0025375B" w:rsidP="00733C48">
      <w:pPr>
        <w:spacing w:before="168"/>
        <w:ind w:right="761"/>
        <w:jc w:val="center"/>
        <w:rPr>
          <w:b/>
          <w:sz w:val="24"/>
        </w:rPr>
      </w:pPr>
      <w:r>
        <w:rPr>
          <w:noProof/>
          <w:lang w:eastAsia="ru-RU"/>
        </w:rPr>
        <w:drawing>
          <wp:anchor distT="0" distB="0" distL="114300" distR="114300" simplePos="0" relativeHeight="251750400" behindDoc="1" locked="0" layoutInCell="1" allowOverlap="1" wp14:anchorId="23210B66" wp14:editId="1EBB805F">
            <wp:simplePos x="0" y="0"/>
            <wp:positionH relativeFrom="column">
              <wp:posOffset>569595</wp:posOffset>
            </wp:positionH>
            <wp:positionV relativeFrom="paragraph">
              <wp:posOffset>1759585</wp:posOffset>
            </wp:positionV>
            <wp:extent cx="5447665" cy="3220085"/>
            <wp:effectExtent l="0" t="0" r="635" b="0"/>
            <wp:wrapTight wrapText="bothSides">
              <wp:wrapPolygon edited="0">
                <wp:start x="0" y="0"/>
                <wp:lineTo x="0" y="21468"/>
                <wp:lineTo x="21527" y="21468"/>
                <wp:lineTo x="21527"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447665" cy="3220085"/>
                    </a:xfrm>
                    <a:prstGeom prst="rect">
                      <a:avLst/>
                    </a:prstGeom>
                  </pic:spPr>
                </pic:pic>
              </a:graphicData>
            </a:graphic>
            <wp14:sizeRelH relativeFrom="page">
              <wp14:pctWidth>0</wp14:pctWidth>
            </wp14:sizeRelH>
            <wp14:sizeRelV relativeFrom="page">
              <wp14:pctHeight>0</wp14:pctHeight>
            </wp14:sizeRelV>
          </wp:anchor>
        </w:drawing>
      </w:r>
    </w:p>
    <w:p w14:paraId="5EEE88BC" w14:textId="70A4EE6D" w:rsidR="00327E0D" w:rsidRDefault="00327E0D" w:rsidP="00327E0D">
      <w:pPr>
        <w:spacing w:before="168"/>
        <w:ind w:right="761"/>
        <w:jc w:val="center"/>
        <w:rPr>
          <w:b/>
          <w:sz w:val="24"/>
        </w:rPr>
      </w:pPr>
    </w:p>
    <w:p w14:paraId="00008B5D" w14:textId="77777777" w:rsidR="00327E0D" w:rsidRDefault="00327E0D" w:rsidP="00960A7C">
      <w:pPr>
        <w:spacing w:before="168"/>
        <w:ind w:right="761"/>
        <w:rPr>
          <w:b/>
          <w:sz w:val="24"/>
        </w:rPr>
      </w:pPr>
    </w:p>
    <w:p w14:paraId="2FEF13F3" w14:textId="77777777" w:rsidR="00327E0D" w:rsidRDefault="00327E0D" w:rsidP="00960A7C">
      <w:pPr>
        <w:spacing w:before="168"/>
        <w:ind w:right="761"/>
        <w:rPr>
          <w:b/>
          <w:sz w:val="24"/>
        </w:rPr>
      </w:pPr>
    </w:p>
    <w:p w14:paraId="01DD2EB8" w14:textId="77777777" w:rsidR="00327E0D" w:rsidRDefault="00327E0D" w:rsidP="00960A7C">
      <w:pPr>
        <w:spacing w:before="168"/>
        <w:ind w:right="761"/>
        <w:rPr>
          <w:b/>
          <w:sz w:val="24"/>
        </w:rPr>
      </w:pPr>
    </w:p>
    <w:p w14:paraId="1D55F727" w14:textId="77777777" w:rsidR="00327E0D" w:rsidRDefault="00327E0D" w:rsidP="00960A7C">
      <w:pPr>
        <w:spacing w:before="168"/>
        <w:ind w:right="761"/>
        <w:rPr>
          <w:b/>
          <w:sz w:val="24"/>
        </w:rPr>
      </w:pPr>
    </w:p>
    <w:p w14:paraId="05F75064" w14:textId="77777777" w:rsidR="00327E0D" w:rsidRDefault="00327E0D" w:rsidP="00960A7C">
      <w:pPr>
        <w:spacing w:before="168"/>
        <w:ind w:right="761"/>
        <w:rPr>
          <w:b/>
          <w:sz w:val="24"/>
        </w:rPr>
      </w:pPr>
    </w:p>
    <w:p w14:paraId="7BD3BFCD" w14:textId="77777777" w:rsidR="00327E0D" w:rsidRDefault="00327E0D" w:rsidP="00960A7C">
      <w:pPr>
        <w:spacing w:before="168"/>
        <w:ind w:right="761"/>
        <w:rPr>
          <w:b/>
          <w:sz w:val="24"/>
        </w:rPr>
      </w:pPr>
    </w:p>
    <w:p w14:paraId="05721383" w14:textId="77777777" w:rsidR="00327E0D" w:rsidRDefault="00327E0D" w:rsidP="00960A7C">
      <w:pPr>
        <w:spacing w:before="168"/>
        <w:ind w:right="761"/>
        <w:rPr>
          <w:b/>
          <w:sz w:val="24"/>
        </w:rPr>
      </w:pPr>
    </w:p>
    <w:p w14:paraId="04633B9F" w14:textId="77777777" w:rsidR="00327E0D" w:rsidRDefault="00327E0D" w:rsidP="00960A7C">
      <w:pPr>
        <w:spacing w:before="168"/>
        <w:ind w:right="761"/>
        <w:rPr>
          <w:b/>
          <w:sz w:val="24"/>
        </w:rPr>
      </w:pPr>
    </w:p>
    <w:p w14:paraId="0C1AA9D7" w14:textId="7E52FAD7" w:rsidR="00327E0D" w:rsidRDefault="00327E0D" w:rsidP="00960A7C">
      <w:pPr>
        <w:spacing w:before="168"/>
        <w:ind w:right="761"/>
        <w:rPr>
          <w:b/>
          <w:sz w:val="24"/>
        </w:rPr>
      </w:pPr>
    </w:p>
    <w:p w14:paraId="75F26256" w14:textId="77777777" w:rsidR="00327E0D" w:rsidRDefault="00327E0D" w:rsidP="00960A7C">
      <w:pPr>
        <w:spacing w:before="168"/>
        <w:ind w:right="761"/>
        <w:rPr>
          <w:b/>
          <w:sz w:val="24"/>
        </w:rPr>
      </w:pPr>
    </w:p>
    <w:p w14:paraId="01B602C2" w14:textId="77777777" w:rsidR="0025375B" w:rsidRDefault="0025375B" w:rsidP="00960A7C">
      <w:pPr>
        <w:spacing w:before="168"/>
        <w:ind w:right="761"/>
        <w:rPr>
          <w:b/>
          <w:sz w:val="24"/>
        </w:rPr>
      </w:pPr>
    </w:p>
    <w:tbl>
      <w:tblPr>
        <w:tblStyle w:val="a7"/>
        <w:tblW w:w="0" w:type="auto"/>
        <w:jc w:val="center"/>
        <w:tblLayout w:type="fixed"/>
        <w:tblLook w:val="04A0" w:firstRow="1" w:lastRow="0" w:firstColumn="1" w:lastColumn="0" w:noHBand="0" w:noVBand="1"/>
      </w:tblPr>
      <w:tblGrid>
        <w:gridCol w:w="9351"/>
      </w:tblGrid>
      <w:tr w:rsidR="006B5398" w14:paraId="7DDB531F" w14:textId="77777777" w:rsidTr="00140289">
        <w:trPr>
          <w:jc w:val="center"/>
        </w:trPr>
        <w:tc>
          <w:tcPr>
            <w:tcW w:w="9351" w:type="dxa"/>
            <w:shd w:val="clear" w:color="auto" w:fill="CCC0D9" w:themeFill="accent4" w:themeFillTint="66"/>
          </w:tcPr>
          <w:p w14:paraId="19F65FFF" w14:textId="77777777" w:rsidR="009017E2" w:rsidRDefault="006B5398" w:rsidP="009017E2">
            <w:pPr>
              <w:ind w:right="761"/>
              <w:jc w:val="center"/>
              <w:rPr>
                <w:sz w:val="28"/>
                <w:szCs w:val="28"/>
              </w:rPr>
            </w:pPr>
            <w:r w:rsidRPr="009017E2">
              <w:rPr>
                <w:b/>
                <w:sz w:val="28"/>
                <w:szCs w:val="28"/>
              </w:rPr>
              <w:t>БИБЛИОТЕЧНЫЕ ФОНДЫ</w:t>
            </w:r>
            <w:r w:rsidR="00327E0D" w:rsidRPr="009017E2">
              <w:rPr>
                <w:sz w:val="28"/>
                <w:szCs w:val="28"/>
              </w:rPr>
              <w:t xml:space="preserve"> </w:t>
            </w:r>
          </w:p>
          <w:p w14:paraId="1104BD35" w14:textId="1BCD84A4" w:rsidR="006B5398" w:rsidRPr="009017E2" w:rsidRDefault="00327E0D" w:rsidP="009017E2">
            <w:pPr>
              <w:ind w:right="761"/>
              <w:jc w:val="center"/>
              <w:rPr>
                <w:b/>
                <w:sz w:val="28"/>
                <w:szCs w:val="28"/>
              </w:rPr>
            </w:pPr>
            <w:r w:rsidRPr="009017E2">
              <w:rPr>
                <w:b/>
                <w:sz w:val="28"/>
                <w:szCs w:val="28"/>
              </w:rPr>
              <w:t>БИБЛИОТЕКИ-ФИЛИАЛА «ИСТОКИ»</w:t>
            </w:r>
          </w:p>
        </w:tc>
      </w:tr>
    </w:tbl>
    <w:p w14:paraId="442F6EC7" w14:textId="3212E1F0" w:rsidR="00BC0B20" w:rsidRDefault="00391B40" w:rsidP="00140289">
      <w:pPr>
        <w:ind w:left="567" w:firstLine="567"/>
        <w:jc w:val="both"/>
        <w:rPr>
          <w:rFonts w:eastAsia="Calibri"/>
          <w:sz w:val="28"/>
          <w:szCs w:val="28"/>
        </w:rPr>
      </w:pPr>
      <w:r w:rsidRPr="00391B40">
        <w:rPr>
          <w:rFonts w:eastAsia="Calibri"/>
          <w:sz w:val="28"/>
          <w:szCs w:val="28"/>
        </w:rPr>
        <w:t xml:space="preserve">На 01.01.2024 года </w:t>
      </w:r>
      <w:r>
        <w:rPr>
          <w:rFonts w:eastAsia="Calibri"/>
          <w:sz w:val="28"/>
          <w:szCs w:val="28"/>
        </w:rPr>
        <w:t xml:space="preserve">библиотечный </w:t>
      </w:r>
      <w:r w:rsidRPr="00391B40">
        <w:rPr>
          <w:rFonts w:eastAsia="Calibri"/>
          <w:sz w:val="28"/>
          <w:szCs w:val="28"/>
        </w:rPr>
        <w:t xml:space="preserve"> фонд составил </w:t>
      </w:r>
      <w:r>
        <w:rPr>
          <w:rFonts w:eastAsia="Calibri"/>
          <w:sz w:val="28"/>
          <w:szCs w:val="28"/>
        </w:rPr>
        <w:t>13163</w:t>
      </w:r>
      <w:r w:rsidRPr="00391B40">
        <w:rPr>
          <w:rFonts w:eastAsia="Calibri"/>
          <w:sz w:val="28"/>
          <w:szCs w:val="28"/>
        </w:rPr>
        <w:t xml:space="preserve"> экземпляр</w:t>
      </w:r>
      <w:r w:rsidR="00BC0B20">
        <w:rPr>
          <w:rFonts w:eastAsia="Calibri"/>
          <w:sz w:val="28"/>
          <w:szCs w:val="28"/>
        </w:rPr>
        <w:t>ов</w:t>
      </w:r>
      <w:r w:rsidRPr="00391B40">
        <w:rPr>
          <w:rFonts w:eastAsia="Calibri"/>
          <w:sz w:val="28"/>
          <w:szCs w:val="28"/>
        </w:rPr>
        <w:t xml:space="preserve"> книг, брошюр, журналов</w:t>
      </w:r>
      <w:r>
        <w:rPr>
          <w:rFonts w:eastAsia="Calibri"/>
          <w:sz w:val="28"/>
          <w:szCs w:val="28"/>
        </w:rPr>
        <w:t xml:space="preserve"> и </w:t>
      </w:r>
      <w:r w:rsidRPr="00391B40">
        <w:rPr>
          <w:rFonts w:eastAsia="Calibri"/>
          <w:sz w:val="28"/>
          <w:szCs w:val="28"/>
        </w:rPr>
        <w:t>электронны</w:t>
      </w:r>
      <w:r>
        <w:rPr>
          <w:rFonts w:eastAsia="Calibri"/>
          <w:sz w:val="28"/>
          <w:szCs w:val="28"/>
        </w:rPr>
        <w:t>х</w:t>
      </w:r>
      <w:r w:rsidRPr="00391B40">
        <w:rPr>
          <w:rFonts w:eastAsia="Calibri"/>
          <w:sz w:val="28"/>
          <w:szCs w:val="28"/>
        </w:rPr>
        <w:t xml:space="preserve"> носител</w:t>
      </w:r>
      <w:r>
        <w:rPr>
          <w:rFonts w:eastAsia="Calibri"/>
          <w:sz w:val="28"/>
          <w:szCs w:val="28"/>
        </w:rPr>
        <w:t xml:space="preserve">ей. </w:t>
      </w:r>
    </w:p>
    <w:p w14:paraId="4D0812FD" w14:textId="3E3310E4" w:rsidR="00391B40" w:rsidRDefault="00140289" w:rsidP="00140289">
      <w:pPr>
        <w:ind w:left="567" w:firstLine="567"/>
        <w:jc w:val="both"/>
        <w:rPr>
          <w:rFonts w:eastAsia="Calibri"/>
          <w:sz w:val="28"/>
          <w:szCs w:val="28"/>
        </w:rPr>
      </w:pPr>
      <w:r>
        <w:rPr>
          <w:noProof/>
          <w:color w:val="000000"/>
          <w:w w:val="0"/>
          <w:sz w:val="0"/>
          <w:szCs w:val="0"/>
          <w:u w:color="000000"/>
          <w:bdr w:val="none" w:sz="0" w:space="0" w:color="000000"/>
          <w:shd w:val="clear" w:color="000000" w:fill="000000"/>
          <w:lang w:eastAsia="ru-RU"/>
        </w:rPr>
        <w:drawing>
          <wp:anchor distT="0" distB="0" distL="114300" distR="114300" simplePos="0" relativeHeight="251614720" behindDoc="1" locked="0" layoutInCell="1" allowOverlap="1" wp14:anchorId="18F5821D" wp14:editId="71A18F17">
            <wp:simplePos x="0" y="0"/>
            <wp:positionH relativeFrom="column">
              <wp:posOffset>1480820</wp:posOffset>
            </wp:positionH>
            <wp:positionV relativeFrom="paragraph">
              <wp:posOffset>208280</wp:posOffset>
            </wp:positionV>
            <wp:extent cx="1361440" cy="2449830"/>
            <wp:effectExtent l="0" t="0" r="0" b="7620"/>
            <wp:wrapTight wrapText="bothSides">
              <wp:wrapPolygon edited="0">
                <wp:start x="0" y="0"/>
                <wp:lineTo x="0" y="21499"/>
                <wp:lineTo x="21157" y="21499"/>
                <wp:lineTo x="21157" y="0"/>
                <wp:lineTo x="0" y="0"/>
              </wp:wrapPolygon>
            </wp:wrapTight>
            <wp:docPr id="20" name="Рисунок 20" descr="C:\Users\Тея\Desktop\БУКЛЕТ Отчёт 2024 Тея\WhatsApp Image 2024-12-13 at 11.23.0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ея\Desktop\БУКЛЕТ Отчёт 2024 Тея\WhatsApp Image 2024-12-13 at 11.23.03 (1).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1440" cy="24498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noProof/>
          <w:sz w:val="28"/>
          <w:szCs w:val="28"/>
          <w:lang w:eastAsia="ru-RU"/>
        </w:rPr>
        <w:drawing>
          <wp:anchor distT="0" distB="0" distL="114300" distR="114300" simplePos="0" relativeHeight="251637248" behindDoc="1" locked="0" layoutInCell="1" allowOverlap="1" wp14:anchorId="1707BBAB" wp14:editId="2019BD7A">
            <wp:simplePos x="0" y="0"/>
            <wp:positionH relativeFrom="column">
              <wp:posOffset>139700</wp:posOffset>
            </wp:positionH>
            <wp:positionV relativeFrom="paragraph">
              <wp:posOffset>180340</wp:posOffset>
            </wp:positionV>
            <wp:extent cx="1278255" cy="2440940"/>
            <wp:effectExtent l="0" t="0" r="0" b="0"/>
            <wp:wrapTight wrapText="bothSides">
              <wp:wrapPolygon edited="0">
                <wp:start x="0" y="0"/>
                <wp:lineTo x="0" y="21409"/>
                <wp:lineTo x="21246" y="21409"/>
                <wp:lineTo x="21246" y="0"/>
                <wp:lineTo x="0" y="0"/>
              </wp:wrapPolygon>
            </wp:wrapTight>
            <wp:docPr id="30" name="Рисунок 30" descr="C:\Users\Тея\Desktop\БУКЛЕТ Отчёт 2024 Тея\WhatsApp Image 2024-12-13 at 11.23.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ея\Desktop\БУКЛЕТ Отчёт 2024 Тея\WhatsApp Image 2024-12-13 at 11.23.03.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78255" cy="2440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63019" w:rsidRPr="00263019">
        <w:rPr>
          <w:rFonts w:eastAsia="Calibri"/>
          <w:sz w:val="28"/>
          <w:szCs w:val="28"/>
        </w:rPr>
        <w:t>В</w:t>
      </w:r>
      <w:r w:rsidR="000A16F6">
        <w:rPr>
          <w:rFonts w:eastAsia="Calibri"/>
          <w:sz w:val="28"/>
          <w:szCs w:val="28"/>
        </w:rPr>
        <w:t xml:space="preserve"> 2024 году фонд</w:t>
      </w:r>
      <w:r w:rsidR="00606955">
        <w:rPr>
          <w:rFonts w:eastAsia="Calibri"/>
          <w:sz w:val="28"/>
          <w:szCs w:val="28"/>
        </w:rPr>
        <w:t xml:space="preserve"> </w:t>
      </w:r>
      <w:r w:rsidR="00327E0D">
        <w:rPr>
          <w:rFonts w:eastAsia="Calibri"/>
          <w:sz w:val="28"/>
          <w:szCs w:val="28"/>
        </w:rPr>
        <w:t>библиотеки-филиала п</w:t>
      </w:r>
      <w:r w:rsidR="00263019" w:rsidRPr="00263019">
        <w:rPr>
          <w:rFonts w:eastAsia="Calibri"/>
          <w:sz w:val="28"/>
          <w:szCs w:val="28"/>
        </w:rPr>
        <w:t>ополнил</w:t>
      </w:r>
      <w:r w:rsidR="00327E0D">
        <w:rPr>
          <w:rFonts w:eastAsia="Calibri"/>
          <w:sz w:val="28"/>
          <w:szCs w:val="28"/>
        </w:rPr>
        <w:t>с</w:t>
      </w:r>
      <w:r w:rsidR="00752DC1">
        <w:rPr>
          <w:rFonts w:eastAsia="Calibri"/>
          <w:sz w:val="28"/>
          <w:szCs w:val="28"/>
        </w:rPr>
        <w:t>я</w:t>
      </w:r>
      <w:r w:rsidR="00263019" w:rsidRPr="00263019">
        <w:rPr>
          <w:rFonts w:eastAsia="Calibri"/>
          <w:sz w:val="28"/>
          <w:szCs w:val="28"/>
        </w:rPr>
        <w:t xml:space="preserve"> на 10</w:t>
      </w:r>
      <w:r w:rsidR="00391B40">
        <w:rPr>
          <w:rFonts w:eastAsia="Calibri"/>
          <w:sz w:val="28"/>
          <w:szCs w:val="28"/>
        </w:rPr>
        <w:t>8</w:t>
      </w:r>
      <w:r w:rsidR="00263019" w:rsidRPr="00263019">
        <w:rPr>
          <w:rFonts w:eastAsia="Calibri"/>
          <w:sz w:val="28"/>
          <w:szCs w:val="28"/>
        </w:rPr>
        <w:t xml:space="preserve">9 экземпляров </w:t>
      </w:r>
      <w:r w:rsidR="00391B40">
        <w:rPr>
          <w:rFonts w:eastAsia="Calibri"/>
          <w:sz w:val="28"/>
          <w:szCs w:val="28"/>
        </w:rPr>
        <w:t>печатных и периодических изданий</w:t>
      </w:r>
      <w:r w:rsidR="00263019" w:rsidRPr="00263019">
        <w:rPr>
          <w:rFonts w:eastAsia="Calibri"/>
          <w:sz w:val="28"/>
          <w:szCs w:val="28"/>
        </w:rPr>
        <w:t xml:space="preserve">. </w:t>
      </w:r>
    </w:p>
    <w:p w14:paraId="0B8BAEFC" w14:textId="2DE44E54" w:rsidR="00263019" w:rsidRDefault="00263019" w:rsidP="00140289">
      <w:pPr>
        <w:ind w:left="567" w:firstLine="567"/>
        <w:jc w:val="both"/>
        <w:rPr>
          <w:rFonts w:eastAsia="Calibri"/>
          <w:sz w:val="28"/>
          <w:szCs w:val="28"/>
        </w:rPr>
      </w:pPr>
      <w:r w:rsidRPr="00263019">
        <w:rPr>
          <w:rFonts w:eastAsia="Calibri"/>
          <w:sz w:val="28"/>
          <w:szCs w:val="28"/>
        </w:rPr>
        <w:t>Основу библиотечного фонда составляет литература</w:t>
      </w:r>
      <w:r w:rsidR="00606955">
        <w:rPr>
          <w:rFonts w:eastAsia="Calibri"/>
          <w:sz w:val="28"/>
          <w:szCs w:val="28"/>
        </w:rPr>
        <w:t>,</w:t>
      </w:r>
      <w:r w:rsidRPr="00263019">
        <w:rPr>
          <w:rFonts w:eastAsia="Calibri"/>
          <w:sz w:val="28"/>
          <w:szCs w:val="28"/>
        </w:rPr>
        <w:t xml:space="preserve"> которая пользуется спросом среди населения</w:t>
      </w:r>
      <w:r w:rsidR="00606955">
        <w:rPr>
          <w:rFonts w:eastAsia="Calibri"/>
          <w:sz w:val="28"/>
          <w:szCs w:val="28"/>
        </w:rPr>
        <w:t>. К ней относится</w:t>
      </w:r>
      <w:r w:rsidRPr="00263019">
        <w:rPr>
          <w:rFonts w:eastAsia="Calibri"/>
          <w:sz w:val="28"/>
          <w:szCs w:val="28"/>
        </w:rPr>
        <w:t xml:space="preserve"> художественная, общественно-политическая, социально-экономическая, а также литература по </w:t>
      </w:r>
      <w:r w:rsidR="00BC0B20">
        <w:rPr>
          <w:rFonts w:eastAsia="Calibri"/>
          <w:sz w:val="28"/>
          <w:szCs w:val="28"/>
        </w:rPr>
        <w:t xml:space="preserve">психологии,  </w:t>
      </w:r>
      <w:r w:rsidRPr="00263019">
        <w:rPr>
          <w:rFonts w:eastAsia="Calibri"/>
          <w:sz w:val="28"/>
          <w:szCs w:val="28"/>
        </w:rPr>
        <w:t>литературоведению и языкознанию.</w:t>
      </w:r>
    </w:p>
    <w:p w14:paraId="4B0C9AFE" w14:textId="40C14979" w:rsidR="000D5B5D" w:rsidRDefault="000D5B5D" w:rsidP="00140289">
      <w:pPr>
        <w:ind w:left="567" w:firstLine="567"/>
        <w:jc w:val="both"/>
        <w:rPr>
          <w:rFonts w:eastAsia="Calibri"/>
          <w:sz w:val="28"/>
          <w:szCs w:val="28"/>
        </w:rPr>
      </w:pPr>
      <w:r w:rsidRPr="000D5B5D">
        <w:rPr>
          <w:rFonts w:eastAsia="Calibri"/>
          <w:sz w:val="28"/>
          <w:szCs w:val="28"/>
        </w:rPr>
        <w:t xml:space="preserve">Полноценное и качественное обслуживание населения предполагает наличие в фондах библиотек достаточного </w:t>
      </w:r>
      <w:r w:rsidRPr="000D5B5D">
        <w:rPr>
          <w:rFonts w:eastAsia="Calibri"/>
          <w:sz w:val="28"/>
          <w:szCs w:val="28"/>
        </w:rPr>
        <w:lastRenderedPageBreak/>
        <w:t>количества периодических изданий.</w:t>
      </w:r>
      <w:r>
        <w:rPr>
          <w:rFonts w:eastAsia="Calibri"/>
          <w:sz w:val="28"/>
          <w:szCs w:val="28"/>
        </w:rPr>
        <w:t xml:space="preserve"> В 2024 году </w:t>
      </w:r>
      <w:r w:rsidR="00F624A3">
        <w:rPr>
          <w:rFonts w:eastAsia="Calibri"/>
          <w:sz w:val="28"/>
          <w:szCs w:val="28"/>
        </w:rPr>
        <w:t xml:space="preserve">подписка </w:t>
      </w:r>
      <w:r>
        <w:rPr>
          <w:rFonts w:eastAsia="Calibri"/>
          <w:sz w:val="28"/>
          <w:szCs w:val="28"/>
        </w:rPr>
        <w:t>библиотек</w:t>
      </w:r>
      <w:r w:rsidR="00063FF0">
        <w:rPr>
          <w:rFonts w:eastAsia="Calibri"/>
          <w:sz w:val="28"/>
          <w:szCs w:val="28"/>
        </w:rPr>
        <w:t>и-</w:t>
      </w:r>
      <w:r>
        <w:rPr>
          <w:rFonts w:eastAsia="Calibri"/>
          <w:sz w:val="28"/>
          <w:szCs w:val="28"/>
        </w:rPr>
        <w:t>филиал</w:t>
      </w:r>
      <w:r w:rsidR="00F624A3">
        <w:rPr>
          <w:rFonts w:eastAsia="Calibri"/>
          <w:sz w:val="28"/>
          <w:szCs w:val="28"/>
        </w:rPr>
        <w:t>а</w:t>
      </w:r>
      <w:r>
        <w:rPr>
          <w:rFonts w:eastAsia="Calibri"/>
          <w:sz w:val="28"/>
          <w:szCs w:val="28"/>
        </w:rPr>
        <w:t xml:space="preserve"> «Истоки» составляла 37 наименований периодических изданий.  </w:t>
      </w:r>
    </w:p>
    <w:p w14:paraId="2C7306C9" w14:textId="77777777" w:rsidR="00B06A00" w:rsidRDefault="00B06A00" w:rsidP="00140289">
      <w:pPr>
        <w:ind w:left="567" w:firstLine="567"/>
        <w:jc w:val="both"/>
        <w:rPr>
          <w:noProof/>
          <w:color w:val="000000"/>
          <w:w w:val="0"/>
          <w:sz w:val="0"/>
          <w:szCs w:val="0"/>
          <w:u w:color="000000"/>
          <w:bdr w:val="none" w:sz="0" w:space="0" w:color="000000"/>
          <w:shd w:val="clear" w:color="000000" w:fill="000000"/>
          <w:lang w:eastAsia="ru-RU"/>
        </w:rPr>
      </w:pPr>
    </w:p>
    <w:p w14:paraId="53D80870" w14:textId="77777777" w:rsidR="00B06A00" w:rsidRDefault="00B06A00" w:rsidP="00140289">
      <w:pPr>
        <w:ind w:left="567" w:firstLine="567"/>
        <w:jc w:val="both"/>
        <w:rPr>
          <w:noProof/>
          <w:color w:val="000000"/>
          <w:w w:val="0"/>
          <w:sz w:val="0"/>
          <w:szCs w:val="0"/>
          <w:u w:color="000000"/>
          <w:bdr w:val="none" w:sz="0" w:space="0" w:color="000000"/>
          <w:shd w:val="clear" w:color="000000" w:fill="000000"/>
          <w:lang w:eastAsia="ru-RU"/>
        </w:rPr>
      </w:pPr>
    </w:p>
    <w:p w14:paraId="5F22C34A" w14:textId="2CCB12D8" w:rsidR="00F624A3" w:rsidRDefault="00E20E94" w:rsidP="00140289">
      <w:pPr>
        <w:ind w:left="567" w:firstLine="567"/>
        <w:jc w:val="both"/>
        <w:rPr>
          <w:rFonts w:eastAsia="Calibri"/>
          <w:sz w:val="28"/>
          <w:szCs w:val="28"/>
        </w:rPr>
      </w:pPr>
      <w:r w:rsidRPr="00E20E94">
        <w:rPr>
          <w:rFonts w:eastAsia="Calibri"/>
          <w:sz w:val="28"/>
          <w:szCs w:val="28"/>
        </w:rPr>
        <w:t>Провод</w:t>
      </w:r>
      <w:r w:rsidR="00140289">
        <w:rPr>
          <w:rFonts w:eastAsia="Calibri"/>
          <w:sz w:val="28"/>
          <w:szCs w:val="28"/>
        </w:rPr>
        <w:t>и</w:t>
      </w:r>
      <w:r w:rsidRPr="00E20E94">
        <w:rPr>
          <w:rFonts w:eastAsia="Calibri"/>
          <w:sz w:val="28"/>
          <w:szCs w:val="28"/>
        </w:rPr>
        <w:t>тся работ</w:t>
      </w:r>
      <w:r w:rsidR="00140289">
        <w:rPr>
          <w:rFonts w:eastAsia="Calibri"/>
          <w:sz w:val="28"/>
          <w:szCs w:val="28"/>
        </w:rPr>
        <w:t>а</w:t>
      </w:r>
      <w:r w:rsidRPr="00E20E94">
        <w:rPr>
          <w:rFonts w:eastAsia="Calibri"/>
          <w:sz w:val="28"/>
          <w:szCs w:val="28"/>
        </w:rPr>
        <w:t xml:space="preserve"> по учёту фонда, своевременному выявлению и изъятию ветхих, дефектных изданий.</w:t>
      </w:r>
      <w:r>
        <w:rPr>
          <w:rFonts w:eastAsia="Calibri"/>
          <w:sz w:val="28"/>
          <w:szCs w:val="28"/>
        </w:rPr>
        <w:t xml:space="preserve"> </w:t>
      </w:r>
      <w:r w:rsidR="004B6DBE" w:rsidRPr="004B6DBE">
        <w:rPr>
          <w:rFonts w:eastAsia="Calibri"/>
          <w:sz w:val="28"/>
          <w:szCs w:val="28"/>
        </w:rPr>
        <w:t>В течени</w:t>
      </w:r>
      <w:r w:rsidR="00D37903">
        <w:rPr>
          <w:rFonts w:eastAsia="Calibri"/>
          <w:sz w:val="28"/>
          <w:szCs w:val="28"/>
        </w:rPr>
        <w:t>е</w:t>
      </w:r>
      <w:r w:rsidR="004B6DBE" w:rsidRPr="004B6DBE">
        <w:rPr>
          <w:rFonts w:eastAsia="Calibri"/>
          <w:sz w:val="28"/>
          <w:szCs w:val="28"/>
        </w:rPr>
        <w:t xml:space="preserve"> </w:t>
      </w:r>
      <w:r>
        <w:rPr>
          <w:rFonts w:eastAsia="Calibri"/>
          <w:sz w:val="28"/>
          <w:szCs w:val="28"/>
        </w:rPr>
        <w:t xml:space="preserve">2024 </w:t>
      </w:r>
      <w:r w:rsidR="004B6DBE" w:rsidRPr="004B6DBE">
        <w:rPr>
          <w:rFonts w:eastAsia="Calibri"/>
          <w:sz w:val="28"/>
          <w:szCs w:val="28"/>
        </w:rPr>
        <w:t xml:space="preserve">года </w:t>
      </w:r>
      <w:r w:rsidR="004B6DBE">
        <w:rPr>
          <w:rFonts w:eastAsia="Calibri"/>
          <w:sz w:val="28"/>
          <w:szCs w:val="28"/>
        </w:rPr>
        <w:t>списан</w:t>
      </w:r>
      <w:r w:rsidR="00D37903">
        <w:rPr>
          <w:rFonts w:eastAsia="Calibri"/>
          <w:sz w:val="28"/>
          <w:szCs w:val="28"/>
        </w:rPr>
        <w:t>о</w:t>
      </w:r>
      <w:r w:rsidR="004B6DBE">
        <w:rPr>
          <w:rFonts w:eastAsia="Calibri"/>
          <w:sz w:val="28"/>
          <w:szCs w:val="28"/>
        </w:rPr>
        <w:t xml:space="preserve"> </w:t>
      </w:r>
      <w:r w:rsidR="00D37903">
        <w:rPr>
          <w:rFonts w:eastAsia="Calibri"/>
          <w:sz w:val="28"/>
          <w:szCs w:val="28"/>
        </w:rPr>
        <w:t>1198 экземпляров документов, из них: 642 – книги</w:t>
      </w:r>
      <w:r w:rsidR="00140289">
        <w:rPr>
          <w:rFonts w:eastAsia="Calibri"/>
          <w:sz w:val="28"/>
          <w:szCs w:val="28"/>
        </w:rPr>
        <w:t xml:space="preserve"> (</w:t>
      </w:r>
      <w:r w:rsidR="00BC0B20">
        <w:rPr>
          <w:rFonts w:eastAsia="Calibri"/>
          <w:sz w:val="28"/>
          <w:szCs w:val="28"/>
        </w:rPr>
        <w:t>по ветхости</w:t>
      </w:r>
      <w:r w:rsidR="00140289">
        <w:rPr>
          <w:rFonts w:eastAsia="Calibri"/>
          <w:sz w:val="28"/>
          <w:szCs w:val="28"/>
        </w:rPr>
        <w:t xml:space="preserve">) </w:t>
      </w:r>
      <w:r w:rsidR="00BC0B20">
        <w:rPr>
          <w:rFonts w:eastAsia="Calibri"/>
          <w:sz w:val="28"/>
          <w:szCs w:val="28"/>
        </w:rPr>
        <w:t xml:space="preserve">на сумму 24021,45рублей, </w:t>
      </w:r>
      <w:r w:rsidR="00D37903">
        <w:rPr>
          <w:rFonts w:eastAsia="Calibri"/>
          <w:sz w:val="28"/>
          <w:szCs w:val="28"/>
        </w:rPr>
        <w:t xml:space="preserve"> 556 – периодически</w:t>
      </w:r>
      <w:r w:rsidR="00BC0B20">
        <w:rPr>
          <w:rFonts w:eastAsia="Calibri"/>
          <w:sz w:val="28"/>
          <w:szCs w:val="28"/>
        </w:rPr>
        <w:t>х</w:t>
      </w:r>
      <w:r w:rsidR="00D37903">
        <w:rPr>
          <w:rFonts w:eastAsia="Calibri"/>
          <w:sz w:val="28"/>
          <w:szCs w:val="28"/>
        </w:rPr>
        <w:t xml:space="preserve"> изданий.</w:t>
      </w:r>
    </w:p>
    <w:p w14:paraId="60FF57C0" w14:textId="059EBDAB" w:rsidR="00561A58" w:rsidRDefault="00561A58" w:rsidP="00140289">
      <w:pPr>
        <w:ind w:left="567" w:firstLine="567"/>
        <w:jc w:val="both"/>
        <w:rPr>
          <w:rFonts w:eastAsia="Calibri"/>
          <w:sz w:val="28"/>
          <w:szCs w:val="28"/>
        </w:rPr>
      </w:pPr>
      <w:r w:rsidRPr="00561A58">
        <w:rPr>
          <w:rFonts w:eastAsia="Calibri"/>
          <w:sz w:val="28"/>
          <w:szCs w:val="28"/>
        </w:rPr>
        <w:t>Для обеспечения сохранности фонд</w:t>
      </w:r>
      <w:r>
        <w:rPr>
          <w:rFonts w:eastAsia="Calibri"/>
          <w:sz w:val="28"/>
          <w:szCs w:val="28"/>
        </w:rPr>
        <w:t>а</w:t>
      </w:r>
      <w:r w:rsidRPr="00561A58">
        <w:rPr>
          <w:rFonts w:eastAsia="Calibri"/>
          <w:sz w:val="28"/>
          <w:szCs w:val="28"/>
        </w:rPr>
        <w:t xml:space="preserve"> библиотеки</w:t>
      </w:r>
      <w:r>
        <w:rPr>
          <w:rFonts w:eastAsia="Calibri"/>
          <w:sz w:val="28"/>
          <w:szCs w:val="28"/>
        </w:rPr>
        <w:t xml:space="preserve"> а</w:t>
      </w:r>
      <w:r w:rsidRPr="00561A58">
        <w:rPr>
          <w:rFonts w:eastAsia="Calibri"/>
          <w:sz w:val="28"/>
          <w:szCs w:val="28"/>
        </w:rPr>
        <w:t xml:space="preserve">ктивно </w:t>
      </w:r>
      <w:r>
        <w:rPr>
          <w:rFonts w:eastAsia="Calibri"/>
          <w:sz w:val="28"/>
          <w:szCs w:val="28"/>
        </w:rPr>
        <w:t>проводится</w:t>
      </w:r>
      <w:r w:rsidRPr="00561A58">
        <w:rPr>
          <w:rFonts w:eastAsia="Calibri"/>
          <w:sz w:val="28"/>
          <w:szCs w:val="28"/>
        </w:rPr>
        <w:t xml:space="preserve"> работ</w:t>
      </w:r>
      <w:r>
        <w:rPr>
          <w:rFonts w:eastAsia="Calibri"/>
          <w:sz w:val="28"/>
          <w:szCs w:val="28"/>
        </w:rPr>
        <w:t>а</w:t>
      </w:r>
      <w:r w:rsidRPr="00561A58">
        <w:rPr>
          <w:rFonts w:eastAsia="Calibri"/>
          <w:sz w:val="28"/>
          <w:szCs w:val="28"/>
        </w:rPr>
        <w:t xml:space="preserve"> с задолжниками</w:t>
      </w:r>
      <w:r>
        <w:rPr>
          <w:rFonts w:eastAsia="Calibri"/>
          <w:sz w:val="28"/>
          <w:szCs w:val="28"/>
        </w:rPr>
        <w:t>,</w:t>
      </w:r>
      <w:r w:rsidRPr="00561A58">
        <w:rPr>
          <w:rFonts w:eastAsia="Calibri"/>
          <w:sz w:val="28"/>
          <w:szCs w:val="28"/>
        </w:rPr>
        <w:t xml:space="preserve"> </w:t>
      </w:r>
      <w:r w:rsidR="00E20E94">
        <w:rPr>
          <w:rFonts w:eastAsia="Calibri"/>
          <w:sz w:val="28"/>
          <w:szCs w:val="28"/>
        </w:rPr>
        <w:t>мелкий ремонт книг, изъятие из фонда литературы авторов-инагентов.</w:t>
      </w:r>
    </w:p>
    <w:p w14:paraId="2C5B62BD" w14:textId="11F3D129" w:rsidR="00B06A00" w:rsidRPr="00063FF0" w:rsidRDefault="00D37903" w:rsidP="00140289">
      <w:pPr>
        <w:ind w:left="567" w:firstLine="567"/>
        <w:jc w:val="both"/>
        <w:rPr>
          <w:rFonts w:eastAsia="Calibri"/>
          <w:sz w:val="28"/>
          <w:szCs w:val="28"/>
        </w:rPr>
      </w:pPr>
      <w:r w:rsidRPr="00D37903">
        <w:rPr>
          <w:rFonts w:eastAsia="Calibri"/>
          <w:sz w:val="28"/>
          <w:szCs w:val="28"/>
        </w:rPr>
        <w:t>В отчетном периоде состояние фонда библиотек</w:t>
      </w:r>
      <w:r>
        <w:rPr>
          <w:rFonts w:eastAsia="Calibri"/>
          <w:sz w:val="28"/>
          <w:szCs w:val="28"/>
        </w:rPr>
        <w:t>и</w:t>
      </w:r>
      <w:r w:rsidRPr="00D37903">
        <w:rPr>
          <w:rFonts w:eastAsia="Calibri"/>
          <w:sz w:val="28"/>
          <w:szCs w:val="28"/>
        </w:rPr>
        <w:t xml:space="preserve"> остается стабильным. Пла</w:t>
      </w:r>
      <w:r>
        <w:rPr>
          <w:rFonts w:eastAsia="Calibri"/>
          <w:sz w:val="28"/>
          <w:szCs w:val="28"/>
        </w:rPr>
        <w:t xml:space="preserve">номерно ведется списание ветхой </w:t>
      </w:r>
      <w:r w:rsidRPr="00D37903">
        <w:rPr>
          <w:rFonts w:eastAsia="Calibri"/>
          <w:sz w:val="28"/>
          <w:szCs w:val="28"/>
        </w:rPr>
        <w:t>литературы</w:t>
      </w:r>
      <w:r>
        <w:rPr>
          <w:rFonts w:eastAsia="Calibri"/>
          <w:sz w:val="28"/>
          <w:szCs w:val="28"/>
        </w:rPr>
        <w:t xml:space="preserve"> и периодики</w:t>
      </w:r>
      <w:r w:rsidRPr="00D37903">
        <w:rPr>
          <w:rFonts w:eastAsia="Calibri"/>
          <w:sz w:val="28"/>
          <w:szCs w:val="28"/>
        </w:rPr>
        <w:t>.</w:t>
      </w:r>
    </w:p>
    <w:p w14:paraId="669A46A5" w14:textId="72FE4FC9" w:rsidR="0069006B" w:rsidRPr="000173CE" w:rsidRDefault="0069006B" w:rsidP="00140289">
      <w:pPr>
        <w:spacing w:before="90" w:line="240" w:lineRule="atLeast"/>
        <w:ind w:left="567" w:firstLine="567"/>
        <w:jc w:val="both"/>
        <w:outlineLvl w:val="1"/>
        <w:rPr>
          <w:sz w:val="28"/>
          <w:szCs w:val="28"/>
        </w:rPr>
      </w:pPr>
    </w:p>
    <w:tbl>
      <w:tblPr>
        <w:tblStyle w:val="a7"/>
        <w:tblW w:w="0" w:type="auto"/>
        <w:tblInd w:w="392" w:type="dxa"/>
        <w:shd w:val="clear" w:color="auto" w:fill="CCC0D9" w:themeFill="accent4" w:themeFillTint="66"/>
        <w:tblLook w:val="04A0" w:firstRow="1" w:lastRow="0" w:firstColumn="1" w:lastColumn="0" w:noHBand="0" w:noVBand="1"/>
      </w:tblPr>
      <w:tblGrid>
        <w:gridCol w:w="9574"/>
      </w:tblGrid>
      <w:tr w:rsidR="0069006B" w14:paraId="40281DEA" w14:textId="77777777" w:rsidTr="00140289">
        <w:tc>
          <w:tcPr>
            <w:tcW w:w="9574" w:type="dxa"/>
            <w:shd w:val="clear" w:color="auto" w:fill="CCC0D9" w:themeFill="accent4" w:themeFillTint="66"/>
          </w:tcPr>
          <w:p w14:paraId="63549D6C" w14:textId="10A1D134" w:rsidR="0069006B" w:rsidRPr="00D750F6" w:rsidRDefault="0069006B" w:rsidP="0069006B">
            <w:pPr>
              <w:pStyle w:val="a3"/>
              <w:ind w:left="686"/>
              <w:jc w:val="center"/>
              <w:rPr>
                <w:b/>
                <w:bCs/>
                <w:sz w:val="28"/>
                <w:szCs w:val="28"/>
              </w:rPr>
            </w:pPr>
            <w:r w:rsidRPr="00D750F6">
              <w:rPr>
                <w:b/>
                <w:bCs/>
                <w:sz w:val="28"/>
                <w:szCs w:val="28"/>
              </w:rPr>
              <w:t>ТЕХНИЧЕСКОЕ ОСНАЩЕНИЕ</w:t>
            </w:r>
          </w:p>
        </w:tc>
      </w:tr>
    </w:tbl>
    <w:p w14:paraId="24D10385" w14:textId="1D25011F" w:rsidR="00F744D8" w:rsidRDefault="00063FF0" w:rsidP="00140289">
      <w:pPr>
        <w:pStyle w:val="a3"/>
        <w:spacing w:before="16" w:line="240" w:lineRule="atLeast"/>
        <w:ind w:left="567" w:right="113" w:firstLine="567"/>
        <w:jc w:val="both"/>
        <w:rPr>
          <w:sz w:val="28"/>
          <w:szCs w:val="28"/>
        </w:rPr>
      </w:pPr>
      <w:r>
        <w:rPr>
          <w:noProof/>
          <w:sz w:val="28"/>
          <w:szCs w:val="28"/>
          <w:lang w:eastAsia="ru-RU"/>
        </w:rPr>
        <w:drawing>
          <wp:anchor distT="0" distB="0" distL="114300" distR="114300" simplePos="0" relativeHeight="251758592" behindDoc="1" locked="0" layoutInCell="1" allowOverlap="1" wp14:anchorId="1098CE75" wp14:editId="35D23223">
            <wp:simplePos x="0" y="0"/>
            <wp:positionH relativeFrom="column">
              <wp:posOffset>3398520</wp:posOffset>
            </wp:positionH>
            <wp:positionV relativeFrom="paragraph">
              <wp:posOffset>200025</wp:posOffset>
            </wp:positionV>
            <wp:extent cx="2820670" cy="1895475"/>
            <wp:effectExtent l="0" t="0" r="0" b="9525"/>
            <wp:wrapTight wrapText="bothSides">
              <wp:wrapPolygon edited="0">
                <wp:start x="0" y="0"/>
                <wp:lineTo x="0" y="21491"/>
                <wp:lineTo x="21444" y="21491"/>
                <wp:lineTo x="21444" y="0"/>
                <wp:lineTo x="0" y="0"/>
              </wp:wrapPolygon>
            </wp:wrapTight>
            <wp:docPr id="29" name="Рисунок 29" descr="C:\Users\Тея\Downloads\WhatsApp Image 2024-12-14 at 15.04.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ея\Downloads\WhatsApp Image 2024-12-14 at 15.04.07.jpe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435" t="2416" r="22174"/>
                    <a:stretch/>
                  </pic:blipFill>
                  <pic:spPr bwMode="auto">
                    <a:xfrm>
                      <a:off x="0" y="0"/>
                      <a:ext cx="2820670"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006B" w:rsidRPr="00E761D6">
        <w:rPr>
          <w:sz w:val="28"/>
          <w:szCs w:val="28"/>
        </w:rPr>
        <w:t>Компьютерное оборудование библиотек</w:t>
      </w:r>
      <w:r w:rsidR="009017E2">
        <w:rPr>
          <w:sz w:val="28"/>
          <w:szCs w:val="28"/>
        </w:rPr>
        <w:t>и</w:t>
      </w:r>
      <w:r w:rsidR="0069006B" w:rsidRPr="00E761D6">
        <w:rPr>
          <w:sz w:val="28"/>
          <w:szCs w:val="28"/>
        </w:rPr>
        <w:t xml:space="preserve"> составляет </w:t>
      </w:r>
      <w:r w:rsidR="000A16F6">
        <w:rPr>
          <w:sz w:val="28"/>
          <w:szCs w:val="28"/>
        </w:rPr>
        <w:t xml:space="preserve">11 </w:t>
      </w:r>
      <w:r w:rsidR="00140289">
        <w:rPr>
          <w:sz w:val="28"/>
          <w:szCs w:val="28"/>
        </w:rPr>
        <w:t>ед</w:t>
      </w:r>
      <w:r w:rsidR="0069006B" w:rsidRPr="00E761D6">
        <w:rPr>
          <w:sz w:val="28"/>
          <w:szCs w:val="28"/>
        </w:rPr>
        <w:t xml:space="preserve">. </w:t>
      </w:r>
      <w:r w:rsidR="00F744D8">
        <w:rPr>
          <w:sz w:val="28"/>
          <w:szCs w:val="28"/>
        </w:rPr>
        <w:t xml:space="preserve">техники </w:t>
      </w:r>
      <w:r w:rsidR="0069006B" w:rsidRPr="00E761D6">
        <w:rPr>
          <w:sz w:val="28"/>
          <w:szCs w:val="28"/>
        </w:rPr>
        <w:t>(в том числе</w:t>
      </w:r>
      <w:r w:rsidR="0069006B" w:rsidRPr="00E761D6">
        <w:rPr>
          <w:spacing w:val="1"/>
          <w:sz w:val="28"/>
          <w:szCs w:val="28"/>
        </w:rPr>
        <w:t xml:space="preserve"> </w:t>
      </w:r>
      <w:r w:rsidR="000A16F6">
        <w:rPr>
          <w:sz w:val="28"/>
          <w:szCs w:val="28"/>
        </w:rPr>
        <w:t>3 компьютера</w:t>
      </w:r>
      <w:r w:rsidR="0069006B" w:rsidRPr="00E761D6">
        <w:rPr>
          <w:sz w:val="28"/>
          <w:szCs w:val="28"/>
        </w:rPr>
        <w:t>,</w:t>
      </w:r>
      <w:r w:rsidR="0069006B" w:rsidRPr="00E761D6">
        <w:rPr>
          <w:spacing w:val="5"/>
          <w:sz w:val="28"/>
          <w:szCs w:val="28"/>
        </w:rPr>
        <w:t xml:space="preserve"> </w:t>
      </w:r>
      <w:r w:rsidR="000A16F6">
        <w:rPr>
          <w:sz w:val="28"/>
          <w:szCs w:val="28"/>
        </w:rPr>
        <w:t>8</w:t>
      </w:r>
      <w:r w:rsidR="0069006B" w:rsidRPr="00E761D6">
        <w:rPr>
          <w:spacing w:val="5"/>
          <w:sz w:val="28"/>
          <w:szCs w:val="28"/>
        </w:rPr>
        <w:t xml:space="preserve"> </w:t>
      </w:r>
      <w:r w:rsidR="0069006B" w:rsidRPr="00E761D6">
        <w:rPr>
          <w:sz w:val="28"/>
          <w:szCs w:val="28"/>
        </w:rPr>
        <w:t>ноутбуков).</w:t>
      </w:r>
      <w:r w:rsidR="0069006B" w:rsidRPr="00E761D6">
        <w:rPr>
          <w:spacing w:val="5"/>
          <w:sz w:val="28"/>
          <w:szCs w:val="28"/>
        </w:rPr>
        <w:t xml:space="preserve"> </w:t>
      </w:r>
      <w:r w:rsidR="0069006B" w:rsidRPr="00E761D6">
        <w:rPr>
          <w:sz w:val="28"/>
          <w:szCs w:val="28"/>
        </w:rPr>
        <w:t>Из</w:t>
      </w:r>
      <w:r w:rsidR="0069006B" w:rsidRPr="00E761D6">
        <w:rPr>
          <w:spacing w:val="5"/>
          <w:sz w:val="28"/>
          <w:szCs w:val="28"/>
        </w:rPr>
        <w:t xml:space="preserve"> </w:t>
      </w:r>
      <w:r w:rsidR="0069006B" w:rsidRPr="00E761D6">
        <w:rPr>
          <w:sz w:val="28"/>
          <w:szCs w:val="28"/>
        </w:rPr>
        <w:t>них</w:t>
      </w:r>
      <w:r w:rsidR="0069006B" w:rsidRPr="00E761D6">
        <w:rPr>
          <w:spacing w:val="5"/>
          <w:sz w:val="28"/>
          <w:szCs w:val="28"/>
        </w:rPr>
        <w:t xml:space="preserve"> </w:t>
      </w:r>
      <w:r w:rsidR="0069006B" w:rsidRPr="00E761D6">
        <w:rPr>
          <w:sz w:val="28"/>
          <w:szCs w:val="28"/>
        </w:rPr>
        <w:t>2</w:t>
      </w:r>
      <w:r w:rsidR="0069006B" w:rsidRPr="00E761D6">
        <w:rPr>
          <w:spacing w:val="5"/>
          <w:sz w:val="28"/>
          <w:szCs w:val="28"/>
        </w:rPr>
        <w:t xml:space="preserve"> </w:t>
      </w:r>
      <w:r w:rsidR="0069006B" w:rsidRPr="00E761D6">
        <w:rPr>
          <w:sz w:val="28"/>
          <w:szCs w:val="28"/>
        </w:rPr>
        <w:t>-</w:t>
      </w:r>
      <w:r w:rsidR="0069006B" w:rsidRPr="00E761D6">
        <w:rPr>
          <w:spacing w:val="5"/>
          <w:sz w:val="28"/>
          <w:szCs w:val="28"/>
        </w:rPr>
        <w:t xml:space="preserve"> </w:t>
      </w:r>
      <w:r w:rsidR="0069006B" w:rsidRPr="00E761D6">
        <w:rPr>
          <w:sz w:val="28"/>
          <w:szCs w:val="28"/>
        </w:rPr>
        <w:t>компьютера</w:t>
      </w:r>
      <w:r w:rsidR="0069006B" w:rsidRPr="00E761D6">
        <w:rPr>
          <w:spacing w:val="5"/>
          <w:sz w:val="28"/>
          <w:szCs w:val="28"/>
        </w:rPr>
        <w:t xml:space="preserve"> </w:t>
      </w:r>
      <w:r w:rsidR="0069006B" w:rsidRPr="00E761D6">
        <w:rPr>
          <w:sz w:val="28"/>
          <w:szCs w:val="28"/>
        </w:rPr>
        <w:t>для</w:t>
      </w:r>
      <w:r w:rsidR="0069006B" w:rsidRPr="00E761D6">
        <w:rPr>
          <w:spacing w:val="5"/>
          <w:sz w:val="28"/>
          <w:szCs w:val="28"/>
        </w:rPr>
        <w:t xml:space="preserve"> </w:t>
      </w:r>
      <w:r w:rsidR="0069006B" w:rsidRPr="00E761D6">
        <w:rPr>
          <w:sz w:val="28"/>
          <w:szCs w:val="28"/>
        </w:rPr>
        <w:t>сотрудников,</w:t>
      </w:r>
      <w:r w:rsidR="0069006B" w:rsidRPr="00E761D6">
        <w:rPr>
          <w:spacing w:val="5"/>
          <w:sz w:val="28"/>
          <w:szCs w:val="28"/>
        </w:rPr>
        <w:t xml:space="preserve"> </w:t>
      </w:r>
      <w:r w:rsidR="000A16F6">
        <w:rPr>
          <w:sz w:val="28"/>
          <w:szCs w:val="28"/>
        </w:rPr>
        <w:t>1</w:t>
      </w:r>
      <w:r w:rsidR="00960A7C" w:rsidRPr="00E761D6">
        <w:rPr>
          <w:sz w:val="28"/>
          <w:szCs w:val="28"/>
        </w:rPr>
        <w:t xml:space="preserve"> </w:t>
      </w:r>
      <w:r w:rsidR="000A16F6">
        <w:rPr>
          <w:sz w:val="28"/>
          <w:szCs w:val="28"/>
        </w:rPr>
        <w:t>–</w:t>
      </w:r>
      <w:r w:rsidR="0069006B" w:rsidRPr="00E761D6">
        <w:rPr>
          <w:sz w:val="28"/>
          <w:szCs w:val="28"/>
        </w:rPr>
        <w:t xml:space="preserve"> </w:t>
      </w:r>
      <w:r w:rsidR="000A16F6">
        <w:rPr>
          <w:sz w:val="28"/>
          <w:szCs w:val="28"/>
        </w:rPr>
        <w:t>рабочее место</w:t>
      </w:r>
      <w:r w:rsidR="0069006B" w:rsidRPr="00E761D6">
        <w:rPr>
          <w:sz w:val="28"/>
          <w:szCs w:val="28"/>
        </w:rPr>
        <w:t xml:space="preserve"> читател</w:t>
      </w:r>
      <w:r w:rsidR="000A16F6">
        <w:rPr>
          <w:sz w:val="28"/>
          <w:szCs w:val="28"/>
        </w:rPr>
        <w:t>я</w:t>
      </w:r>
      <w:r w:rsidR="0069006B" w:rsidRPr="00E761D6">
        <w:rPr>
          <w:sz w:val="28"/>
          <w:szCs w:val="28"/>
        </w:rPr>
        <w:t xml:space="preserve">. </w:t>
      </w:r>
    </w:p>
    <w:p w14:paraId="25D3F6D0" w14:textId="0180DBB6" w:rsidR="0069006B" w:rsidRDefault="0069006B" w:rsidP="00140289">
      <w:pPr>
        <w:pStyle w:val="a3"/>
        <w:spacing w:before="16" w:line="240" w:lineRule="atLeast"/>
        <w:ind w:left="567" w:right="113" w:firstLine="567"/>
        <w:jc w:val="both"/>
        <w:rPr>
          <w:sz w:val="28"/>
          <w:szCs w:val="28"/>
        </w:rPr>
      </w:pPr>
      <w:r w:rsidRPr="00E761D6">
        <w:rPr>
          <w:sz w:val="28"/>
          <w:szCs w:val="28"/>
        </w:rPr>
        <w:t>Также рабочие места сотрудников оснащены</w:t>
      </w:r>
      <w:r w:rsidRPr="00E761D6">
        <w:rPr>
          <w:spacing w:val="1"/>
          <w:sz w:val="28"/>
          <w:szCs w:val="28"/>
        </w:rPr>
        <w:t xml:space="preserve"> </w:t>
      </w:r>
      <w:r w:rsidR="000A16F6">
        <w:rPr>
          <w:sz w:val="28"/>
          <w:szCs w:val="28"/>
        </w:rPr>
        <w:t>5</w:t>
      </w:r>
      <w:r w:rsidRPr="00E761D6">
        <w:rPr>
          <w:sz w:val="28"/>
          <w:szCs w:val="28"/>
        </w:rPr>
        <w:t xml:space="preserve"> единицами копировально-множительной техники (МФУ, принтеры). Все</w:t>
      </w:r>
      <w:r w:rsidRPr="00E761D6">
        <w:rPr>
          <w:spacing w:val="-77"/>
          <w:sz w:val="28"/>
          <w:szCs w:val="28"/>
        </w:rPr>
        <w:t xml:space="preserve"> </w:t>
      </w:r>
      <w:r w:rsidRPr="00E761D6">
        <w:rPr>
          <w:sz w:val="28"/>
          <w:szCs w:val="28"/>
        </w:rPr>
        <w:t>компьютеры</w:t>
      </w:r>
      <w:r w:rsidR="00B06A00">
        <w:rPr>
          <w:sz w:val="28"/>
          <w:szCs w:val="28"/>
        </w:rPr>
        <w:t xml:space="preserve"> и ноутбуки</w:t>
      </w:r>
      <w:r w:rsidRPr="00E761D6">
        <w:rPr>
          <w:spacing w:val="-5"/>
          <w:sz w:val="28"/>
          <w:szCs w:val="28"/>
        </w:rPr>
        <w:t xml:space="preserve">  </w:t>
      </w:r>
      <w:r w:rsidRPr="00E761D6">
        <w:rPr>
          <w:sz w:val="28"/>
          <w:szCs w:val="28"/>
        </w:rPr>
        <w:t>имеют</w:t>
      </w:r>
      <w:r w:rsidRPr="00E761D6">
        <w:rPr>
          <w:spacing w:val="-5"/>
          <w:sz w:val="28"/>
          <w:szCs w:val="28"/>
        </w:rPr>
        <w:t xml:space="preserve"> </w:t>
      </w:r>
      <w:r w:rsidRPr="00E761D6">
        <w:rPr>
          <w:sz w:val="28"/>
          <w:szCs w:val="28"/>
        </w:rPr>
        <w:t>доступ</w:t>
      </w:r>
      <w:r w:rsidRPr="00E761D6">
        <w:rPr>
          <w:spacing w:val="-5"/>
          <w:sz w:val="28"/>
          <w:szCs w:val="28"/>
        </w:rPr>
        <w:t xml:space="preserve"> </w:t>
      </w:r>
      <w:r w:rsidRPr="00E761D6">
        <w:rPr>
          <w:sz w:val="28"/>
          <w:szCs w:val="28"/>
        </w:rPr>
        <w:t>в</w:t>
      </w:r>
      <w:r w:rsidRPr="00E761D6">
        <w:rPr>
          <w:spacing w:val="-5"/>
          <w:sz w:val="28"/>
          <w:szCs w:val="28"/>
        </w:rPr>
        <w:t xml:space="preserve"> </w:t>
      </w:r>
      <w:r w:rsidRPr="00E761D6">
        <w:rPr>
          <w:sz w:val="28"/>
          <w:szCs w:val="28"/>
        </w:rPr>
        <w:t>Интернет.</w:t>
      </w:r>
    </w:p>
    <w:p w14:paraId="7D448D92" w14:textId="77777777" w:rsidR="000A16F6" w:rsidRPr="00E761D6" w:rsidRDefault="000A16F6" w:rsidP="00960A7C">
      <w:pPr>
        <w:pStyle w:val="a3"/>
        <w:spacing w:before="16" w:line="240" w:lineRule="atLeast"/>
        <w:ind w:right="113" w:firstLine="720"/>
        <w:jc w:val="both"/>
        <w:rPr>
          <w:sz w:val="28"/>
          <w:szCs w:val="28"/>
        </w:rPr>
      </w:pPr>
    </w:p>
    <w:tbl>
      <w:tblPr>
        <w:tblStyle w:val="a7"/>
        <w:tblW w:w="0" w:type="auto"/>
        <w:tblInd w:w="534" w:type="dxa"/>
        <w:shd w:val="clear" w:color="auto" w:fill="CCC0D9" w:themeFill="accent4" w:themeFillTint="66"/>
        <w:tblLook w:val="04A0" w:firstRow="1" w:lastRow="0" w:firstColumn="1" w:lastColumn="0" w:noHBand="0" w:noVBand="1"/>
      </w:tblPr>
      <w:tblGrid>
        <w:gridCol w:w="9432"/>
      </w:tblGrid>
      <w:tr w:rsidR="0069006B" w14:paraId="0AE168F2" w14:textId="77777777" w:rsidTr="00140289">
        <w:tc>
          <w:tcPr>
            <w:tcW w:w="9432" w:type="dxa"/>
            <w:shd w:val="clear" w:color="auto" w:fill="CCC0D9" w:themeFill="accent4" w:themeFillTint="66"/>
          </w:tcPr>
          <w:p w14:paraId="6C12089D" w14:textId="1340D8DE" w:rsidR="0069006B" w:rsidRPr="00D750F6" w:rsidRDefault="0069006B" w:rsidP="0069006B">
            <w:pPr>
              <w:pStyle w:val="a3"/>
              <w:spacing w:before="8"/>
              <w:jc w:val="center"/>
              <w:rPr>
                <w:b/>
                <w:bCs/>
                <w:sz w:val="28"/>
                <w:szCs w:val="28"/>
              </w:rPr>
            </w:pPr>
            <w:r w:rsidRPr="00D750F6">
              <w:rPr>
                <w:b/>
                <w:bCs/>
                <w:sz w:val="28"/>
                <w:szCs w:val="28"/>
              </w:rPr>
              <w:t>ЭЛЕКТРОННЫЕ И СЕТЕВЫЕ РЕСУРСЫ</w:t>
            </w:r>
          </w:p>
        </w:tc>
      </w:tr>
    </w:tbl>
    <w:p w14:paraId="1CCFBBC7" w14:textId="622873D2" w:rsidR="00F744D8" w:rsidRDefault="00140289" w:rsidP="00140289">
      <w:pPr>
        <w:pStyle w:val="a3"/>
        <w:spacing w:before="16" w:line="240" w:lineRule="atLeast"/>
        <w:ind w:left="567" w:right="114" w:firstLine="567"/>
        <w:jc w:val="both"/>
        <w:rPr>
          <w:sz w:val="28"/>
          <w:szCs w:val="28"/>
        </w:rPr>
      </w:pPr>
      <w:r>
        <w:rPr>
          <w:noProof/>
          <w:lang w:eastAsia="ru-RU"/>
        </w:rPr>
        <w:drawing>
          <wp:anchor distT="0" distB="0" distL="114300" distR="114300" simplePos="0" relativeHeight="251633152" behindDoc="1" locked="0" layoutInCell="1" allowOverlap="1" wp14:anchorId="3373D7AC" wp14:editId="0BE03122">
            <wp:simplePos x="0" y="0"/>
            <wp:positionH relativeFrom="column">
              <wp:posOffset>358140</wp:posOffset>
            </wp:positionH>
            <wp:positionV relativeFrom="paragraph">
              <wp:posOffset>1791970</wp:posOffset>
            </wp:positionV>
            <wp:extent cx="3199130" cy="1411605"/>
            <wp:effectExtent l="0" t="0" r="1270" b="0"/>
            <wp:wrapTight wrapText="bothSides">
              <wp:wrapPolygon edited="0">
                <wp:start x="0" y="0"/>
                <wp:lineTo x="0" y="21279"/>
                <wp:lineTo x="21480" y="21279"/>
                <wp:lineTo x="21480"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99130" cy="141160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24960" behindDoc="1" locked="0" layoutInCell="1" allowOverlap="1" wp14:anchorId="64987A60" wp14:editId="41D44FDE">
            <wp:simplePos x="0" y="0"/>
            <wp:positionH relativeFrom="column">
              <wp:posOffset>297180</wp:posOffset>
            </wp:positionH>
            <wp:positionV relativeFrom="paragraph">
              <wp:posOffset>46990</wp:posOffset>
            </wp:positionV>
            <wp:extent cx="3269615" cy="1720850"/>
            <wp:effectExtent l="0" t="0" r="6985" b="0"/>
            <wp:wrapTight wrapText="bothSides">
              <wp:wrapPolygon edited="0">
                <wp:start x="0" y="0"/>
                <wp:lineTo x="0" y="21281"/>
                <wp:lineTo x="21520" y="21281"/>
                <wp:lineTo x="21520" y="0"/>
                <wp:lineTo x="0" y="0"/>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69615" cy="1720850"/>
                    </a:xfrm>
                    <a:prstGeom prst="rect">
                      <a:avLst/>
                    </a:prstGeom>
                  </pic:spPr>
                </pic:pic>
              </a:graphicData>
            </a:graphic>
            <wp14:sizeRelH relativeFrom="page">
              <wp14:pctWidth>0</wp14:pctWidth>
            </wp14:sizeRelH>
            <wp14:sizeRelV relativeFrom="page">
              <wp14:pctHeight>0</wp14:pctHeight>
            </wp14:sizeRelV>
          </wp:anchor>
        </w:drawing>
      </w:r>
      <w:r w:rsidR="0069006B" w:rsidRPr="00E761D6">
        <w:rPr>
          <w:sz w:val="28"/>
          <w:szCs w:val="28"/>
        </w:rPr>
        <w:t>В</w:t>
      </w:r>
      <w:r w:rsidR="0069006B" w:rsidRPr="00E761D6">
        <w:rPr>
          <w:spacing w:val="1"/>
          <w:sz w:val="28"/>
          <w:szCs w:val="28"/>
        </w:rPr>
        <w:t xml:space="preserve"> </w:t>
      </w:r>
      <w:r w:rsidR="0069006B" w:rsidRPr="00E761D6">
        <w:rPr>
          <w:sz w:val="28"/>
          <w:szCs w:val="28"/>
        </w:rPr>
        <w:t>библиотек</w:t>
      </w:r>
      <w:r w:rsidR="00561A58">
        <w:rPr>
          <w:sz w:val="28"/>
          <w:szCs w:val="28"/>
        </w:rPr>
        <w:t>е</w:t>
      </w:r>
      <w:r w:rsidR="0069006B" w:rsidRPr="00E761D6">
        <w:rPr>
          <w:spacing w:val="1"/>
          <w:sz w:val="28"/>
          <w:szCs w:val="28"/>
        </w:rPr>
        <w:t xml:space="preserve"> </w:t>
      </w:r>
      <w:r w:rsidR="0069006B" w:rsidRPr="00E761D6">
        <w:rPr>
          <w:sz w:val="28"/>
          <w:szCs w:val="28"/>
        </w:rPr>
        <w:t>внедряются</w:t>
      </w:r>
      <w:r w:rsidR="0069006B" w:rsidRPr="00E761D6">
        <w:rPr>
          <w:spacing w:val="1"/>
          <w:sz w:val="28"/>
          <w:szCs w:val="28"/>
        </w:rPr>
        <w:t xml:space="preserve"> </w:t>
      </w:r>
      <w:r w:rsidR="0069006B" w:rsidRPr="00E761D6">
        <w:rPr>
          <w:sz w:val="28"/>
          <w:szCs w:val="28"/>
        </w:rPr>
        <w:t>современные</w:t>
      </w:r>
      <w:r w:rsidR="0069006B" w:rsidRPr="00E761D6">
        <w:rPr>
          <w:spacing w:val="1"/>
          <w:sz w:val="28"/>
          <w:szCs w:val="28"/>
        </w:rPr>
        <w:t xml:space="preserve"> </w:t>
      </w:r>
      <w:r w:rsidR="0069006B" w:rsidRPr="00E761D6">
        <w:rPr>
          <w:sz w:val="28"/>
          <w:szCs w:val="28"/>
        </w:rPr>
        <w:t>информационные</w:t>
      </w:r>
      <w:r w:rsidR="0069006B" w:rsidRPr="00E761D6">
        <w:rPr>
          <w:spacing w:val="1"/>
          <w:sz w:val="28"/>
          <w:szCs w:val="28"/>
        </w:rPr>
        <w:t xml:space="preserve"> </w:t>
      </w:r>
      <w:r w:rsidR="0069006B" w:rsidRPr="00E761D6">
        <w:rPr>
          <w:sz w:val="28"/>
          <w:szCs w:val="28"/>
        </w:rPr>
        <w:t>и</w:t>
      </w:r>
      <w:r w:rsidR="0069006B" w:rsidRPr="00E761D6">
        <w:rPr>
          <w:spacing w:val="-77"/>
          <w:sz w:val="28"/>
          <w:szCs w:val="28"/>
        </w:rPr>
        <w:t xml:space="preserve"> </w:t>
      </w:r>
      <w:r w:rsidR="0069006B" w:rsidRPr="00E761D6">
        <w:rPr>
          <w:sz w:val="28"/>
          <w:szCs w:val="28"/>
        </w:rPr>
        <w:t>электронные</w:t>
      </w:r>
      <w:r w:rsidR="0069006B" w:rsidRPr="00E761D6">
        <w:rPr>
          <w:spacing w:val="75"/>
          <w:sz w:val="28"/>
          <w:szCs w:val="28"/>
        </w:rPr>
        <w:t xml:space="preserve"> </w:t>
      </w:r>
      <w:r w:rsidR="0069006B" w:rsidRPr="00E761D6">
        <w:rPr>
          <w:sz w:val="28"/>
          <w:szCs w:val="28"/>
        </w:rPr>
        <w:t>технологии.</w:t>
      </w:r>
      <w:r w:rsidR="0069006B" w:rsidRPr="00E761D6">
        <w:rPr>
          <w:spacing w:val="75"/>
          <w:sz w:val="28"/>
          <w:szCs w:val="28"/>
        </w:rPr>
        <w:t xml:space="preserve"> </w:t>
      </w:r>
      <w:r w:rsidR="00561A58">
        <w:rPr>
          <w:sz w:val="28"/>
          <w:szCs w:val="28"/>
        </w:rPr>
        <w:t>Библиотека</w:t>
      </w:r>
      <w:r w:rsidR="0069006B" w:rsidRPr="00E761D6">
        <w:rPr>
          <w:spacing w:val="75"/>
          <w:sz w:val="28"/>
          <w:szCs w:val="28"/>
        </w:rPr>
        <w:t xml:space="preserve"> </w:t>
      </w:r>
      <w:r w:rsidR="0069006B" w:rsidRPr="00E761D6">
        <w:rPr>
          <w:sz w:val="28"/>
          <w:szCs w:val="28"/>
        </w:rPr>
        <w:t>подключен</w:t>
      </w:r>
      <w:r w:rsidR="00561A58">
        <w:rPr>
          <w:sz w:val="28"/>
          <w:szCs w:val="28"/>
        </w:rPr>
        <w:t>а</w:t>
      </w:r>
      <w:r w:rsidR="0069006B" w:rsidRPr="00E761D6">
        <w:rPr>
          <w:spacing w:val="75"/>
          <w:sz w:val="28"/>
          <w:szCs w:val="28"/>
        </w:rPr>
        <w:t xml:space="preserve"> </w:t>
      </w:r>
      <w:r w:rsidR="0069006B" w:rsidRPr="00E761D6">
        <w:rPr>
          <w:sz w:val="28"/>
          <w:szCs w:val="28"/>
        </w:rPr>
        <w:t>к</w:t>
      </w:r>
      <w:r w:rsidR="0069006B" w:rsidRPr="00E761D6">
        <w:rPr>
          <w:spacing w:val="75"/>
          <w:sz w:val="28"/>
          <w:szCs w:val="28"/>
        </w:rPr>
        <w:t xml:space="preserve"> </w:t>
      </w:r>
      <w:r w:rsidR="0069006B" w:rsidRPr="00E761D6">
        <w:rPr>
          <w:sz w:val="28"/>
          <w:szCs w:val="28"/>
        </w:rPr>
        <w:t>сети</w:t>
      </w:r>
      <w:r w:rsidR="0069006B" w:rsidRPr="00E761D6">
        <w:rPr>
          <w:spacing w:val="75"/>
          <w:sz w:val="28"/>
          <w:szCs w:val="28"/>
        </w:rPr>
        <w:t xml:space="preserve"> </w:t>
      </w:r>
      <w:r w:rsidR="0069006B" w:rsidRPr="00E761D6">
        <w:rPr>
          <w:sz w:val="28"/>
          <w:szCs w:val="28"/>
        </w:rPr>
        <w:t>Интернет,</w:t>
      </w:r>
      <w:r w:rsidR="0069006B" w:rsidRPr="00E761D6">
        <w:rPr>
          <w:spacing w:val="-78"/>
          <w:sz w:val="28"/>
          <w:szCs w:val="28"/>
        </w:rPr>
        <w:t xml:space="preserve"> </w:t>
      </w:r>
      <w:r w:rsidR="00561A58">
        <w:rPr>
          <w:sz w:val="28"/>
          <w:szCs w:val="28"/>
        </w:rPr>
        <w:t>пользователям</w:t>
      </w:r>
      <w:r w:rsidR="0069006B" w:rsidRPr="00E761D6">
        <w:rPr>
          <w:sz w:val="28"/>
          <w:szCs w:val="28"/>
        </w:rPr>
        <w:t xml:space="preserve"> </w:t>
      </w:r>
      <w:r w:rsidR="00561A58" w:rsidRPr="00E761D6">
        <w:rPr>
          <w:sz w:val="28"/>
          <w:szCs w:val="28"/>
        </w:rPr>
        <w:t>предоставл</w:t>
      </w:r>
      <w:r w:rsidR="00561A58">
        <w:rPr>
          <w:sz w:val="28"/>
          <w:szCs w:val="28"/>
        </w:rPr>
        <w:t>яется</w:t>
      </w:r>
      <w:r w:rsidR="00561A58" w:rsidRPr="00E761D6">
        <w:rPr>
          <w:sz w:val="28"/>
          <w:szCs w:val="28"/>
        </w:rPr>
        <w:t xml:space="preserve"> </w:t>
      </w:r>
      <w:r w:rsidR="0069006B" w:rsidRPr="00E761D6">
        <w:rPr>
          <w:sz w:val="28"/>
          <w:szCs w:val="28"/>
        </w:rPr>
        <w:t>беспроводно</w:t>
      </w:r>
      <w:r w:rsidR="00561A58">
        <w:rPr>
          <w:sz w:val="28"/>
          <w:szCs w:val="28"/>
        </w:rPr>
        <w:t>й</w:t>
      </w:r>
      <w:r w:rsidR="0069006B" w:rsidRPr="00E761D6">
        <w:rPr>
          <w:sz w:val="28"/>
          <w:szCs w:val="28"/>
        </w:rPr>
        <w:t xml:space="preserve"> доступ</w:t>
      </w:r>
      <w:r w:rsidR="0069006B" w:rsidRPr="00E761D6">
        <w:rPr>
          <w:spacing w:val="1"/>
          <w:sz w:val="28"/>
          <w:szCs w:val="28"/>
        </w:rPr>
        <w:t xml:space="preserve"> </w:t>
      </w:r>
      <w:r w:rsidR="0069006B" w:rsidRPr="00E761D6">
        <w:rPr>
          <w:sz w:val="28"/>
          <w:szCs w:val="28"/>
        </w:rPr>
        <w:t>к</w:t>
      </w:r>
      <w:r w:rsidR="0069006B" w:rsidRPr="00E761D6">
        <w:rPr>
          <w:spacing w:val="1"/>
          <w:sz w:val="28"/>
          <w:szCs w:val="28"/>
        </w:rPr>
        <w:t xml:space="preserve"> </w:t>
      </w:r>
      <w:r w:rsidR="0069006B" w:rsidRPr="00E761D6">
        <w:rPr>
          <w:sz w:val="28"/>
          <w:szCs w:val="28"/>
        </w:rPr>
        <w:t>сети</w:t>
      </w:r>
      <w:r w:rsidR="0069006B" w:rsidRPr="00E761D6">
        <w:rPr>
          <w:spacing w:val="1"/>
          <w:sz w:val="28"/>
          <w:szCs w:val="28"/>
        </w:rPr>
        <w:t xml:space="preserve"> </w:t>
      </w:r>
      <w:r w:rsidR="0069006B" w:rsidRPr="00E761D6">
        <w:rPr>
          <w:sz w:val="28"/>
          <w:szCs w:val="28"/>
        </w:rPr>
        <w:t>Wi-Fi</w:t>
      </w:r>
      <w:r w:rsidR="00561A58">
        <w:rPr>
          <w:sz w:val="28"/>
          <w:szCs w:val="28"/>
        </w:rPr>
        <w:t xml:space="preserve">, </w:t>
      </w:r>
      <w:r w:rsidR="00561A58">
        <w:rPr>
          <w:spacing w:val="-2"/>
          <w:sz w:val="28"/>
          <w:szCs w:val="28"/>
        </w:rPr>
        <w:t xml:space="preserve">имеется доступ к </w:t>
      </w:r>
      <w:r w:rsidR="0069006B" w:rsidRPr="00E761D6">
        <w:rPr>
          <w:spacing w:val="-25"/>
          <w:sz w:val="28"/>
          <w:szCs w:val="28"/>
        </w:rPr>
        <w:t xml:space="preserve"> </w:t>
      </w:r>
      <w:r w:rsidR="0069006B" w:rsidRPr="00E761D6">
        <w:rPr>
          <w:spacing w:val="-1"/>
          <w:sz w:val="28"/>
          <w:szCs w:val="28"/>
        </w:rPr>
        <w:t>электронно</w:t>
      </w:r>
      <w:r w:rsidR="00561A58">
        <w:rPr>
          <w:spacing w:val="-1"/>
          <w:sz w:val="28"/>
          <w:szCs w:val="28"/>
        </w:rPr>
        <w:t>му</w:t>
      </w:r>
      <w:r w:rsidR="0069006B" w:rsidRPr="00E761D6">
        <w:rPr>
          <w:spacing w:val="-24"/>
          <w:sz w:val="28"/>
          <w:szCs w:val="28"/>
        </w:rPr>
        <w:t xml:space="preserve"> </w:t>
      </w:r>
      <w:r w:rsidR="0069006B" w:rsidRPr="00E761D6">
        <w:rPr>
          <w:spacing w:val="-1"/>
          <w:sz w:val="28"/>
          <w:szCs w:val="28"/>
        </w:rPr>
        <w:t>каталог</w:t>
      </w:r>
      <w:r w:rsidR="00561A58">
        <w:rPr>
          <w:spacing w:val="-1"/>
          <w:sz w:val="28"/>
          <w:szCs w:val="28"/>
        </w:rPr>
        <w:t>у ЦБС</w:t>
      </w:r>
      <w:r w:rsidR="00F744D8">
        <w:rPr>
          <w:spacing w:val="-1"/>
          <w:sz w:val="28"/>
          <w:szCs w:val="28"/>
        </w:rPr>
        <w:t xml:space="preserve"> Северо-Енисейского района</w:t>
      </w:r>
      <w:r w:rsidR="003B292B">
        <w:rPr>
          <w:spacing w:val="-1"/>
          <w:sz w:val="28"/>
          <w:szCs w:val="28"/>
        </w:rPr>
        <w:t>,</w:t>
      </w:r>
      <w:r w:rsidR="0069006B" w:rsidRPr="00E761D6">
        <w:rPr>
          <w:spacing w:val="-18"/>
          <w:sz w:val="28"/>
          <w:szCs w:val="28"/>
        </w:rPr>
        <w:t xml:space="preserve"> </w:t>
      </w:r>
      <w:r w:rsidR="003B292B">
        <w:rPr>
          <w:spacing w:val="-18"/>
          <w:sz w:val="28"/>
          <w:szCs w:val="28"/>
        </w:rPr>
        <w:t xml:space="preserve">который содержит </w:t>
      </w:r>
      <w:r w:rsidR="0069006B" w:rsidRPr="00E761D6">
        <w:rPr>
          <w:sz w:val="28"/>
          <w:szCs w:val="28"/>
        </w:rPr>
        <w:t>2</w:t>
      </w:r>
      <w:r w:rsidR="0069006B" w:rsidRPr="00E761D6">
        <w:rPr>
          <w:spacing w:val="-19"/>
          <w:sz w:val="28"/>
          <w:szCs w:val="28"/>
        </w:rPr>
        <w:t xml:space="preserve"> </w:t>
      </w:r>
      <w:r w:rsidR="0069006B" w:rsidRPr="00E761D6">
        <w:rPr>
          <w:sz w:val="28"/>
          <w:szCs w:val="28"/>
        </w:rPr>
        <w:t>базы</w:t>
      </w:r>
      <w:r w:rsidR="0069006B" w:rsidRPr="00E761D6">
        <w:rPr>
          <w:spacing w:val="-18"/>
          <w:sz w:val="28"/>
          <w:szCs w:val="28"/>
        </w:rPr>
        <w:t xml:space="preserve"> </w:t>
      </w:r>
      <w:r w:rsidR="0069006B" w:rsidRPr="00E761D6">
        <w:rPr>
          <w:sz w:val="28"/>
          <w:szCs w:val="28"/>
        </w:rPr>
        <w:t>данных:</w:t>
      </w:r>
      <w:r w:rsidR="0069006B" w:rsidRPr="00E761D6">
        <w:rPr>
          <w:spacing w:val="-19"/>
          <w:sz w:val="28"/>
          <w:szCs w:val="28"/>
        </w:rPr>
        <w:t xml:space="preserve"> </w:t>
      </w:r>
      <w:r w:rsidR="0069006B" w:rsidRPr="00E761D6">
        <w:rPr>
          <w:sz w:val="28"/>
          <w:szCs w:val="28"/>
        </w:rPr>
        <w:t>книги,</w:t>
      </w:r>
      <w:r w:rsidR="0069006B" w:rsidRPr="00E761D6">
        <w:rPr>
          <w:spacing w:val="-18"/>
          <w:sz w:val="28"/>
          <w:szCs w:val="28"/>
        </w:rPr>
        <w:t xml:space="preserve"> </w:t>
      </w:r>
      <w:r w:rsidR="0069006B" w:rsidRPr="00E761D6">
        <w:rPr>
          <w:sz w:val="28"/>
          <w:szCs w:val="28"/>
        </w:rPr>
        <w:t>статьи</w:t>
      </w:r>
      <w:r w:rsidR="0069006B" w:rsidRPr="00E761D6">
        <w:rPr>
          <w:spacing w:val="-19"/>
          <w:sz w:val="28"/>
          <w:szCs w:val="28"/>
        </w:rPr>
        <w:t xml:space="preserve"> </w:t>
      </w:r>
      <w:r w:rsidR="0069006B" w:rsidRPr="00E761D6">
        <w:rPr>
          <w:sz w:val="28"/>
          <w:szCs w:val="28"/>
        </w:rPr>
        <w:t>периодических</w:t>
      </w:r>
      <w:r w:rsidR="0069006B" w:rsidRPr="00E761D6">
        <w:rPr>
          <w:spacing w:val="-18"/>
          <w:sz w:val="28"/>
          <w:szCs w:val="28"/>
        </w:rPr>
        <w:t xml:space="preserve"> </w:t>
      </w:r>
      <w:r w:rsidR="0069006B" w:rsidRPr="00E761D6">
        <w:rPr>
          <w:sz w:val="28"/>
          <w:szCs w:val="28"/>
        </w:rPr>
        <w:t>изданий</w:t>
      </w:r>
      <w:r w:rsidR="003B292B">
        <w:rPr>
          <w:sz w:val="28"/>
          <w:szCs w:val="28"/>
        </w:rPr>
        <w:t>. К</w:t>
      </w:r>
      <w:r w:rsidR="0069006B" w:rsidRPr="00E761D6">
        <w:rPr>
          <w:sz w:val="28"/>
          <w:szCs w:val="28"/>
        </w:rPr>
        <w:t>аталог</w:t>
      </w:r>
      <w:r w:rsidR="0069006B" w:rsidRPr="00E761D6">
        <w:rPr>
          <w:spacing w:val="-2"/>
          <w:sz w:val="28"/>
          <w:szCs w:val="28"/>
        </w:rPr>
        <w:t xml:space="preserve"> </w:t>
      </w:r>
      <w:r w:rsidR="0069006B" w:rsidRPr="00E761D6">
        <w:rPr>
          <w:sz w:val="28"/>
          <w:szCs w:val="28"/>
        </w:rPr>
        <w:t>регулярно</w:t>
      </w:r>
      <w:r w:rsidR="0069006B" w:rsidRPr="00E761D6">
        <w:rPr>
          <w:spacing w:val="-1"/>
          <w:sz w:val="28"/>
          <w:szCs w:val="28"/>
        </w:rPr>
        <w:t xml:space="preserve"> </w:t>
      </w:r>
      <w:r w:rsidR="00F744D8">
        <w:rPr>
          <w:sz w:val="28"/>
          <w:szCs w:val="28"/>
        </w:rPr>
        <w:t>пополняется.</w:t>
      </w:r>
    </w:p>
    <w:p w14:paraId="16833ACF" w14:textId="05BDB8AB" w:rsidR="00C61FA1" w:rsidRDefault="00C61FA1" w:rsidP="00140289">
      <w:pPr>
        <w:pStyle w:val="a3"/>
        <w:spacing w:before="16" w:line="240" w:lineRule="atLeast"/>
        <w:ind w:left="567" w:right="114" w:firstLine="567"/>
        <w:jc w:val="both"/>
        <w:rPr>
          <w:sz w:val="28"/>
          <w:szCs w:val="28"/>
        </w:rPr>
      </w:pPr>
      <w:r w:rsidRPr="00C61FA1">
        <w:rPr>
          <w:sz w:val="28"/>
          <w:szCs w:val="28"/>
        </w:rPr>
        <w:t xml:space="preserve">В библиотеке </w:t>
      </w:r>
      <w:r>
        <w:rPr>
          <w:sz w:val="28"/>
          <w:szCs w:val="28"/>
        </w:rPr>
        <w:t>имеется</w:t>
      </w:r>
      <w:r w:rsidRPr="00C61FA1">
        <w:rPr>
          <w:sz w:val="28"/>
          <w:szCs w:val="28"/>
        </w:rPr>
        <w:t xml:space="preserve"> отдельн</w:t>
      </w:r>
      <w:r>
        <w:rPr>
          <w:sz w:val="28"/>
          <w:szCs w:val="28"/>
        </w:rPr>
        <w:t>ое</w:t>
      </w:r>
      <w:r w:rsidRPr="00C61FA1">
        <w:rPr>
          <w:sz w:val="28"/>
          <w:szCs w:val="28"/>
        </w:rPr>
        <w:t xml:space="preserve"> рабочие мест</w:t>
      </w:r>
      <w:r>
        <w:rPr>
          <w:sz w:val="28"/>
          <w:szCs w:val="28"/>
        </w:rPr>
        <w:t>о</w:t>
      </w:r>
      <w:r w:rsidRPr="00C61FA1">
        <w:rPr>
          <w:sz w:val="28"/>
          <w:szCs w:val="28"/>
        </w:rPr>
        <w:t xml:space="preserve"> для </w:t>
      </w:r>
      <w:r w:rsidRPr="00C61FA1">
        <w:rPr>
          <w:sz w:val="28"/>
          <w:szCs w:val="28"/>
        </w:rPr>
        <w:lastRenderedPageBreak/>
        <w:t>работы с</w:t>
      </w:r>
      <w:r>
        <w:rPr>
          <w:sz w:val="28"/>
          <w:szCs w:val="28"/>
        </w:rPr>
        <w:t xml:space="preserve"> </w:t>
      </w:r>
      <w:r w:rsidRPr="00C61FA1">
        <w:rPr>
          <w:sz w:val="28"/>
          <w:szCs w:val="28"/>
        </w:rPr>
        <w:t>полнотекстовыми документами из фондов НЭБ, Литрес</w:t>
      </w:r>
      <w:r w:rsidR="00E20E94">
        <w:rPr>
          <w:sz w:val="28"/>
          <w:szCs w:val="28"/>
        </w:rPr>
        <w:t>. Для инвалидов по зрению имеется возможность скачивания полнотекстовых звуковых книг</w:t>
      </w:r>
      <w:r w:rsidR="00D67C55">
        <w:rPr>
          <w:sz w:val="28"/>
          <w:szCs w:val="28"/>
        </w:rPr>
        <w:t xml:space="preserve"> для тефлофлешплеера</w:t>
      </w:r>
      <w:r w:rsidR="00E20E94">
        <w:rPr>
          <w:sz w:val="28"/>
          <w:szCs w:val="28"/>
        </w:rPr>
        <w:t xml:space="preserve"> с сайта «Логос».</w:t>
      </w:r>
    </w:p>
    <w:p w14:paraId="1911D8B8" w14:textId="052845D8" w:rsidR="00F744D8" w:rsidRDefault="0069006B" w:rsidP="00140289">
      <w:pPr>
        <w:pStyle w:val="a3"/>
        <w:spacing w:before="16" w:line="240" w:lineRule="atLeast"/>
        <w:ind w:left="567" w:right="114" w:firstLine="567"/>
        <w:jc w:val="both"/>
        <w:rPr>
          <w:sz w:val="28"/>
          <w:szCs w:val="28"/>
        </w:rPr>
      </w:pPr>
      <w:r w:rsidRPr="00E761D6">
        <w:rPr>
          <w:sz w:val="28"/>
          <w:szCs w:val="28"/>
        </w:rPr>
        <w:t>С</w:t>
      </w:r>
      <w:r w:rsidRPr="00E761D6">
        <w:rPr>
          <w:spacing w:val="24"/>
          <w:sz w:val="28"/>
          <w:szCs w:val="28"/>
        </w:rPr>
        <w:t xml:space="preserve"> </w:t>
      </w:r>
      <w:r w:rsidRPr="00E761D6">
        <w:rPr>
          <w:sz w:val="28"/>
          <w:szCs w:val="28"/>
        </w:rPr>
        <w:t>целью</w:t>
      </w:r>
      <w:r w:rsidRPr="00E761D6">
        <w:rPr>
          <w:spacing w:val="102"/>
          <w:sz w:val="28"/>
          <w:szCs w:val="28"/>
        </w:rPr>
        <w:t xml:space="preserve"> </w:t>
      </w:r>
      <w:r w:rsidRPr="00E761D6">
        <w:rPr>
          <w:sz w:val="28"/>
          <w:szCs w:val="28"/>
        </w:rPr>
        <w:t>повышения</w:t>
      </w:r>
      <w:r w:rsidRPr="00E761D6">
        <w:rPr>
          <w:spacing w:val="103"/>
          <w:sz w:val="28"/>
          <w:szCs w:val="28"/>
        </w:rPr>
        <w:t xml:space="preserve"> </w:t>
      </w:r>
      <w:r w:rsidRPr="00E761D6">
        <w:rPr>
          <w:sz w:val="28"/>
          <w:szCs w:val="28"/>
        </w:rPr>
        <w:t>информированности</w:t>
      </w:r>
      <w:r w:rsidRPr="00E761D6">
        <w:rPr>
          <w:spacing w:val="102"/>
          <w:sz w:val="28"/>
          <w:szCs w:val="28"/>
        </w:rPr>
        <w:t xml:space="preserve"> </w:t>
      </w:r>
      <w:r w:rsidRPr="00E761D6">
        <w:rPr>
          <w:sz w:val="28"/>
          <w:szCs w:val="28"/>
        </w:rPr>
        <w:t>населения</w:t>
      </w:r>
      <w:r w:rsidRPr="00E761D6">
        <w:rPr>
          <w:spacing w:val="103"/>
          <w:sz w:val="28"/>
          <w:szCs w:val="28"/>
        </w:rPr>
        <w:t xml:space="preserve"> </w:t>
      </w:r>
      <w:r w:rsidRPr="00E761D6">
        <w:rPr>
          <w:sz w:val="28"/>
          <w:szCs w:val="28"/>
        </w:rPr>
        <w:t>ведется</w:t>
      </w:r>
      <w:r w:rsidRPr="00E761D6">
        <w:rPr>
          <w:spacing w:val="102"/>
          <w:sz w:val="28"/>
          <w:szCs w:val="28"/>
        </w:rPr>
        <w:t xml:space="preserve"> </w:t>
      </w:r>
      <w:r w:rsidRPr="00E761D6">
        <w:rPr>
          <w:sz w:val="28"/>
          <w:szCs w:val="28"/>
        </w:rPr>
        <w:t>работа по размещению информации</w:t>
      </w:r>
      <w:r w:rsidRPr="00E761D6">
        <w:rPr>
          <w:spacing w:val="44"/>
          <w:sz w:val="28"/>
          <w:szCs w:val="28"/>
        </w:rPr>
        <w:t xml:space="preserve"> </w:t>
      </w:r>
      <w:r w:rsidRPr="00E761D6">
        <w:rPr>
          <w:sz w:val="28"/>
          <w:szCs w:val="28"/>
        </w:rPr>
        <w:t>о</w:t>
      </w:r>
      <w:r w:rsidRPr="00E761D6">
        <w:rPr>
          <w:spacing w:val="45"/>
          <w:sz w:val="28"/>
          <w:szCs w:val="28"/>
        </w:rPr>
        <w:t xml:space="preserve"> </w:t>
      </w:r>
      <w:r w:rsidRPr="00E761D6">
        <w:rPr>
          <w:sz w:val="28"/>
          <w:szCs w:val="28"/>
        </w:rPr>
        <w:t>проведенных</w:t>
      </w:r>
      <w:r w:rsidRPr="00E761D6">
        <w:rPr>
          <w:spacing w:val="44"/>
          <w:sz w:val="28"/>
          <w:szCs w:val="28"/>
        </w:rPr>
        <w:t xml:space="preserve"> </w:t>
      </w:r>
      <w:r w:rsidRPr="00E761D6">
        <w:rPr>
          <w:sz w:val="28"/>
          <w:szCs w:val="28"/>
        </w:rPr>
        <w:t>в</w:t>
      </w:r>
      <w:r w:rsidRPr="00E761D6">
        <w:rPr>
          <w:spacing w:val="45"/>
          <w:sz w:val="28"/>
          <w:szCs w:val="28"/>
        </w:rPr>
        <w:t xml:space="preserve"> </w:t>
      </w:r>
      <w:r w:rsidRPr="00E761D6">
        <w:rPr>
          <w:sz w:val="28"/>
          <w:szCs w:val="28"/>
        </w:rPr>
        <w:t>библиотек</w:t>
      </w:r>
      <w:r w:rsidR="003B292B">
        <w:rPr>
          <w:sz w:val="28"/>
          <w:szCs w:val="28"/>
        </w:rPr>
        <w:t>е</w:t>
      </w:r>
      <w:r w:rsidRPr="00E761D6">
        <w:rPr>
          <w:spacing w:val="45"/>
          <w:sz w:val="28"/>
          <w:szCs w:val="28"/>
        </w:rPr>
        <w:t xml:space="preserve"> </w:t>
      </w:r>
      <w:r w:rsidRPr="00E761D6">
        <w:rPr>
          <w:sz w:val="28"/>
          <w:szCs w:val="28"/>
        </w:rPr>
        <w:t>мероприятиях</w:t>
      </w:r>
      <w:r w:rsidR="00373C39">
        <w:rPr>
          <w:sz w:val="28"/>
          <w:szCs w:val="28"/>
        </w:rPr>
        <w:t xml:space="preserve"> </w:t>
      </w:r>
      <w:r w:rsidRPr="00E761D6">
        <w:rPr>
          <w:sz w:val="28"/>
          <w:szCs w:val="28"/>
        </w:rPr>
        <w:t>и</w:t>
      </w:r>
      <w:r w:rsidRPr="00E761D6">
        <w:rPr>
          <w:spacing w:val="1"/>
          <w:sz w:val="28"/>
          <w:szCs w:val="28"/>
        </w:rPr>
        <w:t xml:space="preserve"> </w:t>
      </w:r>
      <w:r w:rsidR="005674AF">
        <w:rPr>
          <w:sz w:val="28"/>
          <w:szCs w:val="28"/>
        </w:rPr>
        <w:t>обзор</w:t>
      </w:r>
      <w:r w:rsidR="003B292B">
        <w:rPr>
          <w:sz w:val="28"/>
          <w:szCs w:val="28"/>
        </w:rPr>
        <w:t>ах</w:t>
      </w:r>
      <w:r w:rsidRPr="00E761D6">
        <w:rPr>
          <w:spacing w:val="1"/>
          <w:sz w:val="28"/>
          <w:szCs w:val="28"/>
        </w:rPr>
        <w:t xml:space="preserve"> </w:t>
      </w:r>
      <w:r w:rsidRPr="00E761D6">
        <w:rPr>
          <w:sz w:val="28"/>
          <w:szCs w:val="28"/>
        </w:rPr>
        <w:t>вновь</w:t>
      </w:r>
      <w:r w:rsidRPr="00E761D6">
        <w:rPr>
          <w:spacing w:val="1"/>
          <w:sz w:val="28"/>
          <w:szCs w:val="28"/>
        </w:rPr>
        <w:t xml:space="preserve"> </w:t>
      </w:r>
      <w:r w:rsidRPr="00E761D6">
        <w:rPr>
          <w:sz w:val="28"/>
          <w:szCs w:val="28"/>
        </w:rPr>
        <w:t>поступившей</w:t>
      </w:r>
      <w:r w:rsidRPr="00E761D6">
        <w:rPr>
          <w:spacing w:val="1"/>
          <w:sz w:val="28"/>
          <w:szCs w:val="28"/>
        </w:rPr>
        <w:t xml:space="preserve"> </w:t>
      </w:r>
      <w:r w:rsidRPr="00E761D6">
        <w:rPr>
          <w:sz w:val="28"/>
          <w:szCs w:val="28"/>
        </w:rPr>
        <w:t>литературы</w:t>
      </w:r>
      <w:r w:rsidRPr="00E761D6">
        <w:rPr>
          <w:spacing w:val="1"/>
          <w:sz w:val="28"/>
          <w:szCs w:val="28"/>
        </w:rPr>
        <w:t xml:space="preserve"> </w:t>
      </w:r>
      <w:r w:rsidRPr="00E761D6">
        <w:rPr>
          <w:sz w:val="28"/>
          <w:szCs w:val="28"/>
        </w:rPr>
        <w:t>в</w:t>
      </w:r>
      <w:r w:rsidRPr="00E761D6">
        <w:rPr>
          <w:spacing w:val="-6"/>
          <w:sz w:val="28"/>
          <w:szCs w:val="28"/>
        </w:rPr>
        <w:t xml:space="preserve"> </w:t>
      </w:r>
      <w:r w:rsidRPr="00E761D6">
        <w:rPr>
          <w:sz w:val="28"/>
          <w:szCs w:val="28"/>
        </w:rPr>
        <w:t>группах</w:t>
      </w:r>
      <w:r w:rsidR="003B292B">
        <w:rPr>
          <w:sz w:val="28"/>
          <w:szCs w:val="28"/>
        </w:rPr>
        <w:t xml:space="preserve"> библиотеки-филиала «Истоки»</w:t>
      </w:r>
      <w:r w:rsidRPr="00E761D6">
        <w:rPr>
          <w:sz w:val="28"/>
          <w:szCs w:val="28"/>
        </w:rPr>
        <w:t xml:space="preserve"> в социальных сетях «Одноклассники» и «Вконтакте».</w:t>
      </w:r>
      <w:r w:rsidRPr="00E761D6">
        <w:rPr>
          <w:spacing w:val="1"/>
          <w:sz w:val="28"/>
          <w:szCs w:val="28"/>
        </w:rPr>
        <w:t xml:space="preserve"> </w:t>
      </w:r>
      <w:r w:rsidR="00063FF0" w:rsidRPr="00063FF0">
        <w:rPr>
          <w:spacing w:val="1"/>
          <w:sz w:val="28"/>
          <w:szCs w:val="28"/>
        </w:rPr>
        <w:t xml:space="preserve">В «Одноклассниках» зарегистрировано </w:t>
      </w:r>
      <w:r w:rsidR="00063FF0">
        <w:rPr>
          <w:spacing w:val="1"/>
          <w:sz w:val="28"/>
          <w:szCs w:val="28"/>
        </w:rPr>
        <w:t>40</w:t>
      </w:r>
      <w:r w:rsidR="0025375B">
        <w:rPr>
          <w:spacing w:val="1"/>
          <w:sz w:val="28"/>
          <w:szCs w:val="28"/>
        </w:rPr>
        <w:t>6</w:t>
      </w:r>
      <w:r w:rsidR="00063FF0" w:rsidRPr="00063FF0">
        <w:rPr>
          <w:spacing w:val="1"/>
          <w:sz w:val="28"/>
          <w:szCs w:val="28"/>
        </w:rPr>
        <w:t xml:space="preserve"> участников, «ВКонтакте»  </w:t>
      </w:r>
      <w:r w:rsidR="00063FF0">
        <w:rPr>
          <w:spacing w:val="1"/>
          <w:sz w:val="28"/>
          <w:szCs w:val="28"/>
        </w:rPr>
        <w:t xml:space="preserve">558 </w:t>
      </w:r>
      <w:r w:rsidR="00063FF0" w:rsidRPr="00063FF0">
        <w:rPr>
          <w:spacing w:val="1"/>
          <w:sz w:val="28"/>
          <w:szCs w:val="28"/>
        </w:rPr>
        <w:t>участник</w:t>
      </w:r>
      <w:r w:rsidR="00063FF0">
        <w:rPr>
          <w:spacing w:val="1"/>
          <w:sz w:val="28"/>
          <w:szCs w:val="28"/>
        </w:rPr>
        <w:t>ов</w:t>
      </w:r>
      <w:r w:rsidR="00063FF0" w:rsidRPr="00063FF0">
        <w:rPr>
          <w:spacing w:val="1"/>
          <w:sz w:val="28"/>
          <w:szCs w:val="28"/>
        </w:rPr>
        <w:t>.</w:t>
      </w:r>
    </w:p>
    <w:p w14:paraId="2071309D" w14:textId="4A9ED923" w:rsidR="00F744D8" w:rsidRDefault="00F744D8" w:rsidP="00140289">
      <w:pPr>
        <w:pStyle w:val="a3"/>
        <w:spacing w:before="16" w:line="240" w:lineRule="atLeast"/>
        <w:ind w:left="567" w:right="114" w:firstLine="567"/>
        <w:jc w:val="both"/>
        <w:rPr>
          <w:spacing w:val="1"/>
          <w:sz w:val="28"/>
          <w:szCs w:val="28"/>
        </w:rPr>
      </w:pPr>
      <w:r w:rsidRPr="00F744D8">
        <w:rPr>
          <w:spacing w:val="1"/>
          <w:sz w:val="28"/>
          <w:szCs w:val="28"/>
        </w:rPr>
        <w:t>Таким образом, развитие групп</w:t>
      </w:r>
      <w:r>
        <w:rPr>
          <w:spacing w:val="1"/>
          <w:sz w:val="28"/>
          <w:szCs w:val="28"/>
        </w:rPr>
        <w:t xml:space="preserve"> библиотеки</w:t>
      </w:r>
      <w:r w:rsidRPr="00F744D8">
        <w:rPr>
          <w:spacing w:val="1"/>
          <w:sz w:val="28"/>
          <w:szCs w:val="28"/>
        </w:rPr>
        <w:t xml:space="preserve"> в социальных сетях способствует распространению информации о жизни</w:t>
      </w:r>
      <w:r w:rsidR="00373C39">
        <w:rPr>
          <w:spacing w:val="1"/>
          <w:sz w:val="28"/>
          <w:szCs w:val="28"/>
        </w:rPr>
        <w:t xml:space="preserve"> и услугах</w:t>
      </w:r>
      <w:r w:rsidRPr="00F744D8">
        <w:rPr>
          <w:spacing w:val="1"/>
          <w:sz w:val="28"/>
          <w:szCs w:val="28"/>
        </w:rPr>
        <w:t xml:space="preserve"> библиотек</w:t>
      </w:r>
      <w:r w:rsidR="00373C39">
        <w:rPr>
          <w:spacing w:val="1"/>
          <w:sz w:val="28"/>
          <w:szCs w:val="28"/>
        </w:rPr>
        <w:t>и.</w:t>
      </w:r>
    </w:p>
    <w:p w14:paraId="0482D801" w14:textId="77777777" w:rsidR="00063FF0" w:rsidRPr="00F744D8" w:rsidRDefault="00063FF0" w:rsidP="00F744D8">
      <w:pPr>
        <w:pStyle w:val="a3"/>
        <w:spacing w:before="16" w:line="240" w:lineRule="atLeast"/>
        <w:ind w:right="114" w:firstLine="720"/>
        <w:jc w:val="both"/>
        <w:rP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0D9" w:themeFill="accent4" w:themeFillTint="66"/>
        <w:tblLook w:val="00A0" w:firstRow="1" w:lastRow="0" w:firstColumn="1" w:lastColumn="0" w:noHBand="0" w:noVBand="0"/>
      </w:tblPr>
      <w:tblGrid>
        <w:gridCol w:w="9574"/>
      </w:tblGrid>
      <w:tr w:rsidR="00A357BF" w:rsidRPr="00A357BF" w14:paraId="1B7AF199" w14:textId="77777777" w:rsidTr="00140289">
        <w:tc>
          <w:tcPr>
            <w:tcW w:w="9574" w:type="dxa"/>
            <w:shd w:val="clear" w:color="auto" w:fill="CCC0D9" w:themeFill="accent4" w:themeFillTint="66"/>
          </w:tcPr>
          <w:p w14:paraId="702EA46A" w14:textId="77777777" w:rsidR="00A357BF" w:rsidRPr="00A357BF" w:rsidRDefault="00A357BF" w:rsidP="00A357BF">
            <w:pPr>
              <w:widowControl/>
              <w:autoSpaceDE/>
              <w:autoSpaceDN/>
              <w:jc w:val="center"/>
              <w:rPr>
                <w:rFonts w:eastAsia="Calibri"/>
                <w:b/>
                <w:sz w:val="28"/>
                <w:szCs w:val="28"/>
                <w:lang w:eastAsia="ru-RU"/>
              </w:rPr>
            </w:pPr>
            <w:r w:rsidRPr="00A357BF">
              <w:rPr>
                <w:rFonts w:eastAsia="Calibri"/>
                <w:b/>
                <w:sz w:val="28"/>
                <w:szCs w:val="28"/>
                <w:lang w:eastAsia="ru-RU"/>
              </w:rPr>
              <w:t>ОРГАНИЗАЦИЯ И ВЕДЕНИЕ</w:t>
            </w:r>
          </w:p>
          <w:p w14:paraId="4866669A" w14:textId="77777777" w:rsidR="00A357BF" w:rsidRPr="00A357BF" w:rsidRDefault="00A357BF" w:rsidP="00A357BF">
            <w:pPr>
              <w:widowControl/>
              <w:autoSpaceDE/>
              <w:autoSpaceDN/>
              <w:jc w:val="center"/>
              <w:rPr>
                <w:rFonts w:eastAsia="Calibri"/>
                <w:b/>
                <w:sz w:val="32"/>
                <w:szCs w:val="32"/>
                <w:lang w:eastAsia="ru-RU"/>
              </w:rPr>
            </w:pPr>
            <w:r w:rsidRPr="00A357BF">
              <w:rPr>
                <w:rFonts w:eastAsia="Calibri"/>
                <w:b/>
                <w:sz w:val="28"/>
                <w:szCs w:val="28"/>
                <w:lang w:eastAsia="ru-RU"/>
              </w:rPr>
              <w:t>СПРАВОЧНО-БИБЛИОГРАФИЧЕСКОГО АППАРАТА</w:t>
            </w:r>
          </w:p>
        </w:tc>
      </w:tr>
    </w:tbl>
    <w:p w14:paraId="56933147" w14:textId="3E24AF98" w:rsidR="00A357BF" w:rsidRPr="00A357BF" w:rsidRDefault="00A357BF" w:rsidP="00140289">
      <w:pPr>
        <w:widowControl/>
        <w:autoSpaceDE/>
        <w:autoSpaceDN/>
        <w:ind w:left="567" w:firstLine="567"/>
        <w:jc w:val="both"/>
        <w:rPr>
          <w:rFonts w:eastAsia="Calibri"/>
          <w:b/>
          <w:sz w:val="28"/>
          <w:szCs w:val="28"/>
          <w:lang w:eastAsia="ru-RU"/>
        </w:rPr>
      </w:pPr>
      <w:r w:rsidRPr="00A357BF">
        <w:rPr>
          <w:rFonts w:eastAsia="Calibri"/>
          <w:b/>
          <w:sz w:val="28"/>
          <w:szCs w:val="28"/>
          <w:lang w:eastAsia="ru-RU"/>
        </w:rPr>
        <w:t>Приоритетные направления библиографической деятельности:</w:t>
      </w:r>
    </w:p>
    <w:p w14:paraId="67D6618F" w14:textId="2A8575C8" w:rsidR="00A357BF" w:rsidRPr="00A357BF" w:rsidRDefault="00A357BF" w:rsidP="00140289">
      <w:pPr>
        <w:widowControl/>
        <w:autoSpaceDE/>
        <w:autoSpaceDN/>
        <w:ind w:left="567" w:firstLine="567"/>
        <w:jc w:val="both"/>
        <w:rPr>
          <w:rFonts w:eastAsia="Calibri"/>
          <w:sz w:val="28"/>
          <w:szCs w:val="28"/>
          <w:lang w:eastAsia="ru-RU"/>
        </w:rPr>
      </w:pPr>
      <w:r w:rsidRPr="00A357BF">
        <w:rPr>
          <w:rFonts w:eastAsia="Calibri"/>
          <w:sz w:val="28"/>
          <w:szCs w:val="28"/>
          <w:lang w:eastAsia="ru-RU"/>
        </w:rPr>
        <w:t>- совершенствование СБА;</w:t>
      </w:r>
    </w:p>
    <w:p w14:paraId="266992F4" w14:textId="2CADCF74" w:rsidR="00A357BF" w:rsidRPr="00A357BF" w:rsidRDefault="00A357BF" w:rsidP="00140289">
      <w:pPr>
        <w:widowControl/>
        <w:autoSpaceDE/>
        <w:autoSpaceDN/>
        <w:ind w:left="567" w:firstLine="567"/>
        <w:jc w:val="both"/>
        <w:rPr>
          <w:rFonts w:eastAsia="Calibri"/>
          <w:sz w:val="28"/>
          <w:szCs w:val="28"/>
          <w:lang w:eastAsia="ru-RU"/>
        </w:rPr>
      </w:pPr>
      <w:r w:rsidRPr="00A357BF">
        <w:rPr>
          <w:rFonts w:eastAsia="Calibri"/>
          <w:sz w:val="28"/>
          <w:szCs w:val="28"/>
          <w:lang w:eastAsia="ru-RU"/>
        </w:rPr>
        <w:t>-</w:t>
      </w:r>
      <w:r w:rsidR="00E50D58" w:rsidRPr="00E50D58">
        <w:rPr>
          <w:noProof/>
          <w:lang w:eastAsia="ru-RU"/>
        </w:rPr>
        <w:t xml:space="preserve"> </w:t>
      </w:r>
      <w:r w:rsidRPr="00A357BF">
        <w:rPr>
          <w:rFonts w:eastAsia="Calibri"/>
          <w:sz w:val="28"/>
          <w:szCs w:val="28"/>
          <w:lang w:eastAsia="ru-RU"/>
        </w:rPr>
        <w:t xml:space="preserve"> справочно-библиографическое обслуживание;</w:t>
      </w:r>
    </w:p>
    <w:p w14:paraId="3B37529D" w14:textId="77777777" w:rsidR="00A357BF" w:rsidRPr="00A357BF" w:rsidRDefault="00A357BF" w:rsidP="00140289">
      <w:pPr>
        <w:widowControl/>
        <w:autoSpaceDE/>
        <w:autoSpaceDN/>
        <w:ind w:left="567" w:firstLine="567"/>
        <w:jc w:val="both"/>
        <w:rPr>
          <w:rFonts w:eastAsia="Calibri"/>
          <w:sz w:val="28"/>
          <w:szCs w:val="28"/>
          <w:lang w:eastAsia="ru-RU"/>
        </w:rPr>
      </w:pPr>
      <w:r w:rsidRPr="00A357BF">
        <w:rPr>
          <w:rFonts w:eastAsia="Calibri"/>
          <w:sz w:val="28"/>
          <w:szCs w:val="28"/>
          <w:lang w:eastAsia="ru-RU"/>
        </w:rPr>
        <w:t>- обучение основам информационной культуры;</w:t>
      </w:r>
    </w:p>
    <w:p w14:paraId="034FE3FE" w14:textId="22FC5CC6" w:rsidR="00373C39" w:rsidRDefault="00E50D58" w:rsidP="00140289">
      <w:pPr>
        <w:widowControl/>
        <w:autoSpaceDE/>
        <w:autoSpaceDN/>
        <w:spacing w:line="240" w:lineRule="atLeast"/>
        <w:ind w:left="567" w:firstLine="567"/>
        <w:jc w:val="both"/>
        <w:rPr>
          <w:rFonts w:eastAsia="Calibri"/>
          <w:sz w:val="28"/>
          <w:szCs w:val="28"/>
          <w:lang w:eastAsia="ru-RU"/>
        </w:rPr>
      </w:pPr>
      <w:r>
        <w:rPr>
          <w:noProof/>
          <w:lang w:eastAsia="ru-RU"/>
        </w:rPr>
        <w:drawing>
          <wp:anchor distT="0" distB="0" distL="114300" distR="114300" simplePos="0" relativeHeight="251639296" behindDoc="1" locked="0" layoutInCell="1" allowOverlap="1" wp14:anchorId="5E98ED2A" wp14:editId="168A85C9">
            <wp:simplePos x="0" y="0"/>
            <wp:positionH relativeFrom="column">
              <wp:posOffset>220980</wp:posOffset>
            </wp:positionH>
            <wp:positionV relativeFrom="paragraph">
              <wp:posOffset>233045</wp:posOffset>
            </wp:positionV>
            <wp:extent cx="2755265" cy="1790700"/>
            <wp:effectExtent l="0" t="0" r="6985" b="0"/>
            <wp:wrapTight wrapText="bothSides">
              <wp:wrapPolygon edited="0">
                <wp:start x="0" y="0"/>
                <wp:lineTo x="0" y="21370"/>
                <wp:lineTo x="21505" y="21370"/>
                <wp:lineTo x="21505"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55265" cy="1790700"/>
                    </a:xfrm>
                    <a:prstGeom prst="rect">
                      <a:avLst/>
                    </a:prstGeom>
                  </pic:spPr>
                </pic:pic>
              </a:graphicData>
            </a:graphic>
            <wp14:sizeRelH relativeFrom="page">
              <wp14:pctWidth>0</wp14:pctWidth>
            </wp14:sizeRelH>
            <wp14:sizeRelV relativeFrom="page">
              <wp14:pctHeight>0</wp14:pctHeight>
            </wp14:sizeRelV>
          </wp:anchor>
        </w:drawing>
      </w:r>
      <w:r w:rsidR="00373C39" w:rsidRPr="00A357BF">
        <w:rPr>
          <w:rFonts w:eastAsia="Calibri"/>
          <w:sz w:val="28"/>
          <w:szCs w:val="28"/>
          <w:lang w:eastAsia="ru-RU"/>
        </w:rPr>
        <w:t>В</w:t>
      </w:r>
      <w:r w:rsidR="0038736F">
        <w:rPr>
          <w:rFonts w:eastAsia="Calibri"/>
          <w:sz w:val="28"/>
          <w:szCs w:val="28"/>
          <w:lang w:eastAsia="ru-RU"/>
        </w:rPr>
        <w:t xml:space="preserve"> </w:t>
      </w:r>
      <w:r w:rsidR="00373C39" w:rsidRPr="00A357BF">
        <w:rPr>
          <w:rFonts w:eastAsia="Calibri"/>
          <w:sz w:val="28"/>
          <w:szCs w:val="28"/>
          <w:lang w:eastAsia="ru-RU"/>
        </w:rPr>
        <w:t>библиотек</w:t>
      </w:r>
      <w:r w:rsidR="00373C39">
        <w:rPr>
          <w:rFonts w:eastAsia="Calibri"/>
          <w:sz w:val="28"/>
          <w:szCs w:val="28"/>
          <w:lang w:eastAsia="ru-RU"/>
        </w:rPr>
        <w:t>е</w:t>
      </w:r>
      <w:r w:rsidR="00373C39" w:rsidRPr="00A357BF">
        <w:rPr>
          <w:rFonts w:eastAsia="Calibri"/>
          <w:sz w:val="28"/>
          <w:szCs w:val="28"/>
          <w:lang w:eastAsia="ru-RU"/>
        </w:rPr>
        <w:t xml:space="preserve"> име</w:t>
      </w:r>
      <w:r w:rsidR="0038736F">
        <w:rPr>
          <w:rFonts w:eastAsia="Calibri"/>
          <w:sz w:val="28"/>
          <w:szCs w:val="28"/>
          <w:lang w:eastAsia="ru-RU"/>
        </w:rPr>
        <w:t>е</w:t>
      </w:r>
      <w:r w:rsidR="00373C39" w:rsidRPr="00A357BF">
        <w:rPr>
          <w:rFonts w:eastAsia="Calibri"/>
          <w:sz w:val="28"/>
          <w:szCs w:val="28"/>
          <w:lang w:eastAsia="ru-RU"/>
        </w:rPr>
        <w:t>тся система каталогов</w:t>
      </w:r>
      <w:r w:rsidR="0038736F">
        <w:rPr>
          <w:rFonts w:eastAsia="Calibri"/>
          <w:sz w:val="28"/>
          <w:szCs w:val="28"/>
          <w:lang w:eastAsia="ru-RU"/>
        </w:rPr>
        <w:t xml:space="preserve"> – </w:t>
      </w:r>
      <w:r w:rsidR="00373C39" w:rsidRPr="00A357BF">
        <w:rPr>
          <w:rFonts w:eastAsia="Calibri"/>
          <w:sz w:val="28"/>
          <w:szCs w:val="28"/>
          <w:lang w:eastAsia="ru-RU"/>
        </w:rPr>
        <w:t>алфавитный</w:t>
      </w:r>
      <w:r w:rsidR="0038736F">
        <w:rPr>
          <w:rFonts w:eastAsia="Calibri"/>
          <w:sz w:val="28"/>
          <w:szCs w:val="28"/>
          <w:lang w:eastAsia="ru-RU"/>
        </w:rPr>
        <w:t xml:space="preserve"> и</w:t>
      </w:r>
      <w:r w:rsidR="00373C39" w:rsidRPr="00A357BF">
        <w:rPr>
          <w:rFonts w:eastAsia="Calibri"/>
          <w:sz w:val="28"/>
          <w:szCs w:val="28"/>
          <w:lang w:eastAsia="ru-RU"/>
        </w:rPr>
        <w:t xml:space="preserve"> систематический,</w:t>
      </w:r>
      <w:r w:rsidR="0038736F">
        <w:rPr>
          <w:rFonts w:eastAsia="Calibri"/>
          <w:sz w:val="28"/>
          <w:szCs w:val="28"/>
          <w:lang w:eastAsia="ru-RU"/>
        </w:rPr>
        <w:t xml:space="preserve"> отдельно выделен </w:t>
      </w:r>
      <w:r w:rsidR="00CB65A6">
        <w:rPr>
          <w:rFonts w:eastAsia="Calibri"/>
          <w:sz w:val="28"/>
          <w:szCs w:val="28"/>
          <w:lang w:eastAsia="ru-RU"/>
        </w:rPr>
        <w:t xml:space="preserve">систематический </w:t>
      </w:r>
      <w:r w:rsidR="0038736F">
        <w:rPr>
          <w:rFonts w:eastAsia="Calibri"/>
          <w:sz w:val="28"/>
          <w:szCs w:val="28"/>
          <w:lang w:eastAsia="ru-RU"/>
        </w:rPr>
        <w:t>каталог</w:t>
      </w:r>
      <w:r w:rsidR="00CB65A6">
        <w:rPr>
          <w:rFonts w:eastAsia="Calibri"/>
          <w:sz w:val="28"/>
          <w:szCs w:val="28"/>
          <w:lang w:eastAsia="ru-RU"/>
        </w:rPr>
        <w:t xml:space="preserve"> </w:t>
      </w:r>
      <w:r w:rsidR="002601BC">
        <w:rPr>
          <w:rFonts w:eastAsia="Calibri"/>
          <w:sz w:val="28"/>
          <w:szCs w:val="28"/>
          <w:lang w:eastAsia="ru-RU"/>
        </w:rPr>
        <w:t>д</w:t>
      </w:r>
      <w:r w:rsidR="0038736F">
        <w:rPr>
          <w:rFonts w:eastAsia="Calibri"/>
          <w:sz w:val="28"/>
          <w:szCs w:val="28"/>
          <w:lang w:eastAsia="ru-RU"/>
        </w:rPr>
        <w:t>ля детей и подростков,</w:t>
      </w:r>
      <w:r w:rsidR="00373C39" w:rsidRPr="00A357BF">
        <w:rPr>
          <w:rFonts w:eastAsia="Calibri"/>
          <w:sz w:val="28"/>
          <w:szCs w:val="28"/>
          <w:lang w:eastAsia="ru-RU"/>
        </w:rPr>
        <w:t xml:space="preserve"> </w:t>
      </w:r>
      <w:r w:rsidR="0038736F">
        <w:rPr>
          <w:rFonts w:eastAsia="Calibri"/>
          <w:sz w:val="28"/>
          <w:szCs w:val="28"/>
          <w:lang w:eastAsia="ru-RU"/>
        </w:rPr>
        <w:t>есть</w:t>
      </w:r>
      <w:r w:rsidR="00373C39" w:rsidRPr="00A357BF">
        <w:rPr>
          <w:rFonts w:eastAsia="Calibri"/>
          <w:sz w:val="28"/>
          <w:szCs w:val="28"/>
          <w:lang w:eastAsia="ru-RU"/>
        </w:rPr>
        <w:t xml:space="preserve"> библиографические картотеки </w:t>
      </w:r>
      <w:r w:rsidR="0038736F">
        <w:rPr>
          <w:rFonts w:eastAsia="Calibri"/>
          <w:sz w:val="28"/>
          <w:szCs w:val="28"/>
          <w:lang w:eastAsia="ru-RU"/>
        </w:rPr>
        <w:t xml:space="preserve"> - </w:t>
      </w:r>
      <w:r w:rsidR="00373C39" w:rsidRPr="00A357BF">
        <w:rPr>
          <w:rFonts w:eastAsia="Calibri"/>
          <w:sz w:val="28"/>
          <w:szCs w:val="28"/>
          <w:lang w:eastAsia="ru-RU"/>
        </w:rPr>
        <w:t>краеведческ</w:t>
      </w:r>
      <w:r w:rsidR="0038736F">
        <w:rPr>
          <w:rFonts w:eastAsia="Calibri"/>
          <w:sz w:val="28"/>
          <w:szCs w:val="28"/>
          <w:lang w:eastAsia="ru-RU"/>
        </w:rPr>
        <w:t>ая</w:t>
      </w:r>
      <w:r w:rsidR="00373C39" w:rsidRPr="00A357BF">
        <w:rPr>
          <w:rFonts w:eastAsia="Calibri"/>
          <w:sz w:val="28"/>
          <w:szCs w:val="28"/>
          <w:lang w:eastAsia="ru-RU"/>
        </w:rPr>
        <w:t xml:space="preserve">, </w:t>
      </w:r>
      <w:r w:rsidR="0038736F">
        <w:rPr>
          <w:rFonts w:eastAsia="Calibri"/>
          <w:sz w:val="28"/>
          <w:szCs w:val="28"/>
          <w:lang w:eastAsia="ru-RU"/>
        </w:rPr>
        <w:t xml:space="preserve"> </w:t>
      </w:r>
      <w:r w:rsidR="00373C39" w:rsidRPr="00A357BF">
        <w:rPr>
          <w:rFonts w:eastAsia="Calibri"/>
          <w:sz w:val="28"/>
          <w:szCs w:val="28"/>
          <w:lang w:eastAsia="ru-RU"/>
        </w:rPr>
        <w:t>газетно–журнальных статей и др.</w:t>
      </w:r>
    </w:p>
    <w:p w14:paraId="148F8768" w14:textId="0723CCEF" w:rsidR="0038736F" w:rsidRDefault="0038736F" w:rsidP="00140289">
      <w:pPr>
        <w:widowControl/>
        <w:autoSpaceDE/>
        <w:autoSpaceDN/>
        <w:spacing w:line="240" w:lineRule="atLeast"/>
        <w:ind w:left="567" w:firstLine="567"/>
        <w:jc w:val="both"/>
        <w:rPr>
          <w:rFonts w:eastAsia="Calibri"/>
          <w:sz w:val="28"/>
          <w:szCs w:val="28"/>
          <w:lang w:eastAsia="ru-RU"/>
        </w:rPr>
      </w:pPr>
      <w:r w:rsidRPr="0038736F">
        <w:rPr>
          <w:rFonts w:eastAsia="Calibri"/>
          <w:sz w:val="28"/>
          <w:szCs w:val="28"/>
          <w:lang w:eastAsia="ru-RU"/>
        </w:rPr>
        <w:t>В течение года регулярно ведётся работа с каталогами и картотеками</w:t>
      </w:r>
      <w:r>
        <w:rPr>
          <w:rFonts w:eastAsia="Calibri"/>
          <w:sz w:val="28"/>
          <w:szCs w:val="28"/>
          <w:lang w:eastAsia="ru-RU"/>
        </w:rPr>
        <w:t>. Из каталогов</w:t>
      </w:r>
      <w:r w:rsidR="00140289">
        <w:rPr>
          <w:rFonts w:eastAsia="Calibri"/>
          <w:sz w:val="28"/>
          <w:szCs w:val="28"/>
          <w:lang w:eastAsia="ru-RU"/>
        </w:rPr>
        <w:t xml:space="preserve"> </w:t>
      </w:r>
      <w:r>
        <w:rPr>
          <w:rFonts w:eastAsia="Calibri"/>
          <w:sz w:val="28"/>
          <w:szCs w:val="28"/>
          <w:lang w:eastAsia="ru-RU"/>
        </w:rPr>
        <w:t>изымаются библиографические карточки списанной литературы, из картотек – карточки  с устаревшей информацией.</w:t>
      </w:r>
    </w:p>
    <w:p w14:paraId="22AC3C42" w14:textId="05D934FD" w:rsidR="00523B4F" w:rsidRDefault="002601BC" w:rsidP="00140289">
      <w:pPr>
        <w:widowControl/>
        <w:autoSpaceDE/>
        <w:autoSpaceDN/>
        <w:spacing w:line="240" w:lineRule="atLeast"/>
        <w:ind w:left="567" w:firstLine="567"/>
        <w:jc w:val="both"/>
        <w:rPr>
          <w:rFonts w:eastAsia="Calibri"/>
          <w:sz w:val="28"/>
          <w:szCs w:val="28"/>
          <w:lang w:eastAsia="ru-RU"/>
        </w:rPr>
      </w:pPr>
      <w:r w:rsidRPr="002601BC">
        <w:rPr>
          <w:rFonts w:eastAsia="Calibri"/>
          <w:sz w:val="28"/>
          <w:szCs w:val="28"/>
          <w:lang w:eastAsia="ru-RU"/>
        </w:rPr>
        <w:t xml:space="preserve">За </w:t>
      </w:r>
      <w:r>
        <w:rPr>
          <w:rFonts w:eastAsia="Calibri"/>
          <w:sz w:val="28"/>
          <w:szCs w:val="28"/>
          <w:lang w:eastAsia="ru-RU"/>
        </w:rPr>
        <w:t>2024</w:t>
      </w:r>
      <w:r w:rsidRPr="002601BC">
        <w:rPr>
          <w:rFonts w:eastAsia="Calibri"/>
          <w:sz w:val="28"/>
          <w:szCs w:val="28"/>
          <w:lang w:eastAsia="ru-RU"/>
        </w:rPr>
        <w:t xml:space="preserve"> год выполнено 18</w:t>
      </w:r>
      <w:r>
        <w:rPr>
          <w:rFonts w:eastAsia="Calibri"/>
          <w:sz w:val="28"/>
          <w:szCs w:val="28"/>
          <w:lang w:eastAsia="ru-RU"/>
        </w:rPr>
        <w:t>69</w:t>
      </w:r>
      <w:r w:rsidRPr="002601BC">
        <w:rPr>
          <w:rFonts w:eastAsia="Calibri"/>
          <w:sz w:val="28"/>
          <w:szCs w:val="28"/>
          <w:lang w:eastAsia="ru-RU"/>
        </w:rPr>
        <w:t xml:space="preserve"> справки, в том числе 750 справок для детей, 318 – молодёжи, 4</w:t>
      </w:r>
      <w:r>
        <w:rPr>
          <w:rFonts w:eastAsia="Calibri"/>
          <w:sz w:val="28"/>
          <w:szCs w:val="28"/>
          <w:lang w:eastAsia="ru-RU"/>
        </w:rPr>
        <w:t>62</w:t>
      </w:r>
      <w:r w:rsidRPr="002601BC">
        <w:rPr>
          <w:rFonts w:eastAsia="Calibri"/>
          <w:sz w:val="28"/>
          <w:szCs w:val="28"/>
          <w:lang w:eastAsia="ru-RU"/>
        </w:rPr>
        <w:t xml:space="preserve"> справ</w:t>
      </w:r>
      <w:r>
        <w:rPr>
          <w:rFonts w:eastAsia="Calibri"/>
          <w:sz w:val="28"/>
          <w:szCs w:val="28"/>
          <w:lang w:eastAsia="ru-RU"/>
        </w:rPr>
        <w:t>ки</w:t>
      </w:r>
      <w:r w:rsidRPr="002601BC">
        <w:rPr>
          <w:rFonts w:eastAsia="Calibri"/>
          <w:sz w:val="28"/>
          <w:szCs w:val="28"/>
          <w:lang w:eastAsia="ru-RU"/>
        </w:rPr>
        <w:t xml:space="preserve"> по краеведению.</w:t>
      </w:r>
      <w:r w:rsidRPr="002601BC">
        <w:t xml:space="preserve"> </w:t>
      </w:r>
      <w:r w:rsidRPr="002601BC">
        <w:rPr>
          <w:rFonts w:eastAsia="Calibri"/>
          <w:sz w:val="28"/>
          <w:szCs w:val="28"/>
          <w:lang w:eastAsia="ru-RU"/>
        </w:rPr>
        <w:t>Источником поиска служат - книжный фонд, СБА библиотеки,</w:t>
      </w:r>
      <w:r>
        <w:rPr>
          <w:rFonts w:eastAsia="Calibri"/>
          <w:sz w:val="28"/>
          <w:szCs w:val="28"/>
          <w:lang w:eastAsia="ru-RU"/>
        </w:rPr>
        <w:t xml:space="preserve"> фонд периодических </w:t>
      </w:r>
      <w:r w:rsidRPr="002601BC">
        <w:rPr>
          <w:rFonts w:eastAsia="Calibri"/>
          <w:sz w:val="28"/>
          <w:szCs w:val="28"/>
          <w:lang w:eastAsia="ru-RU"/>
        </w:rPr>
        <w:t>изданий</w:t>
      </w:r>
      <w:r>
        <w:rPr>
          <w:rFonts w:eastAsia="Calibri"/>
          <w:sz w:val="28"/>
          <w:szCs w:val="28"/>
          <w:lang w:eastAsia="ru-RU"/>
        </w:rPr>
        <w:t>.</w:t>
      </w:r>
      <w:r w:rsidRPr="002601BC">
        <w:t xml:space="preserve"> </w:t>
      </w:r>
      <w:r w:rsidRPr="002601BC">
        <w:rPr>
          <w:rFonts w:eastAsia="Calibri"/>
          <w:sz w:val="28"/>
          <w:szCs w:val="28"/>
          <w:lang w:eastAsia="ru-RU"/>
        </w:rPr>
        <w:t xml:space="preserve">Итоги работы фиксировались </w:t>
      </w:r>
      <w:r w:rsidR="00252083">
        <w:rPr>
          <w:rFonts w:eastAsia="Calibri"/>
          <w:sz w:val="28"/>
          <w:szCs w:val="28"/>
          <w:lang w:eastAsia="ru-RU"/>
        </w:rPr>
        <w:t xml:space="preserve">в </w:t>
      </w:r>
      <w:r>
        <w:rPr>
          <w:rFonts w:eastAsia="Calibri"/>
          <w:sz w:val="28"/>
          <w:szCs w:val="28"/>
          <w:lang w:eastAsia="ru-RU"/>
        </w:rPr>
        <w:t>журнале</w:t>
      </w:r>
      <w:r w:rsidRPr="002601BC">
        <w:rPr>
          <w:rFonts w:eastAsia="Calibri"/>
          <w:sz w:val="28"/>
          <w:szCs w:val="28"/>
          <w:lang w:eastAsia="ru-RU"/>
        </w:rPr>
        <w:t xml:space="preserve"> учета выполненных справок.</w:t>
      </w:r>
    </w:p>
    <w:p w14:paraId="20AE7E46" w14:textId="5C87BBD6" w:rsidR="002601BC" w:rsidRPr="00523B4F" w:rsidRDefault="006453AE" w:rsidP="00140289">
      <w:pPr>
        <w:widowControl/>
        <w:autoSpaceDE/>
        <w:autoSpaceDN/>
        <w:spacing w:line="240" w:lineRule="atLeast"/>
        <w:ind w:left="567" w:firstLine="567"/>
        <w:jc w:val="both"/>
        <w:rPr>
          <w:rFonts w:eastAsia="Calibri"/>
          <w:sz w:val="28"/>
          <w:szCs w:val="28"/>
          <w:highlight w:val="yellow"/>
          <w:lang w:eastAsia="ru-RU"/>
        </w:rPr>
      </w:pPr>
      <w:r w:rsidRPr="006453AE">
        <w:rPr>
          <w:rFonts w:eastAsia="Calibri"/>
          <w:sz w:val="28"/>
          <w:szCs w:val="28"/>
          <w:lang w:eastAsia="ru-RU"/>
        </w:rPr>
        <w:t>Библиотек</w:t>
      </w:r>
      <w:r>
        <w:rPr>
          <w:rFonts w:eastAsia="Calibri"/>
          <w:sz w:val="28"/>
          <w:szCs w:val="28"/>
          <w:lang w:eastAsia="ru-RU"/>
        </w:rPr>
        <w:t>а</w:t>
      </w:r>
      <w:r w:rsidRPr="006453AE">
        <w:rPr>
          <w:rFonts w:eastAsia="Calibri"/>
          <w:sz w:val="28"/>
          <w:szCs w:val="28"/>
          <w:lang w:eastAsia="ru-RU"/>
        </w:rPr>
        <w:t xml:space="preserve"> </w:t>
      </w:r>
      <w:r>
        <w:rPr>
          <w:rFonts w:eastAsia="Calibri"/>
          <w:sz w:val="28"/>
          <w:szCs w:val="28"/>
          <w:lang w:eastAsia="ru-RU"/>
        </w:rPr>
        <w:t>в</w:t>
      </w:r>
      <w:r w:rsidRPr="006453AE">
        <w:rPr>
          <w:rFonts w:eastAsia="Calibri"/>
          <w:sz w:val="28"/>
          <w:szCs w:val="28"/>
          <w:lang w:eastAsia="ru-RU"/>
        </w:rPr>
        <w:t xml:space="preserve"> 2024 год</w:t>
      </w:r>
      <w:r>
        <w:rPr>
          <w:rFonts w:eastAsia="Calibri"/>
          <w:sz w:val="28"/>
          <w:szCs w:val="28"/>
          <w:lang w:eastAsia="ru-RU"/>
        </w:rPr>
        <w:t>у</w:t>
      </w:r>
      <w:r w:rsidRPr="006453AE">
        <w:rPr>
          <w:rFonts w:eastAsia="Calibri"/>
          <w:sz w:val="28"/>
          <w:szCs w:val="28"/>
          <w:lang w:eastAsia="ru-RU"/>
        </w:rPr>
        <w:t xml:space="preserve"> осуществля</w:t>
      </w:r>
      <w:r>
        <w:rPr>
          <w:rFonts w:eastAsia="Calibri"/>
          <w:sz w:val="28"/>
          <w:szCs w:val="28"/>
          <w:lang w:eastAsia="ru-RU"/>
        </w:rPr>
        <w:t>ла</w:t>
      </w:r>
      <w:r w:rsidRPr="006453AE">
        <w:rPr>
          <w:rFonts w:eastAsia="Calibri"/>
          <w:sz w:val="28"/>
          <w:szCs w:val="28"/>
          <w:lang w:eastAsia="ru-RU"/>
        </w:rPr>
        <w:t xml:space="preserve"> индивидуальное и групповое информирование пользователе</w:t>
      </w:r>
      <w:r w:rsidRPr="006940AD">
        <w:rPr>
          <w:rFonts w:eastAsia="Calibri"/>
          <w:sz w:val="28"/>
          <w:szCs w:val="28"/>
          <w:lang w:eastAsia="ru-RU"/>
        </w:rPr>
        <w:t>й:</w:t>
      </w:r>
      <w:r w:rsidR="002601BC" w:rsidRPr="006940AD">
        <w:rPr>
          <w:rFonts w:eastAsia="Calibri"/>
          <w:sz w:val="28"/>
          <w:szCs w:val="28"/>
          <w:lang w:eastAsia="ru-RU"/>
        </w:rPr>
        <w:t xml:space="preserve"> </w:t>
      </w:r>
    </w:p>
    <w:p w14:paraId="65C805A7" w14:textId="058A034E" w:rsidR="002601BC" w:rsidRPr="006940AD" w:rsidRDefault="006940AD" w:rsidP="00140289">
      <w:pPr>
        <w:widowControl/>
        <w:autoSpaceDE/>
        <w:autoSpaceDN/>
        <w:spacing w:line="240" w:lineRule="atLeast"/>
        <w:ind w:left="567" w:firstLine="567"/>
        <w:jc w:val="both"/>
        <w:outlineLvl w:val="0"/>
        <w:rPr>
          <w:rFonts w:eastAsia="Calibri"/>
          <w:b/>
          <w:sz w:val="28"/>
          <w:szCs w:val="28"/>
          <w:lang w:eastAsia="ru-RU"/>
        </w:rPr>
      </w:pPr>
      <w:r w:rsidRPr="006940AD">
        <w:rPr>
          <w:rFonts w:eastAsia="Calibri"/>
          <w:b/>
          <w:sz w:val="28"/>
          <w:szCs w:val="28"/>
          <w:lang w:eastAsia="ru-RU"/>
        </w:rPr>
        <w:t>а</w:t>
      </w:r>
      <w:r w:rsidR="002601BC" w:rsidRPr="006940AD">
        <w:rPr>
          <w:rFonts w:eastAsia="Calibri"/>
          <w:b/>
          <w:sz w:val="28"/>
          <w:szCs w:val="28"/>
          <w:lang w:eastAsia="ru-RU"/>
        </w:rPr>
        <w:t xml:space="preserve">) </w:t>
      </w:r>
      <w:r w:rsidR="006453AE" w:rsidRPr="006940AD">
        <w:rPr>
          <w:rFonts w:eastAsia="Calibri"/>
          <w:b/>
          <w:sz w:val="28"/>
          <w:szCs w:val="28"/>
          <w:lang w:eastAsia="ru-RU"/>
        </w:rPr>
        <w:t>Индивидуальное обслуживание:</w:t>
      </w:r>
    </w:p>
    <w:p w14:paraId="458DC5E3" w14:textId="1BA57D02" w:rsidR="002601BC" w:rsidRPr="006940AD" w:rsidRDefault="002601BC" w:rsidP="00140289">
      <w:pPr>
        <w:widowControl/>
        <w:autoSpaceDE/>
        <w:autoSpaceDN/>
        <w:spacing w:line="240" w:lineRule="atLeast"/>
        <w:ind w:left="567" w:firstLine="567"/>
        <w:jc w:val="both"/>
        <w:outlineLvl w:val="0"/>
        <w:rPr>
          <w:rFonts w:eastAsia="Calibri"/>
          <w:sz w:val="28"/>
          <w:szCs w:val="28"/>
          <w:lang w:eastAsia="ru-RU"/>
        </w:rPr>
      </w:pPr>
      <w:r w:rsidRPr="006940AD">
        <w:rPr>
          <w:rFonts w:eastAsia="Calibri"/>
          <w:sz w:val="28"/>
          <w:szCs w:val="28"/>
          <w:lang w:eastAsia="ru-RU"/>
        </w:rPr>
        <w:t>- количество абонентов –</w:t>
      </w:r>
      <w:r w:rsidR="00252083" w:rsidRPr="006940AD">
        <w:rPr>
          <w:rFonts w:eastAsia="Calibri"/>
          <w:sz w:val="28"/>
          <w:szCs w:val="28"/>
          <w:lang w:eastAsia="ru-RU"/>
        </w:rPr>
        <w:t xml:space="preserve"> 7</w:t>
      </w:r>
      <w:r w:rsidRPr="006940AD">
        <w:rPr>
          <w:rFonts w:eastAsia="Calibri"/>
          <w:sz w:val="28"/>
          <w:szCs w:val="28"/>
          <w:lang w:eastAsia="ru-RU"/>
        </w:rPr>
        <w:t>;</w:t>
      </w:r>
    </w:p>
    <w:p w14:paraId="6AED76B8" w14:textId="52A45838" w:rsidR="002601BC" w:rsidRPr="006940AD" w:rsidRDefault="002601BC" w:rsidP="00140289">
      <w:pPr>
        <w:widowControl/>
        <w:autoSpaceDE/>
        <w:autoSpaceDN/>
        <w:spacing w:line="240" w:lineRule="atLeast"/>
        <w:ind w:left="567" w:firstLine="567"/>
        <w:jc w:val="both"/>
        <w:rPr>
          <w:rFonts w:eastAsia="Calibri"/>
          <w:sz w:val="28"/>
          <w:szCs w:val="28"/>
          <w:lang w:eastAsia="ru-RU"/>
        </w:rPr>
      </w:pPr>
      <w:r w:rsidRPr="006940AD">
        <w:rPr>
          <w:rFonts w:eastAsia="Calibri"/>
          <w:sz w:val="28"/>
          <w:szCs w:val="28"/>
          <w:lang w:eastAsia="ru-RU"/>
        </w:rPr>
        <w:t xml:space="preserve">- количество оповещений – </w:t>
      </w:r>
      <w:r w:rsidR="00252083" w:rsidRPr="006940AD">
        <w:rPr>
          <w:rFonts w:eastAsia="Calibri"/>
          <w:sz w:val="28"/>
          <w:szCs w:val="28"/>
          <w:lang w:eastAsia="ru-RU"/>
        </w:rPr>
        <w:t>9</w:t>
      </w:r>
      <w:r w:rsidRPr="006940AD">
        <w:rPr>
          <w:rFonts w:eastAsia="Calibri"/>
          <w:sz w:val="28"/>
          <w:szCs w:val="28"/>
          <w:lang w:eastAsia="ru-RU"/>
        </w:rPr>
        <w:t>;</w:t>
      </w:r>
    </w:p>
    <w:p w14:paraId="32F06835" w14:textId="4DB7FF59" w:rsidR="002601BC" w:rsidRPr="006940AD" w:rsidRDefault="002601BC" w:rsidP="00140289">
      <w:pPr>
        <w:widowControl/>
        <w:autoSpaceDE/>
        <w:autoSpaceDN/>
        <w:spacing w:line="240" w:lineRule="atLeast"/>
        <w:ind w:left="567" w:firstLine="567"/>
        <w:jc w:val="both"/>
        <w:outlineLvl w:val="0"/>
        <w:rPr>
          <w:rFonts w:eastAsia="Calibri"/>
          <w:sz w:val="28"/>
          <w:szCs w:val="28"/>
          <w:lang w:eastAsia="ru-RU"/>
        </w:rPr>
      </w:pPr>
      <w:r w:rsidRPr="006940AD">
        <w:rPr>
          <w:rFonts w:eastAsia="Calibri"/>
          <w:sz w:val="28"/>
          <w:szCs w:val="28"/>
          <w:lang w:eastAsia="ru-RU"/>
        </w:rPr>
        <w:t xml:space="preserve">- количество тем – </w:t>
      </w:r>
      <w:r w:rsidR="00252083" w:rsidRPr="006940AD">
        <w:rPr>
          <w:rFonts w:eastAsia="Calibri"/>
          <w:sz w:val="28"/>
          <w:szCs w:val="28"/>
          <w:lang w:eastAsia="ru-RU"/>
        </w:rPr>
        <w:t>10.</w:t>
      </w:r>
    </w:p>
    <w:p w14:paraId="4BDA7A5E" w14:textId="77777777" w:rsidR="002601BC" w:rsidRPr="00252083" w:rsidRDefault="002601BC" w:rsidP="00140289">
      <w:pPr>
        <w:widowControl/>
        <w:autoSpaceDE/>
        <w:autoSpaceDN/>
        <w:spacing w:line="240" w:lineRule="atLeast"/>
        <w:ind w:left="567" w:firstLine="567"/>
        <w:jc w:val="both"/>
        <w:rPr>
          <w:rFonts w:eastAsia="Calibri"/>
          <w:b/>
          <w:sz w:val="28"/>
          <w:szCs w:val="28"/>
          <w:lang w:eastAsia="ru-RU"/>
        </w:rPr>
      </w:pPr>
      <w:r w:rsidRPr="00252083">
        <w:rPr>
          <w:rFonts w:eastAsia="Calibri"/>
          <w:b/>
          <w:sz w:val="28"/>
          <w:szCs w:val="28"/>
          <w:lang w:eastAsia="ru-RU"/>
        </w:rPr>
        <w:t>б) Групповое информирование:</w:t>
      </w:r>
    </w:p>
    <w:p w14:paraId="17953C12" w14:textId="7F8BD575" w:rsidR="006453AE" w:rsidRPr="00252083" w:rsidRDefault="002601BC" w:rsidP="00140289">
      <w:pPr>
        <w:widowControl/>
        <w:autoSpaceDE/>
        <w:autoSpaceDN/>
        <w:spacing w:line="240" w:lineRule="atLeast"/>
        <w:ind w:left="567" w:firstLine="567"/>
        <w:jc w:val="both"/>
        <w:outlineLvl w:val="0"/>
        <w:rPr>
          <w:rFonts w:eastAsia="Calibri"/>
          <w:sz w:val="28"/>
          <w:szCs w:val="28"/>
          <w:lang w:eastAsia="ru-RU"/>
        </w:rPr>
      </w:pPr>
      <w:r w:rsidRPr="00252083">
        <w:rPr>
          <w:rFonts w:eastAsia="Calibri"/>
          <w:sz w:val="28"/>
          <w:szCs w:val="28"/>
          <w:lang w:eastAsia="ru-RU"/>
        </w:rPr>
        <w:t>- всего групп –</w:t>
      </w:r>
      <w:r w:rsidR="006453AE" w:rsidRPr="00252083">
        <w:rPr>
          <w:rFonts w:eastAsia="Calibri"/>
          <w:sz w:val="28"/>
          <w:szCs w:val="28"/>
          <w:lang w:eastAsia="ru-RU"/>
        </w:rPr>
        <w:t xml:space="preserve"> 5</w:t>
      </w:r>
    </w:p>
    <w:p w14:paraId="532E42CC" w14:textId="6E8E1C36" w:rsidR="002601BC" w:rsidRPr="00252083" w:rsidRDefault="00252083" w:rsidP="00140289">
      <w:pPr>
        <w:widowControl/>
        <w:autoSpaceDE/>
        <w:autoSpaceDN/>
        <w:spacing w:line="240" w:lineRule="atLeast"/>
        <w:ind w:left="567" w:firstLine="567"/>
        <w:jc w:val="both"/>
        <w:rPr>
          <w:rFonts w:eastAsia="Calibri"/>
          <w:sz w:val="28"/>
          <w:szCs w:val="28"/>
          <w:lang w:eastAsia="ru-RU"/>
        </w:rPr>
      </w:pPr>
      <w:r w:rsidRPr="00252083">
        <w:rPr>
          <w:rFonts w:eastAsia="Calibri"/>
          <w:sz w:val="28"/>
          <w:szCs w:val="28"/>
          <w:lang w:eastAsia="ru-RU"/>
        </w:rPr>
        <w:t xml:space="preserve">- всего </w:t>
      </w:r>
      <w:r w:rsidR="002601BC" w:rsidRPr="00252083">
        <w:rPr>
          <w:rFonts w:eastAsia="Calibri"/>
          <w:sz w:val="28"/>
          <w:szCs w:val="28"/>
          <w:lang w:eastAsia="ru-RU"/>
        </w:rPr>
        <w:t>о</w:t>
      </w:r>
      <w:r w:rsidR="006453AE" w:rsidRPr="00252083">
        <w:rPr>
          <w:rFonts w:eastAsia="Calibri"/>
          <w:sz w:val="28"/>
          <w:szCs w:val="28"/>
          <w:lang w:eastAsia="ru-RU"/>
        </w:rPr>
        <w:t>пов</w:t>
      </w:r>
      <w:r w:rsidR="002601BC" w:rsidRPr="00252083">
        <w:rPr>
          <w:rFonts w:eastAsia="Calibri"/>
          <w:sz w:val="28"/>
          <w:szCs w:val="28"/>
          <w:lang w:eastAsia="ru-RU"/>
        </w:rPr>
        <w:t xml:space="preserve">ещений – </w:t>
      </w:r>
      <w:r w:rsidRPr="00252083">
        <w:rPr>
          <w:rFonts w:eastAsia="Calibri"/>
          <w:sz w:val="28"/>
          <w:szCs w:val="28"/>
          <w:lang w:eastAsia="ru-RU"/>
        </w:rPr>
        <w:t>9</w:t>
      </w:r>
      <w:r w:rsidR="002601BC" w:rsidRPr="00252083">
        <w:rPr>
          <w:rFonts w:eastAsia="Calibri"/>
          <w:sz w:val="28"/>
          <w:szCs w:val="28"/>
          <w:lang w:eastAsia="ru-RU"/>
        </w:rPr>
        <w:t>;</w:t>
      </w:r>
    </w:p>
    <w:p w14:paraId="30C57828" w14:textId="2AA5D8E8" w:rsidR="002601BC" w:rsidRPr="00252083" w:rsidRDefault="002601BC" w:rsidP="00140289">
      <w:pPr>
        <w:widowControl/>
        <w:autoSpaceDE/>
        <w:autoSpaceDN/>
        <w:spacing w:line="240" w:lineRule="atLeast"/>
        <w:ind w:left="567" w:firstLine="567"/>
        <w:jc w:val="both"/>
        <w:outlineLvl w:val="0"/>
        <w:rPr>
          <w:rFonts w:eastAsia="Calibri"/>
          <w:sz w:val="28"/>
          <w:szCs w:val="28"/>
          <w:lang w:eastAsia="ru-RU"/>
        </w:rPr>
      </w:pPr>
      <w:r w:rsidRPr="00252083">
        <w:rPr>
          <w:rFonts w:eastAsia="Calibri"/>
          <w:sz w:val="28"/>
          <w:szCs w:val="28"/>
          <w:lang w:eastAsia="ru-RU"/>
        </w:rPr>
        <w:lastRenderedPageBreak/>
        <w:t xml:space="preserve">- количество тем – </w:t>
      </w:r>
      <w:r w:rsidR="00252083" w:rsidRPr="00252083">
        <w:rPr>
          <w:rFonts w:eastAsia="Calibri"/>
          <w:sz w:val="28"/>
          <w:szCs w:val="28"/>
          <w:lang w:eastAsia="ru-RU"/>
        </w:rPr>
        <w:t>8</w:t>
      </w:r>
      <w:r w:rsidRPr="00252083">
        <w:rPr>
          <w:rFonts w:eastAsia="Calibri"/>
          <w:sz w:val="28"/>
          <w:szCs w:val="28"/>
          <w:lang w:eastAsia="ru-RU"/>
        </w:rPr>
        <w:t>;</w:t>
      </w:r>
    </w:p>
    <w:p w14:paraId="229F6D86" w14:textId="5E630BF0" w:rsidR="002601BC" w:rsidRDefault="002601BC" w:rsidP="00140289">
      <w:pPr>
        <w:widowControl/>
        <w:autoSpaceDE/>
        <w:autoSpaceDN/>
        <w:ind w:left="567" w:firstLine="567"/>
        <w:rPr>
          <w:rFonts w:eastAsia="Calibri"/>
          <w:sz w:val="28"/>
          <w:szCs w:val="28"/>
          <w:lang w:eastAsia="ru-RU"/>
        </w:rPr>
      </w:pPr>
      <w:r w:rsidRPr="00252083">
        <w:rPr>
          <w:rFonts w:eastAsia="Calibri"/>
          <w:sz w:val="28"/>
          <w:szCs w:val="28"/>
          <w:lang w:eastAsia="ru-RU"/>
        </w:rPr>
        <w:t xml:space="preserve">          - количество абонентов – </w:t>
      </w:r>
      <w:r w:rsidR="00252083" w:rsidRPr="00252083">
        <w:rPr>
          <w:rFonts w:eastAsia="Calibri"/>
          <w:sz w:val="28"/>
          <w:szCs w:val="28"/>
          <w:lang w:eastAsia="ru-RU"/>
        </w:rPr>
        <w:t>17</w:t>
      </w:r>
      <w:r w:rsidRPr="00252083">
        <w:rPr>
          <w:rFonts w:eastAsia="Calibri"/>
          <w:sz w:val="28"/>
          <w:szCs w:val="28"/>
          <w:lang w:eastAsia="ru-RU"/>
        </w:rPr>
        <w:t>.</w:t>
      </w:r>
    </w:p>
    <w:p w14:paraId="44906660" w14:textId="706102C6" w:rsidR="00523B4F" w:rsidRDefault="006940AD" w:rsidP="00140289">
      <w:pPr>
        <w:widowControl/>
        <w:autoSpaceDE/>
        <w:autoSpaceDN/>
        <w:spacing w:line="240" w:lineRule="atLeast"/>
        <w:ind w:left="567" w:firstLine="567"/>
        <w:jc w:val="both"/>
        <w:rPr>
          <w:rFonts w:eastAsia="Calibri"/>
          <w:sz w:val="28"/>
          <w:szCs w:val="28"/>
          <w:lang w:eastAsia="ru-RU"/>
        </w:rPr>
      </w:pPr>
      <w:r w:rsidRPr="006940AD">
        <w:rPr>
          <w:rFonts w:eastAsia="Calibri"/>
          <w:sz w:val="28"/>
          <w:szCs w:val="28"/>
          <w:lang w:eastAsia="ru-RU"/>
        </w:rPr>
        <w:t>Основными потребителями информации в библиотек</w:t>
      </w:r>
      <w:r>
        <w:rPr>
          <w:rFonts w:eastAsia="Calibri"/>
          <w:sz w:val="28"/>
          <w:szCs w:val="28"/>
          <w:lang w:eastAsia="ru-RU"/>
        </w:rPr>
        <w:t>е</w:t>
      </w:r>
      <w:r w:rsidRPr="006940AD">
        <w:rPr>
          <w:rFonts w:eastAsia="Calibri"/>
          <w:sz w:val="28"/>
          <w:szCs w:val="28"/>
          <w:lang w:eastAsia="ru-RU"/>
        </w:rPr>
        <w:t xml:space="preserve"> явля</w:t>
      </w:r>
      <w:r>
        <w:rPr>
          <w:rFonts w:eastAsia="Calibri"/>
          <w:sz w:val="28"/>
          <w:szCs w:val="28"/>
          <w:lang w:eastAsia="ru-RU"/>
        </w:rPr>
        <w:t>ются</w:t>
      </w:r>
      <w:r w:rsidRPr="006940AD">
        <w:rPr>
          <w:rFonts w:eastAsia="Calibri"/>
          <w:sz w:val="28"/>
          <w:szCs w:val="28"/>
          <w:lang w:eastAsia="ru-RU"/>
        </w:rPr>
        <w:t xml:space="preserve"> преподаватели, муниципальные служащие, работники культуры, пенсионеры</w:t>
      </w:r>
      <w:r w:rsidR="00C61FA1">
        <w:rPr>
          <w:rFonts w:eastAsia="Calibri"/>
          <w:sz w:val="28"/>
          <w:szCs w:val="28"/>
          <w:lang w:eastAsia="ru-RU"/>
        </w:rPr>
        <w:t xml:space="preserve"> и инвалиды</w:t>
      </w:r>
      <w:r w:rsidR="001B7A9B">
        <w:rPr>
          <w:rFonts w:eastAsia="Calibri"/>
          <w:sz w:val="28"/>
          <w:szCs w:val="28"/>
          <w:lang w:eastAsia="ru-RU"/>
        </w:rPr>
        <w:t>, молодые люди</w:t>
      </w:r>
      <w:r w:rsidRPr="006940AD">
        <w:rPr>
          <w:rFonts w:eastAsia="Calibri"/>
          <w:sz w:val="28"/>
          <w:szCs w:val="28"/>
          <w:lang w:eastAsia="ru-RU"/>
        </w:rPr>
        <w:t>.</w:t>
      </w:r>
    </w:p>
    <w:p w14:paraId="5FCFD9DE" w14:textId="3EFE6929" w:rsidR="00A357BF" w:rsidRPr="00A357BF" w:rsidRDefault="007F5B9C" w:rsidP="00140289">
      <w:pPr>
        <w:widowControl/>
        <w:autoSpaceDE/>
        <w:autoSpaceDN/>
        <w:ind w:left="567" w:firstLine="567"/>
        <w:jc w:val="both"/>
        <w:rPr>
          <w:rFonts w:eastAsia="Calibri"/>
          <w:sz w:val="28"/>
          <w:szCs w:val="28"/>
          <w:lang w:eastAsia="ru-RU"/>
        </w:rPr>
      </w:pPr>
      <w:r>
        <w:rPr>
          <w:noProof/>
          <w:lang w:eastAsia="ru-RU"/>
        </w:rPr>
        <w:drawing>
          <wp:anchor distT="0" distB="0" distL="114300" distR="114300" simplePos="0" relativeHeight="251643392" behindDoc="1" locked="0" layoutInCell="1" allowOverlap="1" wp14:anchorId="654DC682" wp14:editId="3EDDDBC1">
            <wp:simplePos x="0" y="0"/>
            <wp:positionH relativeFrom="column">
              <wp:posOffset>2851785</wp:posOffset>
            </wp:positionH>
            <wp:positionV relativeFrom="paragraph">
              <wp:posOffset>278130</wp:posOffset>
            </wp:positionV>
            <wp:extent cx="3532505" cy="2794635"/>
            <wp:effectExtent l="0" t="0" r="0" b="5715"/>
            <wp:wrapTight wrapText="bothSides">
              <wp:wrapPolygon edited="0">
                <wp:start x="0" y="0"/>
                <wp:lineTo x="0" y="21497"/>
                <wp:lineTo x="21433" y="21497"/>
                <wp:lineTo x="21433" y="0"/>
                <wp:lineTo x="0" y="0"/>
              </wp:wrapPolygon>
            </wp:wrapTight>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32505" cy="2794635"/>
                    </a:xfrm>
                    <a:prstGeom prst="rect">
                      <a:avLst/>
                    </a:prstGeom>
                  </pic:spPr>
                </pic:pic>
              </a:graphicData>
            </a:graphic>
            <wp14:sizeRelH relativeFrom="page">
              <wp14:pctWidth>0</wp14:pctWidth>
            </wp14:sizeRelH>
            <wp14:sizeRelV relativeFrom="page">
              <wp14:pctHeight>0</wp14:pctHeight>
            </wp14:sizeRelV>
          </wp:anchor>
        </w:drawing>
      </w:r>
      <w:r w:rsidR="00A357BF" w:rsidRPr="00A357BF">
        <w:rPr>
          <w:rFonts w:eastAsia="Calibri"/>
          <w:b/>
          <w:bCs/>
          <w:i/>
          <w:iCs/>
          <w:sz w:val="28"/>
          <w:szCs w:val="28"/>
          <w:lang w:eastAsia="ru-RU"/>
        </w:rPr>
        <w:t>Краеведческая работа</w:t>
      </w:r>
      <w:r w:rsidR="00A357BF" w:rsidRPr="00A357BF">
        <w:rPr>
          <w:rFonts w:eastAsia="Calibri"/>
          <w:sz w:val="28"/>
          <w:szCs w:val="28"/>
          <w:lang w:eastAsia="ru-RU"/>
        </w:rPr>
        <w:t xml:space="preserve"> – одно из основных направлений в деятельности библиотек</w:t>
      </w:r>
      <w:r w:rsidR="006C6380">
        <w:rPr>
          <w:rFonts w:eastAsia="Calibri"/>
          <w:sz w:val="28"/>
          <w:szCs w:val="28"/>
          <w:lang w:eastAsia="ru-RU"/>
        </w:rPr>
        <w:t>и</w:t>
      </w:r>
      <w:r w:rsidR="00A357BF" w:rsidRPr="00A357BF">
        <w:rPr>
          <w:rFonts w:eastAsia="Calibri"/>
          <w:sz w:val="28"/>
          <w:szCs w:val="28"/>
          <w:lang w:eastAsia="ru-RU"/>
        </w:rPr>
        <w:t xml:space="preserve">. </w:t>
      </w:r>
    </w:p>
    <w:p w14:paraId="43E5FE5A" w14:textId="77777777" w:rsidR="00A357BF" w:rsidRPr="00A357BF" w:rsidRDefault="00A357BF" w:rsidP="00140289">
      <w:pPr>
        <w:widowControl/>
        <w:autoSpaceDE/>
        <w:autoSpaceDN/>
        <w:ind w:left="567" w:firstLine="567"/>
        <w:jc w:val="both"/>
        <w:rPr>
          <w:rFonts w:eastAsia="Calibri"/>
          <w:sz w:val="28"/>
          <w:szCs w:val="28"/>
          <w:lang w:eastAsia="ru-RU"/>
        </w:rPr>
      </w:pPr>
      <w:r w:rsidRPr="00A357BF">
        <w:rPr>
          <w:rFonts w:eastAsia="Calibri"/>
          <w:b/>
          <w:bCs/>
          <w:i/>
          <w:iCs/>
          <w:sz w:val="28"/>
          <w:szCs w:val="28"/>
          <w:lang w:eastAsia="ru-RU"/>
        </w:rPr>
        <w:t>Основная цель</w:t>
      </w:r>
      <w:r w:rsidRPr="00A357BF">
        <w:rPr>
          <w:rFonts w:eastAsia="Calibri"/>
          <w:sz w:val="28"/>
          <w:szCs w:val="28"/>
          <w:lang w:eastAsia="ru-RU"/>
        </w:rPr>
        <w:t xml:space="preserve"> – выявление, сбор и предоставление в пользование материалов на традиционных и нетрадиционных носителях о Северо-Енисейском районе и Красноярском крае.</w:t>
      </w:r>
    </w:p>
    <w:p w14:paraId="695BA154" w14:textId="77777777" w:rsidR="00A357BF" w:rsidRPr="00A357BF" w:rsidRDefault="00A357BF" w:rsidP="00140289">
      <w:pPr>
        <w:widowControl/>
        <w:autoSpaceDE/>
        <w:autoSpaceDN/>
        <w:ind w:left="567" w:firstLine="567"/>
        <w:jc w:val="both"/>
        <w:rPr>
          <w:rFonts w:eastAsia="Calibri"/>
          <w:sz w:val="28"/>
          <w:szCs w:val="28"/>
          <w:lang w:eastAsia="ru-RU"/>
        </w:rPr>
      </w:pPr>
      <w:r w:rsidRPr="00A357BF">
        <w:rPr>
          <w:rFonts w:eastAsia="Calibri"/>
          <w:sz w:val="28"/>
          <w:szCs w:val="28"/>
          <w:lang w:eastAsia="ru-RU"/>
        </w:rPr>
        <w:t>Основными направлениями библиографической деятельности современных библиотек по краеведческому направлению являются:</w:t>
      </w:r>
    </w:p>
    <w:p w14:paraId="7B48FD29" w14:textId="7D3D9808" w:rsidR="00A357BF" w:rsidRPr="00A357BF" w:rsidRDefault="00A357BF" w:rsidP="00140289">
      <w:pPr>
        <w:widowControl/>
        <w:numPr>
          <w:ilvl w:val="0"/>
          <w:numId w:val="15"/>
        </w:numPr>
        <w:autoSpaceDE/>
        <w:autoSpaceDN/>
        <w:ind w:left="567" w:firstLine="567"/>
        <w:jc w:val="both"/>
        <w:rPr>
          <w:rFonts w:eastAsia="Calibri"/>
          <w:sz w:val="28"/>
          <w:szCs w:val="28"/>
          <w:lang w:eastAsia="ru-RU"/>
        </w:rPr>
      </w:pPr>
      <w:r w:rsidRPr="00A357BF">
        <w:rPr>
          <w:rFonts w:eastAsia="Calibri"/>
          <w:sz w:val="28"/>
          <w:szCs w:val="28"/>
          <w:lang w:eastAsia="ru-RU"/>
        </w:rPr>
        <w:t>Формирование, организация и хранение фондов краеведческой литературы;</w:t>
      </w:r>
    </w:p>
    <w:p w14:paraId="3B415F54" w14:textId="77777777" w:rsidR="00A357BF" w:rsidRPr="00A357BF" w:rsidRDefault="00A357BF" w:rsidP="00140289">
      <w:pPr>
        <w:widowControl/>
        <w:numPr>
          <w:ilvl w:val="0"/>
          <w:numId w:val="15"/>
        </w:numPr>
        <w:autoSpaceDE/>
        <w:autoSpaceDN/>
        <w:ind w:left="567" w:firstLine="567"/>
        <w:jc w:val="both"/>
        <w:rPr>
          <w:rFonts w:eastAsia="Calibri"/>
          <w:sz w:val="28"/>
          <w:szCs w:val="28"/>
          <w:lang w:eastAsia="ru-RU"/>
        </w:rPr>
      </w:pPr>
      <w:r w:rsidRPr="00A357BF">
        <w:rPr>
          <w:rFonts w:eastAsia="Calibri"/>
          <w:sz w:val="28"/>
          <w:szCs w:val="28"/>
          <w:lang w:eastAsia="ru-RU"/>
        </w:rPr>
        <w:t>Формирование и использование краеведческого справочно-библиографического аппарата;</w:t>
      </w:r>
    </w:p>
    <w:p w14:paraId="55F2F108" w14:textId="77777777" w:rsidR="00A357BF" w:rsidRPr="00A357BF" w:rsidRDefault="00A357BF" w:rsidP="00140289">
      <w:pPr>
        <w:widowControl/>
        <w:numPr>
          <w:ilvl w:val="0"/>
          <w:numId w:val="15"/>
        </w:numPr>
        <w:autoSpaceDE/>
        <w:autoSpaceDN/>
        <w:ind w:left="567" w:firstLine="567"/>
        <w:jc w:val="both"/>
        <w:rPr>
          <w:rFonts w:eastAsia="Calibri"/>
          <w:sz w:val="28"/>
          <w:szCs w:val="28"/>
          <w:lang w:eastAsia="ru-RU"/>
        </w:rPr>
      </w:pPr>
      <w:r w:rsidRPr="00A357BF">
        <w:rPr>
          <w:rFonts w:eastAsia="Calibri"/>
          <w:sz w:val="28"/>
          <w:szCs w:val="28"/>
          <w:lang w:eastAsia="ru-RU"/>
        </w:rPr>
        <w:t>Создание краеведческих библиографических продуктов;</w:t>
      </w:r>
    </w:p>
    <w:p w14:paraId="64159FBD" w14:textId="77777777" w:rsidR="00A357BF" w:rsidRPr="00A357BF" w:rsidRDefault="00A357BF" w:rsidP="00140289">
      <w:pPr>
        <w:widowControl/>
        <w:numPr>
          <w:ilvl w:val="0"/>
          <w:numId w:val="15"/>
        </w:numPr>
        <w:autoSpaceDE/>
        <w:autoSpaceDN/>
        <w:ind w:left="567" w:firstLine="567"/>
        <w:jc w:val="both"/>
        <w:rPr>
          <w:rFonts w:eastAsia="Calibri"/>
          <w:sz w:val="28"/>
          <w:szCs w:val="28"/>
          <w:lang w:eastAsia="ru-RU"/>
        </w:rPr>
      </w:pPr>
      <w:r w:rsidRPr="00A357BF">
        <w:rPr>
          <w:rFonts w:eastAsia="Calibri"/>
          <w:sz w:val="28"/>
          <w:szCs w:val="28"/>
          <w:lang w:eastAsia="ru-RU"/>
        </w:rPr>
        <w:t>Библиотечно-библиографическое обслуживание;</w:t>
      </w:r>
    </w:p>
    <w:p w14:paraId="4881D1AF" w14:textId="77777777" w:rsidR="00893EEE" w:rsidRDefault="00A357BF" w:rsidP="00140289">
      <w:pPr>
        <w:widowControl/>
        <w:numPr>
          <w:ilvl w:val="0"/>
          <w:numId w:val="15"/>
        </w:numPr>
        <w:autoSpaceDE/>
        <w:autoSpaceDN/>
        <w:ind w:left="567" w:firstLine="567"/>
        <w:jc w:val="both"/>
        <w:rPr>
          <w:rFonts w:eastAsia="Calibri"/>
          <w:sz w:val="28"/>
          <w:szCs w:val="28"/>
          <w:lang w:eastAsia="ru-RU"/>
        </w:rPr>
      </w:pPr>
      <w:r w:rsidRPr="00A357BF">
        <w:rPr>
          <w:rFonts w:eastAsia="Calibri"/>
          <w:sz w:val="28"/>
          <w:szCs w:val="28"/>
          <w:lang w:eastAsia="ru-RU"/>
        </w:rPr>
        <w:t>Продвижение источников библиографической информации.</w:t>
      </w:r>
      <w:r w:rsidR="00893EEE" w:rsidRPr="00893EEE">
        <w:t xml:space="preserve"> </w:t>
      </w:r>
    </w:p>
    <w:p w14:paraId="2C9DFBB7" w14:textId="706D417E" w:rsidR="00A357BF" w:rsidRPr="00893EEE" w:rsidRDefault="00893EEE" w:rsidP="00140289">
      <w:pPr>
        <w:widowControl/>
        <w:autoSpaceDE/>
        <w:autoSpaceDN/>
        <w:ind w:left="567" w:firstLine="567"/>
        <w:jc w:val="both"/>
        <w:rPr>
          <w:rFonts w:eastAsia="Calibri"/>
          <w:sz w:val="28"/>
          <w:szCs w:val="28"/>
          <w:lang w:eastAsia="ru-RU"/>
        </w:rPr>
      </w:pPr>
      <w:r>
        <w:rPr>
          <w:rFonts w:eastAsia="Calibri"/>
          <w:sz w:val="28"/>
          <w:szCs w:val="28"/>
          <w:lang w:eastAsia="ru-RU"/>
        </w:rPr>
        <w:tab/>
      </w:r>
      <w:r w:rsidRPr="00893EEE">
        <w:rPr>
          <w:rFonts w:eastAsia="Calibri"/>
          <w:sz w:val="28"/>
          <w:szCs w:val="28"/>
          <w:lang w:eastAsia="ru-RU"/>
        </w:rPr>
        <w:t>Основу краеведческой деятельности библиотеки составляют фонды краеведческих документов и местных изданий. Краеведческая литература отдельно выделена из основного фонда библиотек</w:t>
      </w:r>
      <w:r>
        <w:rPr>
          <w:rFonts w:eastAsia="Calibri"/>
          <w:sz w:val="28"/>
          <w:szCs w:val="28"/>
          <w:lang w:eastAsia="ru-RU"/>
        </w:rPr>
        <w:t>и</w:t>
      </w:r>
      <w:r w:rsidRPr="00893EEE">
        <w:rPr>
          <w:rFonts w:eastAsia="Calibri"/>
          <w:sz w:val="28"/>
          <w:szCs w:val="28"/>
          <w:lang w:eastAsia="ru-RU"/>
        </w:rPr>
        <w:t>.</w:t>
      </w:r>
    </w:p>
    <w:p w14:paraId="76848BC3" w14:textId="77777777" w:rsidR="00373C39" w:rsidRDefault="00373C39" w:rsidP="00A357BF">
      <w:pPr>
        <w:widowControl/>
        <w:autoSpaceDE/>
        <w:autoSpaceDN/>
        <w:spacing w:line="240" w:lineRule="atLeast"/>
        <w:ind w:firstLine="720"/>
        <w:jc w:val="both"/>
        <w:rPr>
          <w:rFonts w:eastAsia="Calibri"/>
          <w:sz w:val="28"/>
          <w:szCs w:val="28"/>
          <w:lang w:eastAsia="ru-RU"/>
        </w:rPr>
      </w:pPr>
    </w:p>
    <w:p w14:paraId="43CE5E18" w14:textId="5D84D69C" w:rsidR="00A357BF" w:rsidRDefault="0025375B" w:rsidP="001B7A9B">
      <w:pPr>
        <w:widowControl/>
        <w:autoSpaceDE/>
        <w:autoSpaceDN/>
        <w:spacing w:line="240" w:lineRule="atLeast"/>
        <w:ind w:left="567" w:firstLine="567"/>
        <w:jc w:val="both"/>
        <w:rPr>
          <w:rFonts w:eastAsia="Calibri"/>
          <w:sz w:val="28"/>
          <w:szCs w:val="28"/>
          <w:lang w:eastAsia="ru-RU"/>
        </w:rPr>
      </w:pPr>
      <w:r>
        <w:rPr>
          <w:rFonts w:eastAsia="Calibri"/>
          <w:noProof/>
          <w:sz w:val="28"/>
          <w:szCs w:val="28"/>
          <w:lang w:eastAsia="ru-RU"/>
        </w:rPr>
        <w:drawing>
          <wp:anchor distT="0" distB="0" distL="114300" distR="114300" simplePos="0" relativeHeight="251765760" behindDoc="1" locked="0" layoutInCell="1" allowOverlap="1" wp14:anchorId="7DB95BFC" wp14:editId="343A7E3A">
            <wp:simplePos x="0" y="0"/>
            <wp:positionH relativeFrom="column">
              <wp:posOffset>373380</wp:posOffset>
            </wp:positionH>
            <wp:positionV relativeFrom="paragraph">
              <wp:posOffset>29210</wp:posOffset>
            </wp:positionV>
            <wp:extent cx="2997835" cy="2179320"/>
            <wp:effectExtent l="0" t="0" r="0" b="0"/>
            <wp:wrapTight wrapText="bothSides">
              <wp:wrapPolygon edited="0">
                <wp:start x="0" y="0"/>
                <wp:lineTo x="0" y="21336"/>
                <wp:lineTo x="21412" y="21336"/>
                <wp:lineTo x="21412" y="0"/>
                <wp:lineTo x="0" y="0"/>
              </wp:wrapPolygon>
            </wp:wrapTight>
            <wp:docPr id="31" name="Рисунок 31" descr="D:\Архив\Отчёт\Отчеты 2024\Аналитика 2024\9. сентябрь\Аналитика с 09 по 14.09.24\12.09.24. Тея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Архив\Отчёт\Отчеты 2024\Аналитика 2024\9. сентябрь\Аналитика с 09 по 14.09.24\12.09.24. Тея 1.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97835" cy="2179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357BF" w:rsidRPr="00A357BF">
        <w:rPr>
          <w:rFonts w:eastAsia="Calibri"/>
          <w:sz w:val="28"/>
          <w:szCs w:val="28"/>
          <w:lang w:eastAsia="ru-RU"/>
        </w:rPr>
        <w:t xml:space="preserve">В рамках празднования </w:t>
      </w:r>
      <w:r w:rsidR="006C6380">
        <w:rPr>
          <w:rFonts w:eastAsia="Calibri"/>
          <w:sz w:val="28"/>
          <w:szCs w:val="28"/>
          <w:lang w:eastAsia="ru-RU"/>
        </w:rPr>
        <w:t xml:space="preserve">60-летнего </w:t>
      </w:r>
      <w:r w:rsidR="00A357BF" w:rsidRPr="00A357BF">
        <w:rPr>
          <w:rFonts w:eastAsia="Calibri"/>
          <w:sz w:val="28"/>
          <w:szCs w:val="28"/>
          <w:lang w:eastAsia="ru-RU"/>
        </w:rPr>
        <w:t>юбилея градообразующего</w:t>
      </w:r>
      <w:r w:rsidR="00833606" w:rsidRPr="00833606">
        <w:rPr>
          <w:snapToGrid w:val="0"/>
          <w:color w:val="000000"/>
          <w:w w:val="0"/>
          <w:sz w:val="0"/>
          <w:szCs w:val="0"/>
          <w:u w:color="000000"/>
          <w:bdr w:val="none" w:sz="0" w:space="0" w:color="000000"/>
          <w:shd w:val="clear" w:color="000000" w:fill="000000"/>
          <w:lang w:val="x-none" w:eastAsia="x-none" w:bidi="x-none"/>
        </w:rPr>
        <w:t xml:space="preserve"> </w:t>
      </w:r>
      <w:r w:rsidR="00A357BF" w:rsidRPr="00A357BF">
        <w:rPr>
          <w:rFonts w:eastAsia="Calibri"/>
          <w:sz w:val="28"/>
          <w:szCs w:val="28"/>
          <w:lang w:eastAsia="ru-RU"/>
        </w:rPr>
        <w:t xml:space="preserve"> предприятия</w:t>
      </w:r>
      <w:r w:rsidR="001B7A9B">
        <w:rPr>
          <w:rFonts w:eastAsia="Calibri"/>
          <w:sz w:val="28"/>
          <w:szCs w:val="28"/>
          <w:lang w:eastAsia="ru-RU"/>
        </w:rPr>
        <w:t xml:space="preserve"> - </w:t>
      </w:r>
      <w:r w:rsidR="006C6380">
        <w:rPr>
          <w:rFonts w:eastAsia="Calibri"/>
          <w:sz w:val="28"/>
          <w:szCs w:val="28"/>
          <w:lang w:eastAsia="ru-RU"/>
        </w:rPr>
        <w:t>Северная геологоразведочная экспедиция</w:t>
      </w:r>
      <w:r w:rsidR="001B7A9B">
        <w:rPr>
          <w:rFonts w:eastAsia="Calibri"/>
          <w:sz w:val="28"/>
          <w:szCs w:val="28"/>
          <w:lang w:eastAsia="ru-RU"/>
        </w:rPr>
        <w:t xml:space="preserve"> -</w:t>
      </w:r>
      <w:r w:rsidR="00A357BF" w:rsidRPr="00A357BF">
        <w:rPr>
          <w:rFonts w:eastAsia="Calibri"/>
          <w:sz w:val="28"/>
          <w:szCs w:val="28"/>
          <w:lang w:eastAsia="ru-RU"/>
        </w:rPr>
        <w:t xml:space="preserve"> </w:t>
      </w:r>
      <w:r w:rsidR="006C6380">
        <w:rPr>
          <w:rFonts w:eastAsia="Calibri"/>
          <w:sz w:val="28"/>
          <w:szCs w:val="28"/>
          <w:lang w:eastAsia="ru-RU"/>
        </w:rPr>
        <w:t>проведены мероприятия</w:t>
      </w:r>
      <w:r w:rsidR="00A357BF" w:rsidRPr="00A357BF">
        <w:rPr>
          <w:rFonts w:eastAsia="Calibri"/>
          <w:sz w:val="28"/>
          <w:szCs w:val="28"/>
          <w:lang w:eastAsia="ru-RU"/>
        </w:rPr>
        <w:t>:</w:t>
      </w:r>
    </w:p>
    <w:p w14:paraId="36B89B10" w14:textId="5E242C08" w:rsidR="006C6380" w:rsidRDefault="006C6380" w:rsidP="001B7A9B">
      <w:pPr>
        <w:widowControl/>
        <w:autoSpaceDE/>
        <w:autoSpaceDN/>
        <w:spacing w:line="240" w:lineRule="atLeast"/>
        <w:ind w:left="567" w:firstLine="567"/>
        <w:jc w:val="both"/>
        <w:rPr>
          <w:rFonts w:eastAsia="Calibri"/>
          <w:sz w:val="28"/>
          <w:szCs w:val="28"/>
          <w:lang w:eastAsia="ru-RU"/>
        </w:rPr>
      </w:pPr>
      <w:r>
        <w:rPr>
          <w:rFonts w:eastAsia="Calibri"/>
          <w:sz w:val="28"/>
          <w:szCs w:val="28"/>
          <w:lang w:eastAsia="ru-RU"/>
        </w:rPr>
        <w:t>- к</w:t>
      </w:r>
      <w:r w:rsidRPr="006C6380">
        <w:rPr>
          <w:rFonts w:eastAsia="Calibri"/>
          <w:sz w:val="28"/>
          <w:szCs w:val="28"/>
          <w:lang w:eastAsia="ru-RU"/>
        </w:rPr>
        <w:t>нижно-иллюстративная выставка</w:t>
      </w:r>
      <w:r w:rsidRPr="006C6380">
        <w:rPr>
          <w:rFonts w:eastAsia="Calibri"/>
          <w:sz w:val="28"/>
          <w:szCs w:val="28"/>
          <w:lang w:eastAsia="ru-RU"/>
        </w:rPr>
        <w:tab/>
        <w:t xml:space="preserve"> «Открыватели недр», ко Дню геолога</w:t>
      </w:r>
    </w:p>
    <w:p w14:paraId="5EFC848D" w14:textId="4C29F43D" w:rsidR="00A357BF" w:rsidRPr="00A357BF" w:rsidRDefault="00A357BF" w:rsidP="001B7A9B">
      <w:pPr>
        <w:widowControl/>
        <w:autoSpaceDE/>
        <w:autoSpaceDN/>
        <w:spacing w:line="240" w:lineRule="atLeast"/>
        <w:ind w:left="567" w:firstLine="567"/>
        <w:jc w:val="both"/>
        <w:rPr>
          <w:rFonts w:eastAsia="Calibri"/>
          <w:sz w:val="28"/>
          <w:szCs w:val="28"/>
          <w:lang w:eastAsia="ru-RU"/>
        </w:rPr>
      </w:pPr>
      <w:r w:rsidRPr="00A357BF">
        <w:rPr>
          <w:rFonts w:eastAsia="Calibri"/>
          <w:sz w:val="28"/>
          <w:szCs w:val="28"/>
          <w:lang w:eastAsia="ru-RU"/>
        </w:rPr>
        <w:t>-</w:t>
      </w:r>
      <w:r w:rsidR="006C6380">
        <w:rPr>
          <w:rFonts w:eastAsia="Calibri"/>
          <w:sz w:val="28"/>
          <w:szCs w:val="28"/>
          <w:lang w:eastAsia="ru-RU"/>
        </w:rPr>
        <w:t xml:space="preserve"> </w:t>
      </w:r>
      <w:r w:rsidR="006C6380" w:rsidRPr="006C6380">
        <w:rPr>
          <w:rFonts w:eastAsia="Calibri"/>
          <w:sz w:val="28"/>
          <w:szCs w:val="28"/>
          <w:lang w:eastAsia="ru-RU"/>
        </w:rPr>
        <w:t>Занятие</w:t>
      </w:r>
      <w:r w:rsidR="006C6380" w:rsidRPr="006C6380">
        <w:rPr>
          <w:rFonts w:eastAsia="Calibri"/>
          <w:sz w:val="28"/>
          <w:szCs w:val="28"/>
          <w:lang w:eastAsia="ru-RU"/>
        </w:rPr>
        <w:tab/>
        <w:t>«Профессия – геолог» в рамках программы «Дошкольникам о профессиях»</w:t>
      </w:r>
      <w:r w:rsidRPr="00A357BF">
        <w:rPr>
          <w:rFonts w:eastAsia="Calibri"/>
          <w:sz w:val="28"/>
          <w:szCs w:val="28"/>
          <w:lang w:eastAsia="ru-RU"/>
        </w:rPr>
        <w:t xml:space="preserve">». </w:t>
      </w:r>
    </w:p>
    <w:p w14:paraId="1875FA27" w14:textId="6E21BF1B" w:rsidR="00A357BF" w:rsidRDefault="00A357BF" w:rsidP="001B7A9B">
      <w:pPr>
        <w:widowControl/>
        <w:autoSpaceDE/>
        <w:autoSpaceDN/>
        <w:spacing w:line="240" w:lineRule="atLeast"/>
        <w:ind w:left="567" w:firstLine="567"/>
        <w:jc w:val="both"/>
        <w:rPr>
          <w:rFonts w:eastAsia="Calibri"/>
          <w:sz w:val="28"/>
          <w:szCs w:val="28"/>
          <w:lang w:eastAsia="ru-RU"/>
        </w:rPr>
      </w:pPr>
      <w:r w:rsidRPr="00A357BF">
        <w:rPr>
          <w:rFonts w:eastAsia="Calibri"/>
          <w:sz w:val="28"/>
          <w:szCs w:val="28"/>
          <w:lang w:eastAsia="ru-RU"/>
        </w:rPr>
        <w:t>-</w:t>
      </w:r>
      <w:r w:rsidR="006C6380">
        <w:rPr>
          <w:rFonts w:eastAsia="Calibri"/>
          <w:sz w:val="28"/>
          <w:szCs w:val="28"/>
          <w:lang w:eastAsia="ru-RU"/>
        </w:rPr>
        <w:t xml:space="preserve"> </w:t>
      </w:r>
      <w:r w:rsidR="006C6380" w:rsidRPr="006C6380">
        <w:rPr>
          <w:rFonts w:eastAsia="Calibri"/>
          <w:sz w:val="28"/>
          <w:szCs w:val="28"/>
          <w:lang w:eastAsia="ru-RU"/>
        </w:rPr>
        <w:t>Юбилейный час</w:t>
      </w:r>
      <w:r w:rsidR="006C6380" w:rsidRPr="006C6380">
        <w:rPr>
          <w:rFonts w:eastAsia="Calibri"/>
          <w:sz w:val="28"/>
          <w:szCs w:val="28"/>
          <w:lang w:eastAsia="ru-RU"/>
        </w:rPr>
        <w:tab/>
        <w:t xml:space="preserve"> «Там, на неведомых дорожках…»</w:t>
      </w:r>
    </w:p>
    <w:p w14:paraId="1FAD632D" w14:textId="3B395368" w:rsidR="006C6380" w:rsidRPr="00A357BF" w:rsidRDefault="006C6380" w:rsidP="00A357BF">
      <w:pPr>
        <w:widowControl/>
        <w:autoSpaceDE/>
        <w:autoSpaceDN/>
        <w:spacing w:line="240" w:lineRule="atLeast"/>
        <w:ind w:left="75" w:firstLine="720"/>
        <w:jc w:val="both"/>
        <w:rPr>
          <w:rFonts w:eastAsia="Calibri"/>
          <w:sz w:val="28"/>
          <w:szCs w:val="28"/>
          <w:lang w:eastAsia="ru-RU"/>
        </w:rPr>
      </w:pPr>
    </w:p>
    <w:p w14:paraId="258DC4ED" w14:textId="09461A34" w:rsidR="00A357BF" w:rsidRPr="00A357BF" w:rsidRDefault="00A357BF" w:rsidP="001B7A9B">
      <w:pPr>
        <w:widowControl/>
        <w:autoSpaceDE/>
        <w:autoSpaceDN/>
        <w:spacing w:line="240" w:lineRule="atLeast"/>
        <w:ind w:left="567" w:firstLine="567"/>
        <w:jc w:val="both"/>
        <w:rPr>
          <w:rFonts w:eastAsia="Calibri"/>
          <w:sz w:val="28"/>
          <w:szCs w:val="28"/>
          <w:lang w:eastAsia="ru-RU"/>
        </w:rPr>
      </w:pPr>
      <w:r w:rsidRPr="00A357BF">
        <w:rPr>
          <w:rFonts w:eastAsia="Calibri"/>
          <w:sz w:val="28"/>
          <w:szCs w:val="28"/>
          <w:lang w:eastAsia="ru-RU"/>
        </w:rPr>
        <w:t>В рамках празднования 185-летия золотодобычи в Северной тайге и в рамках празднования Дня металлурга выполнена следующая работа:</w:t>
      </w:r>
    </w:p>
    <w:p w14:paraId="4AC878DF" w14:textId="6167E80C" w:rsidR="00A357BF" w:rsidRDefault="00A357BF" w:rsidP="001B7A9B">
      <w:pPr>
        <w:widowControl/>
        <w:autoSpaceDE/>
        <w:autoSpaceDN/>
        <w:spacing w:line="240" w:lineRule="atLeast"/>
        <w:ind w:left="567" w:firstLine="567"/>
        <w:jc w:val="both"/>
        <w:rPr>
          <w:rFonts w:eastAsia="Calibri"/>
          <w:sz w:val="28"/>
          <w:szCs w:val="28"/>
          <w:lang w:eastAsia="ru-RU"/>
        </w:rPr>
      </w:pPr>
      <w:r w:rsidRPr="00A357BF">
        <w:rPr>
          <w:rFonts w:eastAsia="Calibri"/>
          <w:sz w:val="28"/>
          <w:szCs w:val="28"/>
          <w:lang w:eastAsia="ru-RU"/>
        </w:rPr>
        <w:t>-</w:t>
      </w:r>
      <w:r w:rsidR="00704EEA">
        <w:rPr>
          <w:rFonts w:eastAsia="Calibri"/>
          <w:sz w:val="28"/>
          <w:szCs w:val="28"/>
          <w:lang w:eastAsia="ru-RU"/>
        </w:rPr>
        <w:t xml:space="preserve"> </w:t>
      </w:r>
      <w:r w:rsidR="006C6380">
        <w:rPr>
          <w:rFonts w:eastAsia="Calibri"/>
          <w:sz w:val="28"/>
          <w:szCs w:val="28"/>
          <w:lang w:eastAsia="ru-RU"/>
        </w:rPr>
        <w:t>к</w:t>
      </w:r>
      <w:r w:rsidR="006C6380" w:rsidRPr="006C6380">
        <w:rPr>
          <w:rFonts w:eastAsia="Calibri"/>
          <w:sz w:val="28"/>
          <w:szCs w:val="28"/>
          <w:lang w:eastAsia="ru-RU"/>
        </w:rPr>
        <w:t>раеведческое занятие</w:t>
      </w:r>
      <w:r w:rsidR="006C6380" w:rsidRPr="006C6380">
        <w:rPr>
          <w:rFonts w:eastAsia="Calibri"/>
          <w:sz w:val="28"/>
          <w:szCs w:val="28"/>
          <w:lang w:eastAsia="ru-RU"/>
        </w:rPr>
        <w:tab/>
        <w:t xml:space="preserve"> «Богатства земли североенисейской» в рамках Недели детско-юношеской книги</w:t>
      </w:r>
    </w:p>
    <w:p w14:paraId="19273814" w14:textId="18FBB918" w:rsidR="00704EEA" w:rsidRDefault="00704EEA" w:rsidP="001B7A9B">
      <w:pPr>
        <w:widowControl/>
        <w:autoSpaceDE/>
        <w:autoSpaceDN/>
        <w:spacing w:line="240" w:lineRule="atLeast"/>
        <w:ind w:left="567" w:firstLine="567"/>
        <w:jc w:val="both"/>
        <w:rPr>
          <w:rFonts w:eastAsia="Calibri"/>
          <w:sz w:val="28"/>
          <w:szCs w:val="28"/>
          <w:lang w:eastAsia="ru-RU"/>
        </w:rPr>
      </w:pPr>
      <w:r>
        <w:rPr>
          <w:rFonts w:eastAsia="Calibri"/>
          <w:sz w:val="28"/>
          <w:szCs w:val="28"/>
          <w:lang w:eastAsia="ru-RU"/>
        </w:rPr>
        <w:t>- к</w:t>
      </w:r>
      <w:r w:rsidRPr="00704EEA">
        <w:rPr>
          <w:rFonts w:eastAsia="Calibri"/>
          <w:sz w:val="28"/>
          <w:szCs w:val="28"/>
          <w:lang w:eastAsia="ru-RU"/>
        </w:rPr>
        <w:t>нижно-иллюстративная выставка</w:t>
      </w:r>
      <w:r w:rsidRPr="00704EEA">
        <w:rPr>
          <w:rFonts w:eastAsia="Calibri"/>
          <w:sz w:val="28"/>
          <w:szCs w:val="28"/>
          <w:lang w:eastAsia="ru-RU"/>
        </w:rPr>
        <w:tab/>
        <w:t xml:space="preserve"> «Единого грамма ради…», </w:t>
      </w:r>
    </w:p>
    <w:p w14:paraId="0BF88C4A" w14:textId="15B57C06" w:rsidR="00704EEA" w:rsidRDefault="00704EEA" w:rsidP="001B7A9B">
      <w:pPr>
        <w:widowControl/>
        <w:autoSpaceDE/>
        <w:autoSpaceDN/>
        <w:spacing w:line="240" w:lineRule="atLeast"/>
        <w:ind w:left="567" w:firstLine="567"/>
        <w:jc w:val="both"/>
        <w:rPr>
          <w:rFonts w:eastAsia="Calibri"/>
          <w:sz w:val="28"/>
          <w:szCs w:val="28"/>
          <w:lang w:eastAsia="ru-RU"/>
        </w:rPr>
      </w:pPr>
      <w:r>
        <w:rPr>
          <w:rFonts w:eastAsia="Calibri"/>
          <w:sz w:val="28"/>
          <w:szCs w:val="28"/>
          <w:lang w:eastAsia="ru-RU"/>
        </w:rPr>
        <w:t>- п</w:t>
      </w:r>
      <w:r w:rsidRPr="00704EEA">
        <w:rPr>
          <w:rFonts w:eastAsia="Calibri"/>
          <w:sz w:val="28"/>
          <w:szCs w:val="28"/>
          <w:lang w:eastAsia="ru-RU"/>
        </w:rPr>
        <w:t>утешествие в  историю</w:t>
      </w:r>
      <w:r w:rsidRPr="00704EEA">
        <w:rPr>
          <w:rFonts w:eastAsia="Calibri"/>
          <w:sz w:val="28"/>
          <w:szCs w:val="28"/>
          <w:lang w:eastAsia="ru-RU"/>
        </w:rPr>
        <w:tab/>
        <w:t>«Золотой самородок России»,</w:t>
      </w:r>
    </w:p>
    <w:p w14:paraId="5A731B91" w14:textId="6ADB1677" w:rsidR="00704EEA" w:rsidRDefault="00704EEA" w:rsidP="001B7A9B">
      <w:pPr>
        <w:widowControl/>
        <w:autoSpaceDE/>
        <w:autoSpaceDN/>
        <w:spacing w:line="240" w:lineRule="atLeast"/>
        <w:ind w:left="567" w:firstLine="567"/>
        <w:jc w:val="both"/>
        <w:rPr>
          <w:rFonts w:eastAsia="Calibri"/>
          <w:sz w:val="28"/>
          <w:szCs w:val="28"/>
          <w:lang w:eastAsia="ru-RU"/>
        </w:rPr>
      </w:pPr>
      <w:r>
        <w:rPr>
          <w:rFonts w:eastAsia="Calibri"/>
          <w:sz w:val="28"/>
          <w:szCs w:val="28"/>
          <w:lang w:eastAsia="ru-RU"/>
        </w:rPr>
        <w:t>- и</w:t>
      </w:r>
      <w:r w:rsidRPr="00704EEA">
        <w:rPr>
          <w:rFonts w:eastAsia="Calibri"/>
          <w:sz w:val="28"/>
          <w:szCs w:val="28"/>
          <w:lang w:eastAsia="ru-RU"/>
        </w:rPr>
        <w:t>сторический хронограф</w:t>
      </w:r>
      <w:r w:rsidRPr="00704EEA">
        <w:rPr>
          <w:rFonts w:eastAsia="Calibri"/>
          <w:sz w:val="28"/>
          <w:szCs w:val="28"/>
          <w:lang w:eastAsia="ru-RU"/>
        </w:rPr>
        <w:tab/>
      </w:r>
      <w:r w:rsidR="006940AD">
        <w:rPr>
          <w:rFonts w:eastAsia="Calibri"/>
          <w:sz w:val="28"/>
          <w:szCs w:val="28"/>
          <w:lang w:eastAsia="ru-RU"/>
        </w:rPr>
        <w:t>«Храним прошлое ради будущего»</w:t>
      </w:r>
    </w:p>
    <w:p w14:paraId="687FC2D0" w14:textId="77777777" w:rsidR="001B7A9B" w:rsidRDefault="001B7A9B" w:rsidP="00A357BF">
      <w:pPr>
        <w:widowControl/>
        <w:autoSpaceDE/>
        <w:autoSpaceDN/>
        <w:jc w:val="center"/>
        <w:rPr>
          <w:rFonts w:eastAsia="Calibri"/>
          <w:b/>
          <w:i/>
          <w:iCs/>
          <w:sz w:val="28"/>
          <w:szCs w:val="28"/>
          <w:lang w:eastAsia="ru-RU"/>
        </w:rPr>
      </w:pPr>
    </w:p>
    <w:p w14:paraId="1B742D9A" w14:textId="6A3E062C" w:rsidR="00A357BF" w:rsidRPr="00A357BF" w:rsidRDefault="00A357BF" w:rsidP="00A357BF">
      <w:pPr>
        <w:widowControl/>
        <w:autoSpaceDE/>
        <w:autoSpaceDN/>
        <w:jc w:val="center"/>
        <w:rPr>
          <w:rFonts w:eastAsia="Calibri"/>
          <w:i/>
          <w:iCs/>
          <w:sz w:val="28"/>
          <w:szCs w:val="28"/>
          <w:lang w:eastAsia="ru-RU"/>
        </w:rPr>
      </w:pPr>
      <w:r w:rsidRPr="00A357BF">
        <w:rPr>
          <w:rFonts w:eastAsia="Calibri"/>
          <w:b/>
          <w:i/>
          <w:iCs/>
          <w:sz w:val="28"/>
          <w:szCs w:val="28"/>
          <w:lang w:eastAsia="ru-RU"/>
        </w:rPr>
        <w:t>Массовая информация</w:t>
      </w:r>
      <w:r w:rsidRPr="00A357BF">
        <w:rPr>
          <w:rFonts w:eastAsia="Calibri"/>
          <w:i/>
          <w:iCs/>
          <w:sz w:val="28"/>
          <w:szCs w:val="28"/>
          <w:lang w:eastAsia="ru-RU"/>
        </w:rPr>
        <w:t>:</w:t>
      </w:r>
    </w:p>
    <w:p w14:paraId="34CEF0A2" w14:textId="01F244A2" w:rsidR="00350DA3" w:rsidRDefault="00350DA3" w:rsidP="001B7A9B">
      <w:pPr>
        <w:widowControl/>
        <w:autoSpaceDE/>
        <w:autoSpaceDN/>
        <w:ind w:left="567" w:firstLine="567"/>
        <w:jc w:val="both"/>
        <w:rPr>
          <w:rFonts w:eastAsia="Calibri"/>
          <w:sz w:val="28"/>
          <w:szCs w:val="28"/>
          <w:lang w:eastAsia="ru-RU"/>
        </w:rPr>
      </w:pPr>
      <w:r w:rsidRPr="00350DA3">
        <w:rPr>
          <w:rFonts w:eastAsia="Calibri"/>
          <w:sz w:val="28"/>
          <w:szCs w:val="28"/>
          <w:lang w:eastAsia="ru-RU"/>
        </w:rPr>
        <w:t>В течение</w:t>
      </w:r>
      <w:r>
        <w:rPr>
          <w:rFonts w:eastAsia="Calibri"/>
          <w:sz w:val="28"/>
          <w:szCs w:val="28"/>
          <w:lang w:eastAsia="ru-RU"/>
        </w:rPr>
        <w:t xml:space="preserve"> 2024</w:t>
      </w:r>
      <w:r w:rsidRPr="00350DA3">
        <w:rPr>
          <w:rFonts w:eastAsia="Calibri"/>
          <w:sz w:val="28"/>
          <w:szCs w:val="28"/>
          <w:lang w:eastAsia="ru-RU"/>
        </w:rPr>
        <w:t xml:space="preserve"> года было оформлено </w:t>
      </w:r>
      <w:r>
        <w:rPr>
          <w:rFonts w:eastAsia="Calibri"/>
          <w:sz w:val="28"/>
          <w:szCs w:val="28"/>
          <w:lang w:eastAsia="ru-RU"/>
        </w:rPr>
        <w:t>86</w:t>
      </w:r>
      <w:r w:rsidRPr="00350DA3">
        <w:rPr>
          <w:rFonts w:eastAsia="Calibri"/>
          <w:sz w:val="28"/>
          <w:szCs w:val="28"/>
          <w:lang w:eastAsia="ru-RU"/>
        </w:rPr>
        <w:t xml:space="preserve"> книжных выставки, из них</w:t>
      </w:r>
      <w:r>
        <w:rPr>
          <w:rFonts w:eastAsia="Calibri"/>
          <w:sz w:val="28"/>
          <w:szCs w:val="28"/>
          <w:lang w:eastAsia="ru-RU"/>
        </w:rPr>
        <w:t xml:space="preserve"> 10</w:t>
      </w:r>
      <w:r w:rsidRPr="00350DA3">
        <w:rPr>
          <w:rFonts w:eastAsia="Calibri"/>
          <w:sz w:val="28"/>
          <w:szCs w:val="28"/>
          <w:lang w:eastAsia="ru-RU"/>
        </w:rPr>
        <w:t xml:space="preserve"> книжных выставок новых поступлений литературы.</w:t>
      </w:r>
    </w:p>
    <w:p w14:paraId="2EFC6B0D" w14:textId="0874792B" w:rsidR="00A357BF" w:rsidRPr="00A357BF" w:rsidRDefault="00AE5AAB" w:rsidP="001B7A9B">
      <w:pPr>
        <w:widowControl/>
        <w:autoSpaceDE/>
        <w:autoSpaceDN/>
        <w:spacing w:line="240" w:lineRule="atLeast"/>
        <w:ind w:left="567" w:firstLine="567"/>
        <w:jc w:val="both"/>
        <w:rPr>
          <w:rFonts w:eastAsia="Calibri"/>
        </w:rPr>
      </w:pPr>
      <w:r>
        <w:rPr>
          <w:rFonts w:eastAsia="Calibri"/>
          <w:sz w:val="28"/>
          <w:szCs w:val="28"/>
          <w:lang w:eastAsia="ru-RU"/>
        </w:rPr>
        <w:t>В группе библиотеки-филиала «Истоки» в социальной сети «Одноклассники» представлено 1</w:t>
      </w:r>
      <w:r w:rsidR="00252083">
        <w:rPr>
          <w:rFonts w:eastAsia="Calibri"/>
          <w:sz w:val="28"/>
          <w:szCs w:val="28"/>
          <w:lang w:eastAsia="ru-RU"/>
        </w:rPr>
        <w:t>9</w:t>
      </w:r>
      <w:r w:rsidR="00A357BF" w:rsidRPr="00A357BF">
        <w:rPr>
          <w:rFonts w:eastAsia="Calibri"/>
          <w:sz w:val="28"/>
          <w:szCs w:val="28"/>
          <w:lang w:eastAsia="ru-RU"/>
        </w:rPr>
        <w:t xml:space="preserve"> обзоров литературы,</w:t>
      </w:r>
      <w:r w:rsidR="00252083">
        <w:rPr>
          <w:rFonts w:eastAsia="Calibri"/>
          <w:sz w:val="28"/>
          <w:szCs w:val="28"/>
          <w:lang w:eastAsia="ru-RU"/>
        </w:rPr>
        <w:t xml:space="preserve"> из них 5 онлайн-обзоров новинок литературы и 14 постов рубрики «Юбиляр на книжной полке», </w:t>
      </w:r>
      <w:r>
        <w:rPr>
          <w:rFonts w:eastAsia="Calibri"/>
          <w:sz w:val="28"/>
          <w:szCs w:val="28"/>
          <w:lang w:eastAsia="ru-RU"/>
        </w:rPr>
        <w:t>107 пост-релизов</w:t>
      </w:r>
      <w:r w:rsidR="00A357BF" w:rsidRPr="00A357BF">
        <w:rPr>
          <w:rFonts w:eastAsia="Calibri"/>
          <w:sz w:val="28"/>
          <w:szCs w:val="28"/>
          <w:lang w:eastAsia="ru-RU"/>
        </w:rPr>
        <w:t xml:space="preserve"> о проведен</w:t>
      </w:r>
      <w:r w:rsidR="006C6380">
        <w:rPr>
          <w:rFonts w:eastAsia="Calibri"/>
          <w:sz w:val="28"/>
          <w:szCs w:val="28"/>
          <w:lang w:eastAsia="ru-RU"/>
        </w:rPr>
        <w:t>ных</w:t>
      </w:r>
      <w:r w:rsidR="00A357BF" w:rsidRPr="00A357BF">
        <w:rPr>
          <w:rFonts w:eastAsia="Calibri"/>
          <w:sz w:val="28"/>
          <w:szCs w:val="28"/>
          <w:lang w:eastAsia="ru-RU"/>
        </w:rPr>
        <w:t xml:space="preserve"> массовых мероприяти</w:t>
      </w:r>
      <w:r w:rsidR="006C6380">
        <w:rPr>
          <w:rFonts w:eastAsia="Calibri"/>
          <w:sz w:val="28"/>
          <w:szCs w:val="28"/>
          <w:lang w:eastAsia="ru-RU"/>
        </w:rPr>
        <w:t>ях</w:t>
      </w:r>
      <w:r>
        <w:rPr>
          <w:rFonts w:eastAsia="Calibri"/>
          <w:sz w:val="28"/>
          <w:szCs w:val="28"/>
          <w:lang w:eastAsia="ru-RU"/>
        </w:rPr>
        <w:t>.</w:t>
      </w:r>
    </w:p>
    <w:p w14:paraId="24A3A532" w14:textId="595A57F4" w:rsidR="00A357BF" w:rsidRPr="00A357BF" w:rsidRDefault="00A357BF" w:rsidP="001B7A9B">
      <w:pPr>
        <w:widowControl/>
        <w:autoSpaceDE/>
        <w:autoSpaceDN/>
        <w:ind w:left="567" w:firstLine="567"/>
        <w:jc w:val="both"/>
        <w:rPr>
          <w:rFonts w:eastAsia="Calibri"/>
          <w:sz w:val="28"/>
          <w:szCs w:val="28"/>
          <w:lang w:eastAsia="ru-RU"/>
        </w:rPr>
      </w:pPr>
      <w:r w:rsidRPr="00A357BF">
        <w:rPr>
          <w:rFonts w:eastAsia="Calibri"/>
          <w:sz w:val="28"/>
          <w:szCs w:val="28"/>
          <w:lang w:eastAsia="ru-RU"/>
        </w:rPr>
        <w:t>При формировании информационной культуры используются различные формы и методы – устные, наглядные, комплексные:</w:t>
      </w:r>
    </w:p>
    <w:p w14:paraId="35052FFA" w14:textId="5C0F444C" w:rsidR="00A357BF" w:rsidRPr="00A357BF" w:rsidRDefault="00A357BF" w:rsidP="001B7A9B">
      <w:pPr>
        <w:widowControl/>
        <w:autoSpaceDE/>
        <w:autoSpaceDN/>
        <w:ind w:left="567" w:firstLine="567"/>
        <w:jc w:val="both"/>
        <w:rPr>
          <w:rFonts w:eastAsia="Calibri"/>
          <w:sz w:val="28"/>
          <w:szCs w:val="28"/>
          <w:lang w:eastAsia="ru-RU"/>
        </w:rPr>
      </w:pPr>
      <w:r w:rsidRPr="00A357BF">
        <w:rPr>
          <w:rFonts w:eastAsia="Calibri"/>
          <w:sz w:val="28"/>
          <w:szCs w:val="28"/>
          <w:lang w:eastAsia="ru-RU"/>
        </w:rPr>
        <w:t>- устные - консультации, беседы о справочно-библиографическом аппарате (индивидуальные, групповые);</w:t>
      </w:r>
    </w:p>
    <w:p w14:paraId="230E683B" w14:textId="57A6CB9D" w:rsidR="00A357BF" w:rsidRPr="00A357BF" w:rsidRDefault="00A357BF" w:rsidP="001B7A9B">
      <w:pPr>
        <w:widowControl/>
        <w:autoSpaceDE/>
        <w:autoSpaceDN/>
        <w:ind w:left="567" w:firstLine="567"/>
        <w:jc w:val="both"/>
        <w:rPr>
          <w:rFonts w:eastAsia="Calibri"/>
          <w:sz w:val="28"/>
          <w:szCs w:val="28"/>
          <w:lang w:eastAsia="ru-RU"/>
        </w:rPr>
      </w:pPr>
      <w:r w:rsidRPr="00A357BF">
        <w:rPr>
          <w:rFonts w:eastAsia="Calibri"/>
          <w:sz w:val="28"/>
          <w:szCs w:val="28"/>
          <w:lang w:eastAsia="ru-RU"/>
        </w:rPr>
        <w:t>- комплексные – экскурсии, библиотечные уроки (учащиеся);</w:t>
      </w:r>
    </w:p>
    <w:p w14:paraId="7AC1742D" w14:textId="77777777" w:rsidR="00A357BF" w:rsidRDefault="00A357BF" w:rsidP="001B7A9B">
      <w:pPr>
        <w:widowControl/>
        <w:autoSpaceDE/>
        <w:autoSpaceDN/>
        <w:ind w:left="567" w:firstLine="567"/>
        <w:jc w:val="both"/>
        <w:rPr>
          <w:rFonts w:eastAsia="Calibri"/>
          <w:sz w:val="28"/>
          <w:szCs w:val="28"/>
          <w:lang w:eastAsia="ru-RU"/>
        </w:rPr>
      </w:pPr>
      <w:r w:rsidRPr="00A357BF">
        <w:rPr>
          <w:rFonts w:eastAsia="Calibri"/>
          <w:sz w:val="28"/>
          <w:szCs w:val="28"/>
          <w:lang w:eastAsia="ru-RU"/>
        </w:rPr>
        <w:t>- активные (юношество, учащиеся) – при проведении итоговых занятий.</w:t>
      </w:r>
    </w:p>
    <w:p w14:paraId="64448B9F" w14:textId="77777777" w:rsidR="007609DB" w:rsidRPr="00A357BF" w:rsidRDefault="007609DB" w:rsidP="00CA5051">
      <w:pPr>
        <w:widowControl/>
        <w:autoSpaceDE/>
        <w:autoSpaceDN/>
        <w:ind w:firstLine="709"/>
        <w:jc w:val="both"/>
        <w:rPr>
          <w:rFonts w:eastAsia="Calibri"/>
          <w:sz w:val="28"/>
          <w:szCs w:val="28"/>
          <w:lang w:eastAsia="ru-RU"/>
        </w:rPr>
      </w:pPr>
    </w:p>
    <w:p w14:paraId="589DAA0D" w14:textId="08AFCEE9" w:rsidR="0037038E" w:rsidRDefault="007F5B9C" w:rsidP="001B7A9B">
      <w:pPr>
        <w:widowControl/>
        <w:autoSpaceDE/>
        <w:autoSpaceDN/>
        <w:ind w:left="567" w:firstLine="567"/>
        <w:jc w:val="both"/>
        <w:rPr>
          <w:rFonts w:eastAsia="Calibri"/>
          <w:sz w:val="28"/>
          <w:szCs w:val="28"/>
          <w:lang w:eastAsia="ru-RU"/>
        </w:rPr>
      </w:pPr>
      <w:r>
        <w:rPr>
          <w:noProof/>
          <w:lang w:eastAsia="ru-RU"/>
        </w:rPr>
        <w:drawing>
          <wp:anchor distT="0" distB="0" distL="114300" distR="114300" simplePos="0" relativeHeight="251763712" behindDoc="1" locked="0" layoutInCell="1" allowOverlap="1" wp14:anchorId="17B40AE9" wp14:editId="5D7FED35">
            <wp:simplePos x="0" y="0"/>
            <wp:positionH relativeFrom="column">
              <wp:posOffset>365760</wp:posOffset>
            </wp:positionH>
            <wp:positionV relativeFrom="paragraph">
              <wp:posOffset>572135</wp:posOffset>
            </wp:positionV>
            <wp:extent cx="3317240" cy="2176145"/>
            <wp:effectExtent l="0" t="0" r="0" b="0"/>
            <wp:wrapTight wrapText="bothSides">
              <wp:wrapPolygon edited="0">
                <wp:start x="0" y="0"/>
                <wp:lineTo x="0" y="21367"/>
                <wp:lineTo x="21459" y="21367"/>
                <wp:lineTo x="21459"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17240" cy="2176145"/>
                    </a:xfrm>
                    <a:prstGeom prst="rect">
                      <a:avLst/>
                    </a:prstGeom>
                  </pic:spPr>
                </pic:pic>
              </a:graphicData>
            </a:graphic>
            <wp14:sizeRelH relativeFrom="page">
              <wp14:pctWidth>0</wp14:pctWidth>
            </wp14:sizeRelH>
            <wp14:sizeRelV relativeFrom="page">
              <wp14:pctHeight>0</wp14:pctHeight>
            </wp14:sizeRelV>
          </wp:anchor>
        </w:drawing>
      </w:r>
      <w:r w:rsidR="00A357BF" w:rsidRPr="00A357BF">
        <w:rPr>
          <w:rFonts w:eastAsia="Calibri"/>
          <w:sz w:val="28"/>
          <w:szCs w:val="28"/>
          <w:lang w:eastAsia="ru-RU"/>
        </w:rPr>
        <w:t>Библиотечно</w:t>
      </w:r>
      <w:r w:rsidR="0037038E">
        <w:rPr>
          <w:rFonts w:eastAsia="Calibri"/>
          <w:sz w:val="28"/>
          <w:szCs w:val="28"/>
          <w:lang w:eastAsia="ru-RU"/>
        </w:rPr>
        <w:t>-библиографическая грамотность: беседа-совет</w:t>
      </w:r>
      <w:r w:rsidR="0037038E" w:rsidRPr="0037038E">
        <w:rPr>
          <w:rFonts w:eastAsia="Calibri"/>
          <w:sz w:val="28"/>
          <w:szCs w:val="28"/>
          <w:lang w:eastAsia="ru-RU"/>
        </w:rPr>
        <w:t xml:space="preserve"> «Безопасное путешествие в страну Интернет», </w:t>
      </w:r>
      <w:r w:rsidR="0037038E">
        <w:rPr>
          <w:rFonts w:eastAsia="Calibri"/>
          <w:sz w:val="28"/>
          <w:szCs w:val="28"/>
          <w:lang w:eastAsia="ru-RU"/>
        </w:rPr>
        <w:t>п</w:t>
      </w:r>
      <w:r w:rsidR="0037038E" w:rsidRPr="0037038E">
        <w:rPr>
          <w:rFonts w:eastAsia="Calibri"/>
          <w:sz w:val="28"/>
          <w:szCs w:val="28"/>
          <w:lang w:eastAsia="ru-RU"/>
        </w:rPr>
        <w:t>ознавательный час</w:t>
      </w:r>
      <w:r w:rsidR="0037038E" w:rsidRPr="0037038E">
        <w:rPr>
          <w:rFonts w:eastAsia="Calibri"/>
          <w:sz w:val="28"/>
          <w:szCs w:val="28"/>
          <w:lang w:eastAsia="ru-RU"/>
        </w:rPr>
        <w:tab/>
        <w:t xml:space="preserve"> «В мире справочников и словарей», </w:t>
      </w:r>
      <w:r w:rsidR="0037038E">
        <w:rPr>
          <w:rFonts w:eastAsia="Calibri"/>
          <w:sz w:val="28"/>
          <w:szCs w:val="28"/>
          <w:lang w:eastAsia="ru-RU"/>
        </w:rPr>
        <w:t>п</w:t>
      </w:r>
      <w:r w:rsidR="0037038E" w:rsidRPr="0037038E">
        <w:rPr>
          <w:rFonts w:eastAsia="Calibri"/>
          <w:sz w:val="28"/>
          <w:szCs w:val="28"/>
          <w:lang w:eastAsia="ru-RU"/>
        </w:rPr>
        <w:t>освящение первоклас</w:t>
      </w:r>
      <w:r w:rsidR="007609DB">
        <w:rPr>
          <w:rFonts w:eastAsia="Calibri"/>
          <w:sz w:val="28"/>
          <w:szCs w:val="28"/>
          <w:lang w:eastAsia="ru-RU"/>
        </w:rPr>
        <w:t>сников в читатели</w:t>
      </w:r>
      <w:r w:rsidR="007609DB">
        <w:rPr>
          <w:rFonts w:eastAsia="Calibri"/>
          <w:sz w:val="28"/>
          <w:szCs w:val="28"/>
          <w:lang w:eastAsia="ru-RU"/>
        </w:rPr>
        <w:tab/>
        <w:t xml:space="preserve">«Удивительный </w:t>
      </w:r>
      <w:r w:rsidR="0037038E" w:rsidRPr="0037038E">
        <w:rPr>
          <w:rFonts w:eastAsia="Calibri"/>
          <w:sz w:val="28"/>
          <w:szCs w:val="28"/>
          <w:lang w:eastAsia="ru-RU"/>
        </w:rPr>
        <w:t>Книгоград»</w:t>
      </w:r>
      <w:r w:rsidR="007609DB">
        <w:rPr>
          <w:rFonts w:eastAsia="Calibri"/>
          <w:sz w:val="28"/>
          <w:szCs w:val="28"/>
          <w:lang w:eastAsia="ru-RU"/>
        </w:rPr>
        <w:t>, библио-</w:t>
      </w:r>
      <w:r w:rsidR="007609DB" w:rsidRPr="007609DB">
        <w:rPr>
          <w:rFonts w:eastAsia="Calibri"/>
          <w:sz w:val="28"/>
          <w:szCs w:val="28"/>
          <w:lang w:eastAsia="ru-RU"/>
        </w:rPr>
        <w:t>досье</w:t>
      </w:r>
      <w:r w:rsidR="001B7A9B">
        <w:rPr>
          <w:rFonts w:eastAsia="Calibri"/>
          <w:sz w:val="28"/>
          <w:szCs w:val="28"/>
          <w:lang w:eastAsia="ru-RU"/>
        </w:rPr>
        <w:t xml:space="preserve"> </w:t>
      </w:r>
      <w:r w:rsidR="007609DB" w:rsidRPr="007609DB">
        <w:rPr>
          <w:rFonts w:eastAsia="Calibri"/>
          <w:sz w:val="28"/>
          <w:szCs w:val="28"/>
          <w:lang w:eastAsia="ru-RU"/>
        </w:rPr>
        <w:t>«Как собирают книгу: об истории появления книги и ее структуре»,</w:t>
      </w:r>
      <w:r w:rsidR="007609DB">
        <w:rPr>
          <w:rFonts w:eastAsia="Calibri"/>
          <w:sz w:val="28"/>
          <w:szCs w:val="28"/>
          <w:lang w:eastAsia="ru-RU"/>
        </w:rPr>
        <w:t xml:space="preserve"> п</w:t>
      </w:r>
      <w:r w:rsidR="007609DB" w:rsidRPr="007609DB">
        <w:rPr>
          <w:rFonts w:eastAsia="Calibri"/>
          <w:sz w:val="28"/>
          <w:szCs w:val="28"/>
          <w:lang w:eastAsia="ru-RU"/>
        </w:rPr>
        <w:t>ознавательный час</w:t>
      </w:r>
      <w:r w:rsidR="007609DB" w:rsidRPr="007609DB">
        <w:rPr>
          <w:rFonts w:eastAsia="Calibri"/>
          <w:sz w:val="28"/>
          <w:szCs w:val="28"/>
          <w:lang w:eastAsia="ru-RU"/>
        </w:rPr>
        <w:tab/>
        <w:t xml:space="preserve"> «С информацией на «ТЫ»: Онлайн-словари и энциклопедии»,</w:t>
      </w:r>
      <w:r w:rsidR="007609DB">
        <w:rPr>
          <w:rFonts w:eastAsia="Calibri"/>
          <w:sz w:val="28"/>
          <w:szCs w:val="28"/>
          <w:lang w:eastAsia="ru-RU"/>
        </w:rPr>
        <w:t xml:space="preserve"> п</w:t>
      </w:r>
      <w:r w:rsidR="007609DB" w:rsidRPr="007609DB">
        <w:rPr>
          <w:rFonts w:eastAsia="Calibri"/>
          <w:sz w:val="28"/>
          <w:szCs w:val="28"/>
          <w:lang w:eastAsia="ru-RU"/>
        </w:rPr>
        <w:t>ресс-обзор</w:t>
      </w:r>
      <w:r w:rsidR="001B7A9B">
        <w:rPr>
          <w:rFonts w:eastAsia="Calibri"/>
          <w:sz w:val="28"/>
          <w:szCs w:val="28"/>
          <w:lang w:eastAsia="ru-RU"/>
        </w:rPr>
        <w:t xml:space="preserve"> </w:t>
      </w:r>
      <w:r w:rsidR="007609DB" w:rsidRPr="007609DB">
        <w:rPr>
          <w:rFonts w:eastAsia="Calibri"/>
          <w:sz w:val="28"/>
          <w:szCs w:val="28"/>
          <w:lang w:eastAsia="ru-RU"/>
        </w:rPr>
        <w:t>«Журнальная империя: периодика для школьников»</w:t>
      </w:r>
      <w:r w:rsidR="007609DB">
        <w:rPr>
          <w:rFonts w:eastAsia="Calibri"/>
          <w:sz w:val="28"/>
          <w:szCs w:val="28"/>
          <w:lang w:eastAsia="ru-RU"/>
        </w:rPr>
        <w:t>.</w:t>
      </w:r>
    </w:p>
    <w:p w14:paraId="0BFC072F" w14:textId="6B4F7D0D" w:rsidR="007609DB" w:rsidRDefault="007F5B9C" w:rsidP="001B7A9B">
      <w:pPr>
        <w:ind w:left="567" w:firstLine="567"/>
        <w:jc w:val="both"/>
        <w:rPr>
          <w:rFonts w:eastAsia="Calibri"/>
          <w:sz w:val="28"/>
          <w:szCs w:val="28"/>
        </w:rPr>
      </w:pPr>
      <w:r>
        <w:rPr>
          <w:rFonts w:eastAsia="Calibri"/>
          <w:sz w:val="28"/>
          <w:szCs w:val="28"/>
        </w:rPr>
        <w:tab/>
      </w:r>
      <w:r w:rsidR="00A357BF" w:rsidRPr="00A357BF">
        <w:rPr>
          <w:rFonts w:eastAsia="Calibri"/>
          <w:sz w:val="28"/>
          <w:szCs w:val="28"/>
        </w:rPr>
        <w:t xml:space="preserve">Одним из актуальных и перспективных направлений в работе </w:t>
      </w:r>
      <w:r w:rsidR="00704EEA" w:rsidRPr="00A357BF">
        <w:rPr>
          <w:rFonts w:eastAsia="Calibri"/>
          <w:sz w:val="28"/>
          <w:szCs w:val="28"/>
        </w:rPr>
        <w:t>библиоте</w:t>
      </w:r>
      <w:r w:rsidR="00704EEA">
        <w:rPr>
          <w:rFonts w:eastAsia="Calibri"/>
          <w:sz w:val="28"/>
          <w:szCs w:val="28"/>
        </w:rPr>
        <w:t>ки</w:t>
      </w:r>
      <w:r w:rsidR="00A357BF" w:rsidRPr="00A357BF">
        <w:rPr>
          <w:rFonts w:eastAsia="Calibri"/>
          <w:sz w:val="28"/>
          <w:szCs w:val="28"/>
        </w:rPr>
        <w:t xml:space="preserve"> остается формирование информационной культуры пользователей. </w:t>
      </w:r>
      <w:r w:rsidR="006940AD">
        <w:rPr>
          <w:rFonts w:eastAsia="Calibri"/>
          <w:sz w:val="28"/>
          <w:szCs w:val="28"/>
        </w:rPr>
        <w:t xml:space="preserve">При проведении мероприятий </w:t>
      </w:r>
      <w:r w:rsidR="006940AD" w:rsidRPr="006940AD">
        <w:rPr>
          <w:rFonts w:eastAsia="Calibri"/>
          <w:sz w:val="28"/>
          <w:szCs w:val="28"/>
        </w:rPr>
        <w:t>используются различные формы и методы – устные, наглядные, комплексные.</w:t>
      </w:r>
    </w:p>
    <w:p w14:paraId="4C9377D8" w14:textId="689BFBD0" w:rsidR="00567E7B" w:rsidRDefault="007F5B9C" w:rsidP="001B7A9B">
      <w:pPr>
        <w:ind w:left="567" w:firstLine="567"/>
        <w:jc w:val="both"/>
        <w:rPr>
          <w:rFonts w:eastAsia="Calibri"/>
          <w:sz w:val="28"/>
          <w:szCs w:val="28"/>
          <w:lang w:eastAsia="ru-RU"/>
        </w:rPr>
      </w:pPr>
      <w:r>
        <w:rPr>
          <w:rFonts w:eastAsia="Calibri"/>
          <w:sz w:val="28"/>
          <w:szCs w:val="28"/>
        </w:rPr>
        <w:tab/>
      </w:r>
      <w:r w:rsidR="001B7A9B">
        <w:rPr>
          <w:rFonts w:eastAsia="Calibri"/>
          <w:sz w:val="28"/>
          <w:szCs w:val="28"/>
        </w:rPr>
        <w:t>а</w:t>
      </w:r>
      <w:r w:rsidR="007609DB" w:rsidRPr="007609DB">
        <w:rPr>
          <w:rFonts w:eastAsia="Calibri"/>
          <w:sz w:val="28"/>
          <w:szCs w:val="28"/>
        </w:rPr>
        <w:t>кция</w:t>
      </w:r>
      <w:r w:rsidR="007609DB" w:rsidRPr="007609DB">
        <w:rPr>
          <w:rFonts w:eastAsia="Calibri"/>
          <w:sz w:val="28"/>
          <w:szCs w:val="28"/>
        </w:rPr>
        <w:tab/>
        <w:t xml:space="preserve">«День книгодарения», </w:t>
      </w:r>
      <w:r w:rsidR="001B7A9B">
        <w:rPr>
          <w:rFonts w:eastAsia="Calibri"/>
          <w:sz w:val="28"/>
          <w:szCs w:val="28"/>
        </w:rPr>
        <w:t xml:space="preserve"> </w:t>
      </w:r>
      <w:r w:rsidR="007609DB">
        <w:rPr>
          <w:rFonts w:eastAsia="Calibri"/>
          <w:sz w:val="28"/>
          <w:szCs w:val="28"/>
        </w:rPr>
        <w:t>и</w:t>
      </w:r>
      <w:r w:rsidR="007609DB" w:rsidRPr="007609DB">
        <w:rPr>
          <w:rFonts w:eastAsia="Calibri"/>
          <w:sz w:val="28"/>
          <w:szCs w:val="28"/>
        </w:rPr>
        <w:t>нформ-досье</w:t>
      </w:r>
      <w:r w:rsidR="007609DB" w:rsidRPr="007609DB">
        <w:rPr>
          <w:rFonts w:eastAsia="Calibri"/>
          <w:sz w:val="28"/>
          <w:szCs w:val="28"/>
        </w:rPr>
        <w:tab/>
      </w:r>
      <w:r w:rsidR="001B7A9B">
        <w:rPr>
          <w:rFonts w:eastAsia="Calibri"/>
          <w:sz w:val="28"/>
          <w:szCs w:val="28"/>
        </w:rPr>
        <w:t>«</w:t>
      </w:r>
      <w:r w:rsidR="007609DB" w:rsidRPr="007609DB">
        <w:rPr>
          <w:rFonts w:eastAsia="Calibri"/>
          <w:sz w:val="28"/>
          <w:szCs w:val="28"/>
        </w:rPr>
        <w:t xml:space="preserve">Чудесная страна </w:t>
      </w:r>
      <w:r w:rsidR="007609DB" w:rsidRPr="007609DB">
        <w:rPr>
          <w:rFonts w:eastAsia="Calibri"/>
          <w:sz w:val="28"/>
          <w:szCs w:val="28"/>
        </w:rPr>
        <w:lastRenderedPageBreak/>
        <w:t>Библиотека</w:t>
      </w:r>
      <w:r w:rsidR="001B7A9B">
        <w:rPr>
          <w:rFonts w:eastAsia="Calibri"/>
          <w:sz w:val="28"/>
          <w:szCs w:val="28"/>
        </w:rPr>
        <w:t>»</w:t>
      </w:r>
      <w:r w:rsidR="007609DB" w:rsidRPr="007609DB">
        <w:rPr>
          <w:rFonts w:eastAsia="Calibri"/>
          <w:sz w:val="28"/>
          <w:szCs w:val="28"/>
        </w:rPr>
        <w:t xml:space="preserve">, </w:t>
      </w:r>
      <w:r w:rsidR="001B7A9B">
        <w:rPr>
          <w:rFonts w:eastAsia="Calibri"/>
          <w:sz w:val="28"/>
          <w:szCs w:val="28"/>
        </w:rPr>
        <w:t xml:space="preserve"> </w:t>
      </w:r>
      <w:r w:rsidR="007609DB">
        <w:rPr>
          <w:rFonts w:eastAsia="Calibri"/>
          <w:sz w:val="28"/>
          <w:szCs w:val="28"/>
        </w:rPr>
        <w:t>ф</w:t>
      </w:r>
      <w:r w:rsidR="007609DB" w:rsidRPr="007609DB">
        <w:rPr>
          <w:rFonts w:eastAsia="Calibri"/>
          <w:sz w:val="28"/>
          <w:szCs w:val="28"/>
        </w:rPr>
        <w:t>отовыставка</w:t>
      </w:r>
      <w:r w:rsidR="007609DB" w:rsidRPr="007609DB">
        <w:rPr>
          <w:rFonts w:eastAsia="Calibri"/>
          <w:sz w:val="28"/>
          <w:szCs w:val="28"/>
        </w:rPr>
        <w:tab/>
        <w:t xml:space="preserve"> «Для вас открыты наши двери и сердца», </w:t>
      </w:r>
      <w:r w:rsidR="007609DB">
        <w:rPr>
          <w:rFonts w:eastAsia="Calibri"/>
          <w:sz w:val="28"/>
          <w:szCs w:val="28"/>
        </w:rPr>
        <w:t>к</w:t>
      </w:r>
      <w:r w:rsidR="007609DB" w:rsidRPr="007609DB">
        <w:rPr>
          <w:rFonts w:eastAsia="Calibri"/>
          <w:sz w:val="28"/>
          <w:szCs w:val="28"/>
        </w:rPr>
        <w:t>нижная выставка</w:t>
      </w:r>
      <w:r w:rsidR="007609DB" w:rsidRPr="007609DB">
        <w:rPr>
          <w:rFonts w:eastAsia="Calibri"/>
          <w:sz w:val="28"/>
          <w:szCs w:val="28"/>
        </w:rPr>
        <w:tab/>
        <w:t xml:space="preserve"> «Родной язык – неиссякаемый родник»</w:t>
      </w:r>
      <w:r w:rsidR="00563480">
        <w:rPr>
          <w:rFonts w:eastAsia="Calibri"/>
          <w:sz w:val="28"/>
          <w:szCs w:val="28"/>
        </w:rPr>
        <w:t xml:space="preserve">, </w:t>
      </w:r>
      <w:r w:rsidR="001B7A9B">
        <w:rPr>
          <w:rFonts w:eastAsia="Calibri"/>
          <w:sz w:val="28"/>
          <w:szCs w:val="28"/>
          <w:lang w:eastAsia="ru-RU"/>
        </w:rPr>
        <w:t>а</w:t>
      </w:r>
      <w:r w:rsidR="00563480" w:rsidRPr="00563480">
        <w:rPr>
          <w:rFonts w:eastAsia="Calibri"/>
          <w:sz w:val="28"/>
          <w:szCs w:val="28"/>
          <w:lang w:eastAsia="ru-RU"/>
        </w:rPr>
        <w:t>кция  «День туристической книги в библиотеке»</w:t>
      </w:r>
      <w:r w:rsidR="00563480">
        <w:rPr>
          <w:rFonts w:eastAsia="Calibri"/>
          <w:sz w:val="28"/>
          <w:szCs w:val="28"/>
          <w:lang w:eastAsia="ru-RU"/>
        </w:rPr>
        <w:t>.</w:t>
      </w:r>
    </w:p>
    <w:p w14:paraId="431838F9" w14:textId="77777777" w:rsidR="001B7A9B" w:rsidRDefault="001B7A9B" w:rsidP="001B7A9B">
      <w:pPr>
        <w:ind w:left="567" w:firstLine="567"/>
        <w:jc w:val="both"/>
        <w:rPr>
          <w:rFonts w:eastAsia="Calibri"/>
          <w:sz w:val="28"/>
          <w:szCs w:val="28"/>
          <w:lang w:eastAsia="ru-RU"/>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0D9" w:themeFill="accent4" w:themeFillTint="66"/>
        <w:tblLook w:val="00A0" w:firstRow="1" w:lastRow="0" w:firstColumn="1" w:lastColumn="0" w:noHBand="0" w:noVBand="0"/>
      </w:tblPr>
      <w:tblGrid>
        <w:gridCol w:w="9574"/>
      </w:tblGrid>
      <w:tr w:rsidR="005F5339" w:rsidRPr="005F5339" w14:paraId="5708AF8E" w14:textId="77777777" w:rsidTr="001B7A9B">
        <w:tc>
          <w:tcPr>
            <w:tcW w:w="9574" w:type="dxa"/>
            <w:shd w:val="clear" w:color="auto" w:fill="CCC0D9" w:themeFill="accent4" w:themeFillTint="66"/>
          </w:tcPr>
          <w:p w14:paraId="67D0F9B6" w14:textId="0829A9E9" w:rsidR="005F5339" w:rsidRPr="005F5339" w:rsidRDefault="005F5339" w:rsidP="00563480">
            <w:pPr>
              <w:widowControl/>
              <w:autoSpaceDE/>
              <w:autoSpaceDN/>
              <w:jc w:val="center"/>
              <w:rPr>
                <w:rFonts w:eastAsia="Calibri"/>
                <w:b/>
                <w:sz w:val="28"/>
                <w:szCs w:val="28"/>
                <w:lang w:eastAsia="ru-RU"/>
              </w:rPr>
            </w:pPr>
            <w:r w:rsidRPr="005F5339">
              <w:rPr>
                <w:rFonts w:eastAsia="Calibri"/>
                <w:b/>
                <w:sz w:val="28"/>
                <w:szCs w:val="28"/>
                <w:lang w:eastAsia="ru-RU"/>
              </w:rPr>
              <w:t>ДЕЯТЕЛЬНОСТЬ МНОГОФУНКЦИОНАЛЬН</w:t>
            </w:r>
            <w:r w:rsidR="00563480">
              <w:rPr>
                <w:rFonts w:eastAsia="Calibri"/>
                <w:b/>
                <w:sz w:val="28"/>
                <w:szCs w:val="28"/>
                <w:lang w:eastAsia="ru-RU"/>
              </w:rPr>
              <w:t>ОГО</w:t>
            </w:r>
            <w:r w:rsidRPr="005F5339">
              <w:rPr>
                <w:rFonts w:eastAsia="Calibri"/>
                <w:b/>
                <w:sz w:val="28"/>
                <w:szCs w:val="28"/>
                <w:lang w:eastAsia="ru-RU"/>
              </w:rPr>
              <w:t xml:space="preserve"> ЦЕНТР</w:t>
            </w:r>
            <w:r w:rsidR="00563480">
              <w:rPr>
                <w:rFonts w:eastAsia="Calibri"/>
                <w:b/>
                <w:sz w:val="28"/>
                <w:szCs w:val="28"/>
                <w:lang w:eastAsia="ru-RU"/>
              </w:rPr>
              <w:t>А</w:t>
            </w:r>
            <w:r w:rsidRPr="005F5339">
              <w:rPr>
                <w:rFonts w:eastAsia="Calibri"/>
                <w:b/>
                <w:sz w:val="28"/>
                <w:szCs w:val="28"/>
                <w:lang w:eastAsia="ru-RU"/>
              </w:rPr>
              <w:t xml:space="preserve"> ПО ОКАЗАНИЮ ГОСУДАРСТВЕННЫХ УСЛУГ</w:t>
            </w:r>
          </w:p>
        </w:tc>
      </w:tr>
    </w:tbl>
    <w:p w14:paraId="17FD53DE" w14:textId="4B9877A7" w:rsidR="00C61FA1" w:rsidRDefault="00563480" w:rsidP="001B7A9B">
      <w:pPr>
        <w:widowControl/>
        <w:autoSpaceDE/>
        <w:autoSpaceDN/>
        <w:ind w:left="567" w:firstLine="426"/>
        <w:jc w:val="both"/>
        <w:rPr>
          <w:rFonts w:eastAsia="Calibri"/>
          <w:sz w:val="28"/>
          <w:szCs w:val="28"/>
          <w:lang w:eastAsia="ru-RU"/>
        </w:rPr>
      </w:pPr>
      <w:r w:rsidRPr="00563480">
        <w:rPr>
          <w:rFonts w:eastAsia="Calibri"/>
          <w:sz w:val="28"/>
          <w:szCs w:val="28"/>
          <w:lang w:eastAsia="ru-RU"/>
        </w:rPr>
        <w:t>Библиотек</w:t>
      </w:r>
      <w:r>
        <w:rPr>
          <w:rFonts w:eastAsia="Calibri"/>
          <w:sz w:val="28"/>
          <w:szCs w:val="28"/>
          <w:lang w:eastAsia="ru-RU"/>
        </w:rPr>
        <w:t>а-филиал «Истоки»</w:t>
      </w:r>
      <w:r w:rsidRPr="00563480">
        <w:rPr>
          <w:rFonts w:eastAsia="Calibri"/>
          <w:sz w:val="28"/>
          <w:szCs w:val="28"/>
          <w:lang w:eastAsia="ru-RU"/>
        </w:rPr>
        <w:t xml:space="preserve"> твердо удерживают статус информационно-правов</w:t>
      </w:r>
      <w:r w:rsidR="00DC22D9">
        <w:rPr>
          <w:rFonts w:eastAsia="Calibri"/>
          <w:sz w:val="28"/>
          <w:szCs w:val="28"/>
          <w:lang w:eastAsia="ru-RU"/>
        </w:rPr>
        <w:t>ого</w:t>
      </w:r>
      <w:r w:rsidRPr="00563480">
        <w:rPr>
          <w:rFonts w:eastAsia="Calibri"/>
          <w:sz w:val="28"/>
          <w:szCs w:val="28"/>
          <w:lang w:eastAsia="ru-RU"/>
        </w:rPr>
        <w:t xml:space="preserve"> центр</w:t>
      </w:r>
      <w:r w:rsidR="00DC22D9">
        <w:rPr>
          <w:rFonts w:eastAsia="Calibri"/>
          <w:sz w:val="28"/>
          <w:szCs w:val="28"/>
          <w:lang w:eastAsia="ru-RU"/>
        </w:rPr>
        <w:t>а</w:t>
      </w:r>
      <w:r w:rsidRPr="00563480">
        <w:rPr>
          <w:rFonts w:eastAsia="Calibri"/>
          <w:sz w:val="28"/>
          <w:szCs w:val="28"/>
          <w:lang w:eastAsia="ru-RU"/>
        </w:rPr>
        <w:t>, занимая собственную нишу в системе организации доступа населения к информации, в правовом просвещении населения и формировании единого информационного пространства, как составляющей части устойчивого развития и формирования гражданского общества.</w:t>
      </w:r>
      <w:r w:rsidR="00C61FA1">
        <w:rPr>
          <w:rFonts w:eastAsia="Calibri"/>
          <w:sz w:val="28"/>
          <w:szCs w:val="28"/>
          <w:lang w:eastAsia="ru-RU"/>
        </w:rPr>
        <w:t xml:space="preserve"> </w:t>
      </w:r>
    </w:p>
    <w:p w14:paraId="3E3FA58A" w14:textId="54640D8B" w:rsidR="00563480" w:rsidRDefault="00833606" w:rsidP="001B7A9B">
      <w:pPr>
        <w:widowControl/>
        <w:autoSpaceDE/>
        <w:autoSpaceDN/>
        <w:ind w:left="567" w:firstLine="426"/>
        <w:jc w:val="both"/>
        <w:rPr>
          <w:rFonts w:eastAsia="Calibri"/>
          <w:sz w:val="28"/>
          <w:szCs w:val="28"/>
          <w:lang w:eastAsia="ru-RU"/>
        </w:rPr>
      </w:pPr>
      <w:r>
        <w:rPr>
          <w:rFonts w:eastAsia="Calibri"/>
          <w:noProof/>
          <w:sz w:val="28"/>
          <w:szCs w:val="28"/>
          <w:lang w:eastAsia="ru-RU"/>
        </w:rPr>
        <w:drawing>
          <wp:anchor distT="0" distB="0" distL="114300" distR="114300" simplePos="0" relativeHeight="251641344" behindDoc="1" locked="0" layoutInCell="1" allowOverlap="1" wp14:anchorId="09C36611" wp14:editId="155B8F4A">
            <wp:simplePos x="0" y="0"/>
            <wp:positionH relativeFrom="column">
              <wp:posOffset>3375660</wp:posOffset>
            </wp:positionH>
            <wp:positionV relativeFrom="paragraph">
              <wp:posOffset>102870</wp:posOffset>
            </wp:positionV>
            <wp:extent cx="2905125" cy="1652270"/>
            <wp:effectExtent l="0" t="0" r="9525" b="5080"/>
            <wp:wrapTight wrapText="bothSides">
              <wp:wrapPolygon edited="0">
                <wp:start x="0" y="0"/>
                <wp:lineTo x="0" y="21417"/>
                <wp:lineTo x="21529" y="21417"/>
                <wp:lineTo x="21529" y="0"/>
                <wp:lineTo x="0" y="0"/>
              </wp:wrapPolygon>
            </wp:wrapTight>
            <wp:docPr id="19" name="Рисунок 19" descr="C:\Users\Тея\Desktop\БУКЛЕТ Отчёт 2024 Тея\WhatsApp Image 2024-12-16 at 11.37.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ея\Desktop\БУКЛЕТ Отчёт 2024 Тея\WhatsApp Image 2024-12-16 at 11.37.20.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05125" cy="1652270"/>
                    </a:xfrm>
                    <a:prstGeom prst="rect">
                      <a:avLst/>
                    </a:prstGeom>
                    <a:noFill/>
                    <a:ln>
                      <a:noFill/>
                    </a:ln>
                  </pic:spPr>
                </pic:pic>
              </a:graphicData>
            </a:graphic>
            <wp14:sizeRelH relativeFrom="page">
              <wp14:pctWidth>0</wp14:pctWidth>
            </wp14:sizeRelH>
            <wp14:sizeRelV relativeFrom="page">
              <wp14:pctHeight>0</wp14:pctHeight>
            </wp14:sizeRelV>
          </wp:anchor>
        </w:drawing>
      </w:r>
      <w:r w:rsidR="00563480" w:rsidRPr="00563480">
        <w:rPr>
          <w:rFonts w:eastAsia="Calibri"/>
          <w:sz w:val="28"/>
          <w:szCs w:val="28"/>
          <w:lang w:eastAsia="ru-RU"/>
        </w:rPr>
        <w:t>В 202</w:t>
      </w:r>
      <w:r w:rsidR="00563480">
        <w:rPr>
          <w:rFonts w:eastAsia="Calibri"/>
          <w:sz w:val="28"/>
          <w:szCs w:val="28"/>
          <w:lang w:eastAsia="ru-RU"/>
        </w:rPr>
        <w:t>4</w:t>
      </w:r>
      <w:r w:rsidR="00563480" w:rsidRPr="00563480">
        <w:rPr>
          <w:rFonts w:eastAsia="Calibri"/>
          <w:sz w:val="28"/>
          <w:szCs w:val="28"/>
          <w:lang w:eastAsia="ru-RU"/>
        </w:rPr>
        <w:t xml:space="preserve"> году осуществлялось справочно-библиографическое обслуживание пользователей</w:t>
      </w:r>
      <w:r w:rsidR="00C61FA1">
        <w:rPr>
          <w:rFonts w:eastAsia="Calibri"/>
          <w:sz w:val="28"/>
          <w:szCs w:val="28"/>
          <w:lang w:eastAsia="ru-RU"/>
        </w:rPr>
        <w:t>, за</w:t>
      </w:r>
      <w:r w:rsidR="00563480" w:rsidRPr="00563480">
        <w:rPr>
          <w:rFonts w:eastAsia="Calibri"/>
          <w:sz w:val="28"/>
          <w:szCs w:val="28"/>
          <w:lang w:eastAsia="ru-RU"/>
        </w:rPr>
        <w:t xml:space="preserve">просы </w:t>
      </w:r>
      <w:r w:rsidR="00E20E94">
        <w:rPr>
          <w:rFonts w:eastAsia="Calibri"/>
          <w:sz w:val="28"/>
          <w:szCs w:val="28"/>
          <w:lang w:eastAsia="ru-RU"/>
        </w:rPr>
        <w:t xml:space="preserve">которых </w:t>
      </w:r>
      <w:r w:rsidR="00563480" w:rsidRPr="00563480">
        <w:rPr>
          <w:rFonts w:eastAsia="Calibri"/>
          <w:sz w:val="28"/>
          <w:szCs w:val="28"/>
          <w:lang w:eastAsia="ru-RU"/>
        </w:rPr>
        <w:t>выполнялись с помощью ресурс</w:t>
      </w:r>
      <w:r w:rsidR="00563480">
        <w:rPr>
          <w:rFonts w:eastAsia="Calibri"/>
          <w:sz w:val="28"/>
          <w:szCs w:val="28"/>
          <w:lang w:eastAsia="ru-RU"/>
        </w:rPr>
        <w:t xml:space="preserve">ов </w:t>
      </w:r>
      <w:r w:rsidR="00563480" w:rsidRPr="00563480">
        <w:rPr>
          <w:rFonts w:eastAsia="Calibri"/>
          <w:sz w:val="28"/>
          <w:szCs w:val="28"/>
          <w:lang w:eastAsia="ru-RU"/>
        </w:rPr>
        <w:t xml:space="preserve">Интернет (доступ на официальные сайты </w:t>
      </w:r>
      <w:r w:rsidR="00563480">
        <w:rPr>
          <w:rFonts w:eastAsia="Calibri"/>
          <w:sz w:val="28"/>
          <w:szCs w:val="28"/>
          <w:lang w:eastAsia="ru-RU"/>
        </w:rPr>
        <w:t>краевой, районной администраций</w:t>
      </w:r>
      <w:r w:rsidR="00C61FA1">
        <w:rPr>
          <w:rFonts w:eastAsia="Calibri"/>
          <w:sz w:val="28"/>
          <w:szCs w:val="28"/>
          <w:lang w:eastAsia="ru-RU"/>
        </w:rPr>
        <w:t>, Пенсионного фонда, Госуслуг</w:t>
      </w:r>
      <w:r w:rsidR="00E20E94">
        <w:rPr>
          <w:rFonts w:eastAsia="Calibri"/>
          <w:sz w:val="28"/>
          <w:szCs w:val="28"/>
          <w:lang w:eastAsia="ru-RU"/>
        </w:rPr>
        <w:t xml:space="preserve"> и др.</w:t>
      </w:r>
      <w:r w:rsidR="00563480" w:rsidRPr="00563480">
        <w:rPr>
          <w:rFonts w:eastAsia="Calibri"/>
          <w:sz w:val="28"/>
          <w:szCs w:val="28"/>
          <w:lang w:eastAsia="ru-RU"/>
        </w:rPr>
        <w:t>).</w:t>
      </w:r>
      <w:r w:rsidR="00563480">
        <w:rPr>
          <w:rFonts w:eastAsia="Calibri"/>
          <w:sz w:val="28"/>
          <w:szCs w:val="28"/>
          <w:lang w:eastAsia="ru-RU"/>
        </w:rPr>
        <w:t xml:space="preserve"> З</w:t>
      </w:r>
      <w:r w:rsidR="00563480" w:rsidRPr="00563480">
        <w:rPr>
          <w:rFonts w:eastAsia="Calibri"/>
          <w:sz w:val="28"/>
          <w:szCs w:val="28"/>
          <w:lang w:eastAsia="ru-RU"/>
        </w:rPr>
        <w:t>а правовой информацией обращались сотрудники бюджетных организаций, инвалиды, пенсионеры и др.</w:t>
      </w:r>
      <w:r w:rsidR="00DC22D9">
        <w:rPr>
          <w:rFonts w:eastAsia="Calibri"/>
          <w:sz w:val="28"/>
          <w:szCs w:val="28"/>
          <w:lang w:eastAsia="ru-RU"/>
        </w:rPr>
        <w:t xml:space="preserve"> </w:t>
      </w:r>
      <w:r w:rsidR="00563480" w:rsidRPr="00563480">
        <w:rPr>
          <w:rFonts w:eastAsia="Calibri"/>
          <w:sz w:val="28"/>
          <w:szCs w:val="28"/>
          <w:lang w:eastAsia="ru-RU"/>
        </w:rPr>
        <w:t>Популярными запросами были: налоги, предоставление коммунальных услуг, социальные пособия и льготы, права потребителей и др</w:t>
      </w:r>
      <w:r w:rsidR="00563480">
        <w:rPr>
          <w:rFonts w:eastAsia="Calibri"/>
          <w:sz w:val="28"/>
          <w:szCs w:val="28"/>
          <w:lang w:eastAsia="ru-RU"/>
        </w:rPr>
        <w:t>.</w:t>
      </w:r>
    </w:p>
    <w:p w14:paraId="4C7EC71A" w14:textId="77D149D0" w:rsidR="00E20E94" w:rsidRPr="00064C29" w:rsidRDefault="00064C29" w:rsidP="001B7A9B">
      <w:pPr>
        <w:widowControl/>
        <w:autoSpaceDE/>
        <w:autoSpaceDN/>
        <w:ind w:left="567" w:firstLine="426"/>
        <w:jc w:val="both"/>
        <w:rPr>
          <w:rFonts w:eastAsia="Calibri"/>
          <w:sz w:val="28"/>
          <w:szCs w:val="28"/>
          <w:lang w:eastAsia="ru-RU"/>
        </w:rPr>
      </w:pPr>
      <w:r>
        <w:rPr>
          <w:rFonts w:eastAsia="Calibri"/>
          <w:noProof/>
          <w:sz w:val="28"/>
          <w:szCs w:val="28"/>
          <w:lang w:eastAsia="ru-RU"/>
        </w:rPr>
        <w:drawing>
          <wp:anchor distT="0" distB="0" distL="114300" distR="114300" simplePos="0" relativeHeight="251640320" behindDoc="1" locked="0" layoutInCell="1" allowOverlap="1" wp14:anchorId="1CDDA9CC" wp14:editId="4C6EDEBE">
            <wp:simplePos x="0" y="0"/>
            <wp:positionH relativeFrom="column">
              <wp:posOffset>419100</wp:posOffset>
            </wp:positionH>
            <wp:positionV relativeFrom="paragraph">
              <wp:posOffset>1169035</wp:posOffset>
            </wp:positionV>
            <wp:extent cx="2486025" cy="1441450"/>
            <wp:effectExtent l="0" t="0" r="9525" b="6350"/>
            <wp:wrapTight wrapText="bothSides">
              <wp:wrapPolygon edited="0">
                <wp:start x="0" y="0"/>
                <wp:lineTo x="0" y="21410"/>
                <wp:lineTo x="21517" y="21410"/>
                <wp:lineTo x="21517" y="0"/>
                <wp:lineTo x="0" y="0"/>
              </wp:wrapPolygon>
            </wp:wrapTight>
            <wp:docPr id="8" name="Рисунок 8" descr="C:\Users\Тея\Desktop\БУКЛЕТ Отчёт 2024 Тея\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ея\Desktop\БУКЛЕТ Отчёт 2024 Тея\Снимок.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86025" cy="14414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0E94">
        <w:rPr>
          <w:rFonts w:eastAsia="Calibri"/>
          <w:sz w:val="28"/>
          <w:szCs w:val="28"/>
          <w:lang w:eastAsia="ru-RU"/>
        </w:rPr>
        <w:t xml:space="preserve"> </w:t>
      </w:r>
      <w:r w:rsidR="00513C64" w:rsidRPr="005F5339">
        <w:rPr>
          <w:rFonts w:eastAsia="Calibri"/>
          <w:sz w:val="28"/>
          <w:szCs w:val="28"/>
          <w:lang w:eastAsia="ru-RU"/>
        </w:rPr>
        <w:t>Информационно-библиографическое обслуживание становится разнообразнее, дополняется новыми формами благодаря использованию информационных технологий и Интернет</w:t>
      </w:r>
      <w:r w:rsidR="00513C64">
        <w:rPr>
          <w:rFonts w:eastAsia="Calibri"/>
          <w:sz w:val="28"/>
          <w:szCs w:val="28"/>
          <w:lang w:eastAsia="ru-RU"/>
        </w:rPr>
        <w:t>.</w:t>
      </w:r>
      <w:r w:rsidR="00513C64" w:rsidRPr="00513C64">
        <w:rPr>
          <w:rFonts w:eastAsia="Calibri"/>
          <w:sz w:val="28"/>
          <w:szCs w:val="28"/>
          <w:lang w:eastAsia="ru-RU"/>
        </w:rPr>
        <w:t xml:space="preserve"> </w:t>
      </w:r>
      <w:r w:rsidR="00513C64">
        <w:rPr>
          <w:rFonts w:eastAsia="Calibri"/>
          <w:sz w:val="28"/>
          <w:szCs w:val="28"/>
          <w:lang w:eastAsia="ru-RU"/>
        </w:rPr>
        <w:t xml:space="preserve">В </w:t>
      </w:r>
      <w:r w:rsidR="00513C64" w:rsidRPr="00513C64">
        <w:rPr>
          <w:rFonts w:eastAsia="Calibri"/>
          <w:sz w:val="28"/>
          <w:szCs w:val="28"/>
          <w:lang w:eastAsia="ru-RU"/>
        </w:rPr>
        <w:t>202</w:t>
      </w:r>
      <w:r w:rsidR="00513C64">
        <w:rPr>
          <w:rFonts w:eastAsia="Calibri"/>
          <w:sz w:val="28"/>
          <w:szCs w:val="28"/>
          <w:lang w:eastAsia="ru-RU"/>
        </w:rPr>
        <w:t>4</w:t>
      </w:r>
      <w:r w:rsidR="00513C64" w:rsidRPr="00513C64">
        <w:rPr>
          <w:rFonts w:eastAsia="Calibri"/>
          <w:sz w:val="28"/>
          <w:szCs w:val="28"/>
          <w:lang w:eastAsia="ru-RU"/>
        </w:rPr>
        <w:t xml:space="preserve"> году предоставлялись сервисные услуги: </w:t>
      </w:r>
      <w:r w:rsidR="00E50D58">
        <w:rPr>
          <w:rFonts w:eastAsia="Calibri"/>
          <w:sz w:val="28"/>
          <w:szCs w:val="28"/>
          <w:lang w:eastAsia="ru-RU"/>
        </w:rPr>
        <w:t>распечатка ксерокопий</w:t>
      </w:r>
      <w:r w:rsidR="00513C64" w:rsidRPr="00513C64">
        <w:rPr>
          <w:rFonts w:eastAsia="Calibri"/>
          <w:sz w:val="28"/>
          <w:szCs w:val="28"/>
          <w:lang w:eastAsia="ru-RU"/>
        </w:rPr>
        <w:t>, предоставление компьютера для  работы (имеющим навыки работы), отправка информации по электронной почте,</w:t>
      </w:r>
      <w:r w:rsidR="00513C64">
        <w:rPr>
          <w:rFonts w:eastAsia="Calibri"/>
          <w:sz w:val="28"/>
          <w:szCs w:val="28"/>
          <w:lang w:eastAsia="ru-RU"/>
        </w:rPr>
        <w:t xml:space="preserve"> </w:t>
      </w:r>
      <w:r w:rsidR="00513C64" w:rsidRPr="00513C64">
        <w:rPr>
          <w:rFonts w:eastAsia="Calibri"/>
          <w:sz w:val="28"/>
          <w:szCs w:val="28"/>
          <w:lang w:eastAsia="ru-RU"/>
        </w:rPr>
        <w:t>информационные услуги с использованием Интернет</w:t>
      </w:r>
      <w:r w:rsidR="00513C64">
        <w:rPr>
          <w:rFonts w:eastAsia="Calibri"/>
          <w:sz w:val="28"/>
          <w:szCs w:val="28"/>
          <w:lang w:eastAsia="ru-RU"/>
        </w:rPr>
        <w:t>.</w:t>
      </w:r>
      <w:r w:rsidRPr="00064C29">
        <w:rPr>
          <w:snapToGrid w:val="0"/>
          <w:color w:val="000000"/>
          <w:w w:val="0"/>
          <w:sz w:val="0"/>
          <w:szCs w:val="0"/>
          <w:u w:color="000000"/>
          <w:bdr w:val="none" w:sz="0" w:space="0" w:color="000000"/>
          <w:shd w:val="clear" w:color="000000" w:fill="000000"/>
          <w:lang w:val="x-none" w:eastAsia="x-none" w:bidi="x-none"/>
        </w:rPr>
        <w:t xml:space="preserve"> </w:t>
      </w:r>
    </w:p>
    <w:p w14:paraId="7770EFC5" w14:textId="5DB2437D" w:rsidR="00563480" w:rsidRDefault="00E50D58" w:rsidP="001B7A9B">
      <w:pPr>
        <w:widowControl/>
        <w:autoSpaceDE/>
        <w:autoSpaceDN/>
        <w:ind w:left="567" w:firstLine="426"/>
        <w:jc w:val="both"/>
        <w:rPr>
          <w:rFonts w:eastAsia="Calibri"/>
          <w:sz w:val="28"/>
          <w:szCs w:val="28"/>
          <w:lang w:eastAsia="ru-RU"/>
        </w:rPr>
      </w:pPr>
      <w:r>
        <w:rPr>
          <w:rFonts w:eastAsia="Calibri"/>
          <w:sz w:val="28"/>
          <w:szCs w:val="28"/>
          <w:lang w:eastAsia="ru-RU"/>
        </w:rPr>
        <w:t xml:space="preserve">Пользователям библиотеки предоставляется доступ к </w:t>
      </w:r>
      <w:r w:rsidR="005F5339" w:rsidRPr="005F5339">
        <w:rPr>
          <w:rFonts w:eastAsia="Calibri"/>
          <w:sz w:val="28"/>
          <w:szCs w:val="28"/>
          <w:lang w:eastAsia="ru-RU"/>
        </w:rPr>
        <w:t xml:space="preserve"> электронны</w:t>
      </w:r>
      <w:r>
        <w:rPr>
          <w:rFonts w:eastAsia="Calibri"/>
          <w:sz w:val="28"/>
          <w:szCs w:val="28"/>
          <w:lang w:eastAsia="ru-RU"/>
        </w:rPr>
        <w:t>м</w:t>
      </w:r>
      <w:r w:rsidR="005F5339" w:rsidRPr="005F5339">
        <w:rPr>
          <w:rFonts w:eastAsia="Calibri"/>
          <w:sz w:val="28"/>
          <w:szCs w:val="28"/>
          <w:lang w:eastAsia="ru-RU"/>
        </w:rPr>
        <w:t xml:space="preserve"> ресурс</w:t>
      </w:r>
      <w:r>
        <w:rPr>
          <w:rFonts w:eastAsia="Calibri"/>
          <w:sz w:val="28"/>
          <w:szCs w:val="28"/>
          <w:lang w:eastAsia="ru-RU"/>
        </w:rPr>
        <w:t>ам</w:t>
      </w:r>
      <w:r w:rsidR="005F5339" w:rsidRPr="005F5339">
        <w:rPr>
          <w:rFonts w:eastAsia="Calibri"/>
          <w:sz w:val="28"/>
          <w:szCs w:val="28"/>
          <w:lang w:eastAsia="ru-RU"/>
        </w:rPr>
        <w:t>: Государственн</w:t>
      </w:r>
      <w:r>
        <w:rPr>
          <w:rFonts w:eastAsia="Calibri"/>
          <w:sz w:val="28"/>
          <w:szCs w:val="28"/>
          <w:lang w:eastAsia="ru-RU"/>
        </w:rPr>
        <w:t>ой</w:t>
      </w:r>
      <w:r w:rsidR="005F5339" w:rsidRPr="005F5339">
        <w:rPr>
          <w:rFonts w:eastAsia="Calibri"/>
          <w:sz w:val="28"/>
          <w:szCs w:val="28"/>
          <w:lang w:eastAsia="ru-RU"/>
        </w:rPr>
        <w:t xml:space="preserve"> универсальн</w:t>
      </w:r>
      <w:r>
        <w:rPr>
          <w:rFonts w:eastAsia="Calibri"/>
          <w:sz w:val="28"/>
          <w:szCs w:val="28"/>
          <w:lang w:eastAsia="ru-RU"/>
        </w:rPr>
        <w:t>ой</w:t>
      </w:r>
      <w:r w:rsidR="005F5339" w:rsidRPr="005F5339">
        <w:rPr>
          <w:rFonts w:eastAsia="Calibri"/>
          <w:sz w:val="28"/>
          <w:szCs w:val="28"/>
          <w:lang w:eastAsia="ru-RU"/>
        </w:rPr>
        <w:t xml:space="preserve"> научн</w:t>
      </w:r>
      <w:r>
        <w:rPr>
          <w:rFonts w:eastAsia="Calibri"/>
          <w:sz w:val="28"/>
          <w:szCs w:val="28"/>
          <w:lang w:eastAsia="ru-RU"/>
        </w:rPr>
        <w:t>ой</w:t>
      </w:r>
      <w:r w:rsidR="005F5339" w:rsidRPr="005F5339">
        <w:rPr>
          <w:rFonts w:eastAsia="Calibri"/>
          <w:sz w:val="28"/>
          <w:szCs w:val="28"/>
          <w:lang w:eastAsia="ru-RU"/>
        </w:rPr>
        <w:t xml:space="preserve"> библиотек</w:t>
      </w:r>
      <w:r>
        <w:rPr>
          <w:rFonts w:eastAsia="Calibri"/>
          <w:sz w:val="28"/>
          <w:szCs w:val="28"/>
          <w:lang w:eastAsia="ru-RU"/>
        </w:rPr>
        <w:t>е</w:t>
      </w:r>
      <w:r w:rsidR="005F5339" w:rsidRPr="005F5339">
        <w:rPr>
          <w:rFonts w:eastAsia="Calibri"/>
          <w:sz w:val="28"/>
          <w:szCs w:val="28"/>
          <w:lang w:eastAsia="ru-RU"/>
        </w:rPr>
        <w:t xml:space="preserve"> Красноярского края, Нацио</w:t>
      </w:r>
      <w:r w:rsidR="00A6770A">
        <w:rPr>
          <w:rFonts w:eastAsia="Calibri"/>
          <w:sz w:val="28"/>
          <w:szCs w:val="28"/>
          <w:lang w:eastAsia="ru-RU"/>
        </w:rPr>
        <w:t>нальная электронная библиотека.</w:t>
      </w:r>
    </w:p>
    <w:p w14:paraId="252205AB" w14:textId="5A6172AD" w:rsidR="00A6770A" w:rsidRPr="005F5339" w:rsidRDefault="00A6770A" w:rsidP="001B7A9B">
      <w:pPr>
        <w:widowControl/>
        <w:autoSpaceDE/>
        <w:autoSpaceDN/>
        <w:ind w:left="567" w:firstLine="426"/>
        <w:jc w:val="both"/>
        <w:rPr>
          <w:rFonts w:eastAsia="Calibri"/>
          <w:sz w:val="28"/>
          <w:szCs w:val="28"/>
          <w:lang w:eastAsia="ru-RU"/>
        </w:rPr>
      </w:pPr>
    </w:p>
    <w:tbl>
      <w:tblPr>
        <w:tblStyle w:val="a7"/>
        <w:tblW w:w="0" w:type="auto"/>
        <w:tblInd w:w="675" w:type="dxa"/>
        <w:shd w:val="clear" w:color="auto" w:fill="CCC0D9" w:themeFill="accent4" w:themeFillTint="66"/>
        <w:tblLook w:val="04A0" w:firstRow="1" w:lastRow="0" w:firstColumn="1" w:lastColumn="0" w:noHBand="0" w:noVBand="1"/>
      </w:tblPr>
      <w:tblGrid>
        <w:gridCol w:w="5384"/>
      </w:tblGrid>
      <w:tr w:rsidR="001B7A9B" w14:paraId="60BCA87F" w14:textId="77777777" w:rsidTr="00B23920">
        <w:tc>
          <w:tcPr>
            <w:tcW w:w="5384" w:type="dxa"/>
            <w:shd w:val="clear" w:color="auto" w:fill="CCC0D9" w:themeFill="accent4" w:themeFillTint="66"/>
          </w:tcPr>
          <w:p w14:paraId="01A98E17" w14:textId="6978DFCB" w:rsidR="00D10E6A" w:rsidRPr="00D71FAB" w:rsidRDefault="00D10E6A" w:rsidP="005720BB">
            <w:pPr>
              <w:widowControl/>
              <w:autoSpaceDE/>
              <w:autoSpaceDN/>
              <w:ind w:firstLine="720"/>
              <w:jc w:val="center"/>
              <w:rPr>
                <w:b/>
                <w:sz w:val="28"/>
                <w:szCs w:val="28"/>
                <w:lang w:eastAsia="ru-RU"/>
              </w:rPr>
            </w:pPr>
            <w:r w:rsidRPr="00D71FAB">
              <w:rPr>
                <w:b/>
                <w:sz w:val="28"/>
                <w:szCs w:val="28"/>
                <w:lang w:eastAsia="ru-RU"/>
              </w:rPr>
              <w:t>ВЫПУСК БИБЛИОГРАФИЧЕСКОЙ ПРОДУКЦИИ</w:t>
            </w:r>
          </w:p>
        </w:tc>
      </w:tr>
    </w:tbl>
    <w:p w14:paraId="60313DBA" w14:textId="01AE6BEC" w:rsidR="00833606" w:rsidRDefault="000D6BCA" w:rsidP="00B23920">
      <w:pPr>
        <w:widowControl/>
        <w:autoSpaceDE/>
        <w:autoSpaceDN/>
        <w:spacing w:line="240" w:lineRule="atLeast"/>
        <w:ind w:left="567" w:firstLine="567"/>
        <w:jc w:val="both"/>
        <w:rPr>
          <w:rFonts w:eastAsia="Calibri"/>
          <w:sz w:val="28"/>
          <w:szCs w:val="28"/>
          <w:lang w:eastAsia="ru-RU"/>
        </w:rPr>
      </w:pPr>
      <w:r w:rsidRPr="000D6BCA">
        <w:rPr>
          <w:rFonts w:eastAsia="Calibri"/>
          <w:sz w:val="28"/>
          <w:szCs w:val="28"/>
          <w:lang w:eastAsia="ru-RU"/>
        </w:rPr>
        <w:t>В 202</w:t>
      </w:r>
      <w:r w:rsidR="00314EA8">
        <w:rPr>
          <w:rFonts w:eastAsia="Calibri"/>
          <w:sz w:val="28"/>
          <w:szCs w:val="28"/>
          <w:lang w:eastAsia="ru-RU"/>
        </w:rPr>
        <w:t>4</w:t>
      </w:r>
      <w:r w:rsidRPr="000D6BCA">
        <w:rPr>
          <w:rFonts w:eastAsia="Calibri"/>
          <w:sz w:val="28"/>
          <w:szCs w:val="28"/>
          <w:lang w:eastAsia="ru-RU"/>
        </w:rPr>
        <w:t xml:space="preserve"> году велась работа по созданию библиографическ</w:t>
      </w:r>
      <w:r w:rsidR="00B23920">
        <w:rPr>
          <w:rFonts w:eastAsia="Calibri"/>
          <w:sz w:val="28"/>
          <w:szCs w:val="28"/>
          <w:lang w:eastAsia="ru-RU"/>
        </w:rPr>
        <w:t>их</w:t>
      </w:r>
      <w:r w:rsidR="00314EA8">
        <w:rPr>
          <w:rFonts w:eastAsia="Calibri"/>
          <w:sz w:val="28"/>
          <w:szCs w:val="28"/>
          <w:lang w:eastAsia="ru-RU"/>
        </w:rPr>
        <w:t xml:space="preserve"> и информационн</w:t>
      </w:r>
      <w:r w:rsidR="00B23920">
        <w:rPr>
          <w:rFonts w:eastAsia="Calibri"/>
          <w:sz w:val="28"/>
          <w:szCs w:val="28"/>
          <w:lang w:eastAsia="ru-RU"/>
        </w:rPr>
        <w:t>ых</w:t>
      </w:r>
      <w:r w:rsidRPr="000D6BCA">
        <w:rPr>
          <w:rFonts w:eastAsia="Calibri"/>
          <w:sz w:val="28"/>
          <w:szCs w:val="28"/>
          <w:lang w:eastAsia="ru-RU"/>
        </w:rPr>
        <w:t xml:space="preserve"> </w:t>
      </w:r>
      <w:r w:rsidR="00314EA8">
        <w:rPr>
          <w:rFonts w:eastAsia="Calibri"/>
          <w:sz w:val="28"/>
          <w:szCs w:val="28"/>
          <w:lang w:eastAsia="ru-RU"/>
        </w:rPr>
        <w:t>изданий</w:t>
      </w:r>
      <w:r w:rsidRPr="000D6BCA">
        <w:rPr>
          <w:rFonts w:eastAsia="Calibri"/>
          <w:sz w:val="28"/>
          <w:szCs w:val="28"/>
          <w:lang w:eastAsia="ru-RU"/>
        </w:rPr>
        <w:t xml:space="preserve">. Тематику </w:t>
      </w:r>
      <w:r w:rsidR="00314EA8">
        <w:rPr>
          <w:rFonts w:eastAsia="Calibri"/>
          <w:sz w:val="28"/>
          <w:szCs w:val="28"/>
          <w:lang w:eastAsia="ru-RU"/>
        </w:rPr>
        <w:t>изданий</w:t>
      </w:r>
      <w:r w:rsidRPr="000D6BCA">
        <w:rPr>
          <w:rFonts w:eastAsia="Calibri"/>
          <w:sz w:val="28"/>
          <w:szCs w:val="28"/>
          <w:lang w:eastAsia="ru-RU"/>
        </w:rPr>
        <w:t xml:space="preserve"> определяли как запросы </w:t>
      </w:r>
      <w:r w:rsidR="00B23920">
        <w:rPr>
          <w:rFonts w:eastAsia="Calibri"/>
          <w:noProof/>
          <w:sz w:val="28"/>
          <w:szCs w:val="28"/>
          <w:lang w:eastAsia="ru-RU"/>
        </w:rPr>
        <w:lastRenderedPageBreak/>
        <w:drawing>
          <wp:anchor distT="0" distB="0" distL="114300" distR="114300" simplePos="0" relativeHeight="251645440" behindDoc="1" locked="0" layoutInCell="1" allowOverlap="1" wp14:anchorId="24377E75" wp14:editId="7B5F6737">
            <wp:simplePos x="0" y="0"/>
            <wp:positionH relativeFrom="column">
              <wp:posOffset>258445</wp:posOffset>
            </wp:positionH>
            <wp:positionV relativeFrom="paragraph">
              <wp:posOffset>1905</wp:posOffset>
            </wp:positionV>
            <wp:extent cx="2443480" cy="2179955"/>
            <wp:effectExtent l="0" t="0" r="0" b="0"/>
            <wp:wrapTight wrapText="bothSides">
              <wp:wrapPolygon edited="0">
                <wp:start x="0" y="0"/>
                <wp:lineTo x="0" y="21329"/>
                <wp:lineTo x="21387" y="21329"/>
                <wp:lineTo x="21387" y="0"/>
                <wp:lineTo x="0" y="0"/>
              </wp:wrapPolygon>
            </wp:wrapTight>
            <wp:docPr id="27" name="Рисунок 27" descr="D:\Архив\Отчёт\Отчеты 2024\Аналитика 2024\10. октябрь\1. Аналитика с 30.09.по 05.10.24\30.09.24 Тея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Архив\Отчёт\Отчеты 2024\Аналитика 2024\10. октябрь\1. Аналитика с 30.09.по 05.10.24\30.09.24 Тея (2).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43480" cy="2179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6BCA">
        <w:rPr>
          <w:rFonts w:eastAsia="Calibri"/>
          <w:sz w:val="28"/>
          <w:szCs w:val="28"/>
          <w:lang w:eastAsia="ru-RU"/>
        </w:rPr>
        <w:t>пользователей, так и приоритетные направления.</w:t>
      </w:r>
      <w:r w:rsidR="00314EA8">
        <w:rPr>
          <w:rFonts w:eastAsia="Calibri"/>
          <w:sz w:val="28"/>
          <w:szCs w:val="28"/>
          <w:lang w:eastAsia="ru-RU"/>
        </w:rPr>
        <w:t xml:space="preserve"> </w:t>
      </w:r>
      <w:r w:rsidR="00314EA8" w:rsidRPr="00314EA8">
        <w:rPr>
          <w:rFonts w:eastAsia="Calibri"/>
          <w:sz w:val="28"/>
          <w:szCs w:val="28"/>
          <w:lang w:eastAsia="ru-RU"/>
        </w:rPr>
        <w:t>В 202</w:t>
      </w:r>
      <w:r w:rsidR="00314EA8">
        <w:rPr>
          <w:rFonts w:eastAsia="Calibri"/>
          <w:sz w:val="28"/>
          <w:szCs w:val="28"/>
          <w:lang w:eastAsia="ru-RU"/>
        </w:rPr>
        <w:t>4</w:t>
      </w:r>
      <w:r w:rsidR="00314EA8" w:rsidRPr="00314EA8">
        <w:rPr>
          <w:rFonts w:eastAsia="Calibri"/>
          <w:sz w:val="28"/>
          <w:szCs w:val="28"/>
          <w:lang w:eastAsia="ru-RU"/>
        </w:rPr>
        <w:t xml:space="preserve"> году сотрудниками </w:t>
      </w:r>
      <w:r w:rsidR="00314EA8">
        <w:rPr>
          <w:rFonts w:eastAsia="Calibri"/>
          <w:sz w:val="28"/>
          <w:szCs w:val="28"/>
          <w:lang w:eastAsia="ru-RU"/>
        </w:rPr>
        <w:t>библиотеки-филиала</w:t>
      </w:r>
      <w:r w:rsidR="00B23920">
        <w:rPr>
          <w:rFonts w:eastAsia="Calibri"/>
          <w:sz w:val="28"/>
          <w:szCs w:val="28"/>
          <w:lang w:eastAsia="ru-RU"/>
        </w:rPr>
        <w:t xml:space="preserve"> «Истоки»</w:t>
      </w:r>
      <w:r w:rsidR="00314EA8">
        <w:rPr>
          <w:rFonts w:eastAsia="Calibri"/>
          <w:sz w:val="28"/>
          <w:szCs w:val="28"/>
          <w:lang w:eastAsia="ru-RU"/>
        </w:rPr>
        <w:t xml:space="preserve"> </w:t>
      </w:r>
      <w:r w:rsidR="00314EA8" w:rsidRPr="00314EA8">
        <w:rPr>
          <w:rFonts w:eastAsia="Calibri"/>
          <w:sz w:val="28"/>
          <w:szCs w:val="28"/>
          <w:lang w:eastAsia="ru-RU"/>
        </w:rPr>
        <w:t>были подготовлены:</w:t>
      </w:r>
      <w:r w:rsidR="00314EA8">
        <w:rPr>
          <w:rFonts w:eastAsia="Calibri"/>
          <w:sz w:val="28"/>
          <w:szCs w:val="28"/>
          <w:lang w:eastAsia="ru-RU"/>
        </w:rPr>
        <w:t xml:space="preserve"> буклет «В единстве с Россией», листовка «</w:t>
      </w:r>
      <w:r w:rsidR="00314EA8" w:rsidRPr="00314EA8">
        <w:rPr>
          <w:rFonts w:eastAsia="Calibri"/>
          <w:sz w:val="28"/>
          <w:szCs w:val="28"/>
          <w:lang w:eastAsia="ru-RU"/>
        </w:rPr>
        <w:t>Самые интересные и красивые туристические</w:t>
      </w:r>
      <w:r w:rsidR="00314EA8">
        <w:rPr>
          <w:rFonts w:eastAsia="Calibri"/>
          <w:sz w:val="28"/>
          <w:szCs w:val="28"/>
          <w:lang w:eastAsia="ru-RU"/>
        </w:rPr>
        <w:t xml:space="preserve"> </w:t>
      </w:r>
      <w:r w:rsidR="00314EA8" w:rsidRPr="00314EA8">
        <w:rPr>
          <w:rFonts w:eastAsia="Calibri"/>
          <w:sz w:val="28"/>
          <w:szCs w:val="28"/>
          <w:lang w:eastAsia="ru-RU"/>
        </w:rPr>
        <w:t>места в Красноярском крае</w:t>
      </w:r>
      <w:r w:rsidR="00314EA8">
        <w:rPr>
          <w:rFonts w:eastAsia="Calibri"/>
          <w:sz w:val="28"/>
          <w:szCs w:val="28"/>
          <w:lang w:eastAsia="ru-RU"/>
        </w:rPr>
        <w:t>», флаер «Золотой возраст», закладка «День книгодарения»</w:t>
      </w:r>
      <w:r w:rsidR="00BD34CB">
        <w:rPr>
          <w:rFonts w:eastAsia="Calibri"/>
          <w:sz w:val="28"/>
          <w:szCs w:val="28"/>
          <w:lang w:eastAsia="ru-RU"/>
        </w:rPr>
        <w:t xml:space="preserve">, поздравительные открытки ко Дню Военно-морского флота, памятки </w:t>
      </w:r>
      <w:r w:rsidR="00DC22D9" w:rsidRPr="00DC22D9">
        <w:rPr>
          <w:rFonts w:eastAsia="Calibri"/>
          <w:sz w:val="28"/>
          <w:szCs w:val="28"/>
          <w:lang w:eastAsia="ru-RU"/>
        </w:rPr>
        <w:t xml:space="preserve"> «Если заблудился в лесу»</w:t>
      </w:r>
      <w:r w:rsidR="00DC22D9">
        <w:rPr>
          <w:rFonts w:eastAsia="Calibri"/>
          <w:sz w:val="28"/>
          <w:szCs w:val="28"/>
          <w:lang w:eastAsia="ru-RU"/>
        </w:rPr>
        <w:t xml:space="preserve"> и </w:t>
      </w:r>
      <w:r w:rsidR="00DC22D9" w:rsidRPr="00DC22D9">
        <w:rPr>
          <w:sz w:val="28"/>
          <w:szCs w:val="28"/>
        </w:rPr>
        <w:t>«У воды-без беды»</w:t>
      </w:r>
      <w:r w:rsidR="007F5B9C">
        <w:rPr>
          <w:sz w:val="28"/>
          <w:szCs w:val="28"/>
        </w:rPr>
        <w:t>.</w:t>
      </w:r>
    </w:p>
    <w:p w14:paraId="5C19FDE8" w14:textId="77777777" w:rsidR="00833606" w:rsidRDefault="00833606" w:rsidP="00DD256B">
      <w:pPr>
        <w:widowControl/>
        <w:autoSpaceDE/>
        <w:autoSpaceDN/>
        <w:spacing w:line="240" w:lineRule="atLeast"/>
        <w:ind w:firstLine="720"/>
        <w:jc w:val="both"/>
        <w:rPr>
          <w:rFonts w:eastAsia="Calibri"/>
          <w:sz w:val="28"/>
          <w:szCs w:val="28"/>
          <w:lang w:eastAsia="ru-RU"/>
        </w:rPr>
      </w:pPr>
    </w:p>
    <w:tbl>
      <w:tblPr>
        <w:tblStyle w:val="a7"/>
        <w:tblW w:w="0" w:type="auto"/>
        <w:tblInd w:w="392" w:type="dxa"/>
        <w:tblLook w:val="04A0" w:firstRow="1" w:lastRow="0" w:firstColumn="1" w:lastColumn="0" w:noHBand="0" w:noVBand="1"/>
      </w:tblPr>
      <w:tblGrid>
        <w:gridCol w:w="9574"/>
      </w:tblGrid>
      <w:tr w:rsidR="00696C1F" w14:paraId="12CE8B0C" w14:textId="77777777" w:rsidTr="00B23920">
        <w:tc>
          <w:tcPr>
            <w:tcW w:w="9574" w:type="dxa"/>
            <w:shd w:val="clear" w:color="auto" w:fill="CCC0D9" w:themeFill="accent4" w:themeFillTint="66"/>
          </w:tcPr>
          <w:p w14:paraId="5BDEF0F3" w14:textId="77777777" w:rsidR="00696C1F" w:rsidRPr="009A2195" w:rsidRDefault="00696C1F" w:rsidP="004F1FBD">
            <w:pPr>
              <w:widowControl/>
              <w:autoSpaceDE/>
              <w:autoSpaceDN/>
              <w:spacing w:line="240" w:lineRule="atLeast"/>
              <w:jc w:val="center"/>
              <w:rPr>
                <w:b/>
                <w:bCs/>
                <w:sz w:val="28"/>
                <w:szCs w:val="28"/>
                <w:lang w:eastAsia="ru-RU"/>
              </w:rPr>
            </w:pPr>
            <w:r w:rsidRPr="009A2195">
              <w:rPr>
                <w:b/>
                <w:bCs/>
                <w:sz w:val="28"/>
                <w:szCs w:val="28"/>
                <w:lang w:eastAsia="ru-RU"/>
              </w:rPr>
              <w:t>ОСНОВНЫЕ СОБЫТИЯ ГОДА</w:t>
            </w:r>
          </w:p>
        </w:tc>
      </w:tr>
    </w:tbl>
    <w:p w14:paraId="18B90D00" w14:textId="77777777" w:rsidR="00696C1F" w:rsidRPr="00A92FCE" w:rsidRDefault="00696C1F" w:rsidP="00B23920">
      <w:pPr>
        <w:widowControl/>
        <w:tabs>
          <w:tab w:val="left" w:pos="1134"/>
        </w:tabs>
        <w:autoSpaceDE/>
        <w:autoSpaceDN/>
        <w:ind w:left="567" w:firstLine="567"/>
        <w:jc w:val="both"/>
        <w:rPr>
          <w:noProof/>
          <w:sz w:val="28"/>
          <w:szCs w:val="28"/>
        </w:rPr>
      </w:pPr>
      <w:r w:rsidRPr="00A92FCE">
        <w:rPr>
          <w:noProof/>
          <w:sz w:val="28"/>
          <w:szCs w:val="28"/>
          <w:lang w:eastAsia="ru-RU"/>
        </w:rPr>
        <w:drawing>
          <wp:anchor distT="0" distB="0" distL="114300" distR="114300" simplePos="0" relativeHeight="251769856" behindDoc="1" locked="0" layoutInCell="1" allowOverlap="1" wp14:anchorId="5A9B4B6C" wp14:editId="02DC9A62">
            <wp:simplePos x="0" y="0"/>
            <wp:positionH relativeFrom="column">
              <wp:posOffset>354330</wp:posOffset>
            </wp:positionH>
            <wp:positionV relativeFrom="paragraph">
              <wp:posOffset>681355</wp:posOffset>
            </wp:positionV>
            <wp:extent cx="2857500" cy="2143125"/>
            <wp:effectExtent l="0" t="0" r="0" b="9525"/>
            <wp:wrapThrough wrapText="bothSides">
              <wp:wrapPolygon edited="0">
                <wp:start x="0" y="0"/>
                <wp:lineTo x="0" y="21504"/>
                <wp:lineTo x="21456" y="21504"/>
                <wp:lineTo x="21456" y="0"/>
                <wp:lineTo x="0" y="0"/>
              </wp:wrapPolygon>
            </wp:wrapThrough>
            <wp:docPr id="32" name="Рисунок 32" descr="C:\Users\Читатель\Desktop\WhatsApp Image 2024-12-14 at 12.09.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Читатель\Desktop\WhatsApp Image 2024-12-14 at 12.09.15.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anchor>
        </w:drawing>
      </w:r>
      <w:r w:rsidRPr="00E773FF">
        <w:rPr>
          <w:noProof/>
          <w:sz w:val="28"/>
          <w:szCs w:val="28"/>
        </w:rPr>
        <w:t>Главным событием года является Год семьи, который был объявлен Указом Президента РФ от 22.11.2023 г., с целью популяризации государственной политики в области семьи, укрепления традиционных семейных ценностей.</w:t>
      </w:r>
      <w:r w:rsidRPr="00A92FCE">
        <w:rPr>
          <w:snapToGrid w:val="0"/>
          <w:color w:val="000000"/>
          <w:w w:val="0"/>
          <w:sz w:val="0"/>
          <w:szCs w:val="0"/>
          <w:u w:color="000000"/>
          <w:bdr w:val="none" w:sz="0" w:space="0" w:color="000000"/>
          <w:shd w:val="clear" w:color="000000" w:fill="000000"/>
          <w:lang w:val="x-none" w:eastAsia="x-none" w:bidi="x-none"/>
        </w:rPr>
        <w:t xml:space="preserve"> </w:t>
      </w:r>
    </w:p>
    <w:p w14:paraId="0E3470FA" w14:textId="1C63FACD" w:rsidR="00696C1F" w:rsidRPr="00DA32D6" w:rsidRDefault="00B23920" w:rsidP="00B23920">
      <w:pPr>
        <w:widowControl/>
        <w:tabs>
          <w:tab w:val="left" w:pos="1134"/>
        </w:tabs>
        <w:autoSpaceDE/>
        <w:autoSpaceDN/>
        <w:ind w:left="567" w:firstLine="567"/>
        <w:jc w:val="both"/>
        <w:rPr>
          <w:noProof/>
          <w:sz w:val="28"/>
          <w:szCs w:val="28"/>
        </w:rPr>
      </w:pPr>
      <w:r w:rsidRPr="00DA32D6">
        <w:rPr>
          <w:noProof/>
          <w:sz w:val="28"/>
          <w:szCs w:val="28"/>
          <w:lang w:eastAsia="ru-RU"/>
        </w:rPr>
        <w:drawing>
          <wp:anchor distT="0" distB="0" distL="114300" distR="114300" simplePos="0" relativeHeight="251650560" behindDoc="0" locked="0" layoutInCell="1" allowOverlap="1" wp14:anchorId="0424C83B" wp14:editId="3A97F269">
            <wp:simplePos x="0" y="0"/>
            <wp:positionH relativeFrom="column">
              <wp:posOffset>-2872740</wp:posOffset>
            </wp:positionH>
            <wp:positionV relativeFrom="paragraph">
              <wp:posOffset>3365500</wp:posOffset>
            </wp:positionV>
            <wp:extent cx="2857500" cy="1905000"/>
            <wp:effectExtent l="0" t="0" r="0" b="0"/>
            <wp:wrapSquare wrapText="bothSides"/>
            <wp:docPr id="33" name="Рисунок 33" descr="C:\Users\Читатель\Desktop\WhatsApp Image 2024-12-14 at 12.45.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Читатель\Desktop\WhatsApp Image 2024-12-14 at 12.45.52.jpe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anchor>
        </w:drawing>
      </w:r>
      <w:r w:rsidR="00696C1F">
        <w:rPr>
          <w:noProof/>
          <w:sz w:val="28"/>
          <w:szCs w:val="28"/>
        </w:rPr>
        <w:t>22 февраля 2024 года в библиотеке состоялось откр</w:t>
      </w:r>
      <w:r w:rsidR="009F501B">
        <w:rPr>
          <w:noProof/>
          <w:sz w:val="28"/>
          <w:szCs w:val="28"/>
        </w:rPr>
        <w:t>ы</w:t>
      </w:r>
      <w:r w:rsidR="00696C1F">
        <w:rPr>
          <w:noProof/>
          <w:sz w:val="28"/>
          <w:szCs w:val="28"/>
        </w:rPr>
        <w:t>тие  книжно-иллюстративной выставки «Семья - любви великой царство». В течение года прошли мероприятия: книжно-иллюстративная выставка «Семья-убежище души», квиз «Семья-всему начало», книжно-иллюстративная выставка «Петр и Феврония</w:t>
      </w:r>
      <w:r>
        <w:rPr>
          <w:noProof/>
          <w:sz w:val="28"/>
          <w:szCs w:val="28"/>
        </w:rPr>
        <w:t xml:space="preserve"> </w:t>
      </w:r>
      <w:r w:rsidR="00696C1F">
        <w:rPr>
          <w:noProof/>
          <w:sz w:val="28"/>
          <w:szCs w:val="28"/>
        </w:rPr>
        <w:t>-</w:t>
      </w:r>
      <w:r>
        <w:rPr>
          <w:noProof/>
          <w:sz w:val="28"/>
          <w:szCs w:val="28"/>
        </w:rPr>
        <w:t xml:space="preserve"> </w:t>
      </w:r>
      <w:r w:rsidR="00696C1F">
        <w:rPr>
          <w:noProof/>
          <w:sz w:val="28"/>
          <w:szCs w:val="28"/>
        </w:rPr>
        <w:t>русский Ромео и Джульетта», литературно-игровая программы «Что может быть семьи дороже», мастер-класс «Ромашка на счастье», литературное знакомство «Сказочные чемпионы», мастер-класс «Барашки на лугу», книжно-иллюстративная выставка «Не стареть-это тоже искусство», ретро-вечер года несущие радость», выставка-викторина «Золотые годы», книжно-иллюстративная выставка «Главное слово в нашей судьбе», новогодняя мастерская «У Снегурочки», новогодняя встреча «Веселое Новогодье».</w:t>
      </w:r>
      <w:r w:rsidR="00696C1F" w:rsidRPr="00DA32D6">
        <w:rPr>
          <w:snapToGrid w:val="0"/>
          <w:color w:val="000000"/>
          <w:w w:val="0"/>
          <w:sz w:val="0"/>
          <w:szCs w:val="0"/>
          <w:u w:color="000000"/>
          <w:bdr w:val="none" w:sz="0" w:space="0" w:color="000000"/>
          <w:shd w:val="clear" w:color="000000" w:fill="000000"/>
          <w:lang w:val="x-none" w:eastAsia="x-none" w:bidi="x-none"/>
        </w:rPr>
        <w:t xml:space="preserve"> </w:t>
      </w:r>
    </w:p>
    <w:p w14:paraId="0CDECE3C" w14:textId="3A2227C1" w:rsidR="00696C1F" w:rsidRPr="00A92FCE" w:rsidRDefault="00696C1F" w:rsidP="00B23920">
      <w:pPr>
        <w:widowControl/>
        <w:tabs>
          <w:tab w:val="left" w:pos="1134"/>
        </w:tabs>
        <w:autoSpaceDE/>
        <w:autoSpaceDN/>
        <w:ind w:left="567" w:firstLine="567"/>
        <w:jc w:val="both"/>
        <w:rPr>
          <w:noProof/>
          <w:sz w:val="28"/>
          <w:szCs w:val="28"/>
        </w:rPr>
      </w:pPr>
      <w:r w:rsidRPr="00E773FF">
        <w:rPr>
          <w:noProof/>
          <w:sz w:val="28"/>
          <w:szCs w:val="28"/>
        </w:rPr>
        <w:t xml:space="preserve">Основным событием 2024 года </w:t>
      </w:r>
      <w:r>
        <w:rPr>
          <w:noProof/>
          <w:sz w:val="28"/>
          <w:szCs w:val="28"/>
        </w:rPr>
        <w:t>стало</w:t>
      </w:r>
      <w:r w:rsidRPr="00E773FF">
        <w:rPr>
          <w:noProof/>
          <w:sz w:val="28"/>
          <w:szCs w:val="28"/>
        </w:rPr>
        <w:t xml:space="preserve"> празднование 90-летнего юбилея Красноярского края.</w:t>
      </w:r>
      <w:r>
        <w:rPr>
          <w:noProof/>
          <w:sz w:val="28"/>
          <w:szCs w:val="28"/>
        </w:rPr>
        <w:t xml:space="preserve"> В рамках этого знаменательного события прошли мероприятия: книжно-иллюстративная выставка «Край мой-гордость моя», </w:t>
      </w:r>
      <w:r w:rsidR="00B23920" w:rsidRPr="00A92FCE">
        <w:rPr>
          <w:noProof/>
          <w:sz w:val="28"/>
          <w:szCs w:val="28"/>
          <w:lang w:eastAsia="ru-RU"/>
        </w:rPr>
        <w:lastRenderedPageBreak/>
        <w:drawing>
          <wp:anchor distT="0" distB="0" distL="114300" distR="114300" simplePos="0" relativeHeight="251657728" behindDoc="1" locked="0" layoutInCell="1" allowOverlap="1" wp14:anchorId="474C8C31" wp14:editId="25E2C546">
            <wp:simplePos x="0" y="0"/>
            <wp:positionH relativeFrom="column">
              <wp:posOffset>377190</wp:posOffset>
            </wp:positionH>
            <wp:positionV relativeFrom="paragraph">
              <wp:posOffset>-1270</wp:posOffset>
            </wp:positionV>
            <wp:extent cx="2857500" cy="1647825"/>
            <wp:effectExtent l="0" t="0" r="0" b="9525"/>
            <wp:wrapSquare wrapText="bothSides"/>
            <wp:docPr id="34" name="Рисунок 34" descr="C:\Users\Читатель\Desktop\06.12.24 Узнай свой край ПК Тея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Читатель\Desktop\06.12.24 Узнай свой край ПК Тея (5).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1647825"/>
                    </a:xfrm>
                    <a:prstGeom prst="rect">
                      <a:avLst/>
                    </a:prstGeom>
                    <a:noFill/>
                    <a:ln>
                      <a:noFill/>
                    </a:ln>
                  </pic:spPr>
                </pic:pic>
              </a:graphicData>
            </a:graphic>
          </wp:anchor>
        </w:drawing>
      </w:r>
      <w:r w:rsidR="00B23920">
        <w:rPr>
          <w:noProof/>
          <w:sz w:val="28"/>
          <w:szCs w:val="28"/>
        </w:rPr>
        <w:t xml:space="preserve">мероприятие </w:t>
      </w:r>
      <w:r>
        <w:rPr>
          <w:noProof/>
          <w:sz w:val="28"/>
          <w:szCs w:val="28"/>
        </w:rPr>
        <w:t xml:space="preserve">«Узнай свой край», познавательный час «Между гор, тайги, степей течет могучий Енисей», юбилейный экскурс «Край, в которой я живу», </w:t>
      </w:r>
      <w:r w:rsidR="00B23920">
        <w:rPr>
          <w:noProof/>
          <w:sz w:val="28"/>
          <w:szCs w:val="28"/>
        </w:rPr>
        <w:t xml:space="preserve">выставка викторина </w:t>
      </w:r>
      <w:r>
        <w:rPr>
          <w:noProof/>
          <w:sz w:val="28"/>
          <w:szCs w:val="28"/>
        </w:rPr>
        <w:t>«Богатый Красноярский край» в рамках районного фестиваля подворий «Хлебосольный край», акция «День туристической книги в библиотеке», распространение листовок «Наш Красноярский край»</w:t>
      </w:r>
      <w:r w:rsidRPr="00A92FCE">
        <w:rPr>
          <w:snapToGrid w:val="0"/>
          <w:color w:val="000000"/>
          <w:w w:val="0"/>
          <w:sz w:val="0"/>
          <w:szCs w:val="0"/>
          <w:u w:color="000000"/>
          <w:bdr w:val="none" w:sz="0" w:space="0" w:color="000000"/>
          <w:shd w:val="clear" w:color="000000" w:fill="000000"/>
          <w:lang w:val="x-none" w:eastAsia="x-none" w:bidi="x-none"/>
        </w:rPr>
        <w:t xml:space="preserve"> </w:t>
      </w:r>
    </w:p>
    <w:p w14:paraId="5A9A9C1A" w14:textId="71058FE2" w:rsidR="00696C1F" w:rsidRPr="00DA32D6" w:rsidRDefault="00696C1F" w:rsidP="00B23920">
      <w:pPr>
        <w:widowControl/>
        <w:tabs>
          <w:tab w:val="left" w:pos="1134"/>
        </w:tabs>
        <w:autoSpaceDE/>
        <w:autoSpaceDN/>
        <w:ind w:left="567" w:firstLine="567"/>
        <w:jc w:val="both"/>
        <w:rPr>
          <w:spacing w:val="3"/>
          <w:sz w:val="28"/>
          <w:szCs w:val="28"/>
          <w:shd w:val="clear" w:color="auto" w:fill="FFFFFF"/>
        </w:rPr>
      </w:pPr>
      <w:r w:rsidRPr="00DA32D6">
        <w:rPr>
          <w:spacing w:val="3"/>
          <w:sz w:val="28"/>
          <w:szCs w:val="28"/>
          <w:shd w:val="clear" w:color="auto" w:fill="FFFFFF"/>
        </w:rPr>
        <w:t>Важным событием</w:t>
      </w:r>
      <w:r>
        <w:rPr>
          <w:spacing w:val="3"/>
          <w:sz w:val="28"/>
          <w:szCs w:val="28"/>
          <w:shd w:val="clear" w:color="auto" w:fill="FFFFFF"/>
        </w:rPr>
        <w:t xml:space="preserve"> года</w:t>
      </w:r>
      <w:r w:rsidRPr="00DA32D6">
        <w:rPr>
          <w:spacing w:val="3"/>
          <w:sz w:val="28"/>
          <w:szCs w:val="28"/>
          <w:shd w:val="clear" w:color="auto" w:fill="FFFFFF"/>
        </w:rPr>
        <w:t xml:space="preserve"> стало </w:t>
      </w:r>
      <w:r>
        <w:rPr>
          <w:spacing w:val="3"/>
          <w:sz w:val="28"/>
          <w:szCs w:val="28"/>
          <w:shd w:val="clear" w:color="auto" w:fill="FFFFFF"/>
        </w:rPr>
        <w:t>100-</w:t>
      </w:r>
      <w:r w:rsidRPr="00DA32D6">
        <w:rPr>
          <w:spacing w:val="3"/>
          <w:sz w:val="28"/>
          <w:szCs w:val="28"/>
          <w:shd w:val="clear" w:color="auto" w:fill="FFFFFF"/>
        </w:rPr>
        <w:t xml:space="preserve">летие со дня рождения Виктора Петровича Астафьева. В рамках празднования этой юбилейной даты в библиотеке-филиале </w:t>
      </w:r>
      <w:r w:rsidR="00B23920">
        <w:rPr>
          <w:spacing w:val="3"/>
          <w:sz w:val="28"/>
          <w:szCs w:val="28"/>
          <w:shd w:val="clear" w:color="auto" w:fill="FFFFFF"/>
        </w:rPr>
        <w:t>«</w:t>
      </w:r>
      <w:r w:rsidRPr="00DA32D6">
        <w:rPr>
          <w:spacing w:val="3"/>
          <w:sz w:val="28"/>
          <w:szCs w:val="28"/>
          <w:shd w:val="clear" w:color="auto" w:fill="FFFFFF"/>
        </w:rPr>
        <w:t>Истоки</w:t>
      </w:r>
      <w:r w:rsidR="00B23920">
        <w:rPr>
          <w:spacing w:val="3"/>
          <w:sz w:val="28"/>
          <w:szCs w:val="28"/>
          <w:shd w:val="clear" w:color="auto" w:fill="FFFFFF"/>
        </w:rPr>
        <w:t>»</w:t>
      </w:r>
      <w:r w:rsidRPr="00DA32D6">
        <w:rPr>
          <w:spacing w:val="3"/>
          <w:sz w:val="28"/>
          <w:szCs w:val="28"/>
          <w:shd w:val="clear" w:color="auto" w:fill="FFFFFF"/>
        </w:rPr>
        <w:t xml:space="preserve"> провод</w:t>
      </w:r>
      <w:r>
        <w:rPr>
          <w:spacing w:val="3"/>
          <w:sz w:val="28"/>
          <w:szCs w:val="28"/>
          <w:shd w:val="clear" w:color="auto" w:fill="FFFFFF"/>
        </w:rPr>
        <w:t>ились</w:t>
      </w:r>
      <w:r w:rsidRPr="00DA32D6">
        <w:rPr>
          <w:spacing w:val="3"/>
          <w:sz w:val="28"/>
          <w:szCs w:val="28"/>
          <w:shd w:val="clear" w:color="auto" w:fill="FFFFFF"/>
        </w:rPr>
        <w:t xml:space="preserve"> мероприятия с целью популяризации творчества писателя, развития творческого потенциала среди жителей, формирования патриотизма и гражданской позиции среди молодежи</w:t>
      </w:r>
      <w:r>
        <w:rPr>
          <w:spacing w:val="3"/>
          <w:sz w:val="28"/>
          <w:szCs w:val="28"/>
          <w:shd w:val="clear" w:color="auto" w:fill="FFFFFF"/>
        </w:rPr>
        <w:t>.</w:t>
      </w:r>
    </w:p>
    <w:p w14:paraId="78637625" w14:textId="067F62C0" w:rsidR="00696C1F" w:rsidRDefault="00696C1F" w:rsidP="00B23920">
      <w:pPr>
        <w:widowControl/>
        <w:tabs>
          <w:tab w:val="left" w:pos="1134"/>
        </w:tabs>
        <w:autoSpaceDE/>
        <w:autoSpaceDN/>
        <w:ind w:left="567" w:firstLine="567"/>
        <w:jc w:val="both"/>
        <w:rPr>
          <w:spacing w:val="3"/>
          <w:sz w:val="28"/>
          <w:szCs w:val="28"/>
          <w:shd w:val="clear" w:color="auto" w:fill="FFFFFF"/>
        </w:rPr>
      </w:pPr>
      <w:r w:rsidRPr="00A92FCE">
        <w:rPr>
          <w:noProof/>
          <w:spacing w:val="3"/>
          <w:sz w:val="28"/>
          <w:szCs w:val="28"/>
          <w:shd w:val="clear" w:color="auto" w:fill="FFFFFF"/>
          <w:lang w:eastAsia="ru-RU"/>
        </w:rPr>
        <w:drawing>
          <wp:anchor distT="0" distB="0" distL="114300" distR="114300" simplePos="0" relativeHeight="251658752" behindDoc="1" locked="0" layoutInCell="1" allowOverlap="1" wp14:anchorId="64E08B1C" wp14:editId="17CC5D1C">
            <wp:simplePos x="0" y="0"/>
            <wp:positionH relativeFrom="column">
              <wp:posOffset>379730</wp:posOffset>
            </wp:positionH>
            <wp:positionV relativeFrom="paragraph">
              <wp:posOffset>36195</wp:posOffset>
            </wp:positionV>
            <wp:extent cx="3246755" cy="1666875"/>
            <wp:effectExtent l="0" t="0" r="0" b="9525"/>
            <wp:wrapTight wrapText="bothSides">
              <wp:wrapPolygon edited="0">
                <wp:start x="0" y="0"/>
                <wp:lineTo x="0" y="21477"/>
                <wp:lineTo x="21418" y="21477"/>
                <wp:lineTo x="21418" y="0"/>
                <wp:lineTo x="0" y="0"/>
              </wp:wrapPolygon>
            </wp:wrapTight>
            <wp:docPr id="40" name="Рисунок 40" descr="C:\Users\Читатель\Desktop\WhatsApp Image 2024-12-14 at 12.45.5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Читатель\Desktop\WhatsApp Image 2024-12-14 at 12.45.52 (1).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46755"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pacing w:val="3"/>
          <w:sz w:val="28"/>
          <w:szCs w:val="28"/>
          <w:shd w:val="clear" w:color="auto" w:fill="FFFFFF"/>
        </w:rPr>
        <w:t xml:space="preserve">В библиотеке прошли следующие мероприятия: </w:t>
      </w:r>
      <w:r w:rsidR="00B23920">
        <w:rPr>
          <w:spacing w:val="3"/>
          <w:sz w:val="28"/>
          <w:szCs w:val="28"/>
          <w:shd w:val="clear" w:color="auto" w:fill="FFFFFF"/>
        </w:rPr>
        <w:t>в</w:t>
      </w:r>
      <w:r>
        <w:rPr>
          <w:spacing w:val="3"/>
          <w:sz w:val="28"/>
          <w:szCs w:val="28"/>
          <w:shd w:val="clear" w:color="auto" w:fill="FFFFFF"/>
        </w:rPr>
        <w:t xml:space="preserve">ыставка-портрет «Сибирский самородок», час краеведения «Он родом с Енисея», литературный вечер «Окна родного дома», читаем В. П. Астафьева, рассказ «Бабушка с малиной», экопрогулка «Тайга открывает тайны», акция «Читаем детям книги о Великой Отечественной войне» В.П. «Старая лошадь», выставка-вопрос «Творчество В. П. Астафьева» в рамках квартирника «Старая фотография», принимали участия в краевых </w:t>
      </w:r>
      <w:r w:rsidR="0025375B" w:rsidRPr="0025375B">
        <w:rPr>
          <w:spacing w:val="3"/>
          <w:sz w:val="28"/>
          <w:szCs w:val="28"/>
          <w:shd w:val="clear" w:color="auto" w:fill="FFFFFF"/>
        </w:rPr>
        <w:t>и районных конкурсах по творчеству В. П. Астафьева</w:t>
      </w:r>
      <w:r>
        <w:rPr>
          <w:spacing w:val="3"/>
          <w:sz w:val="28"/>
          <w:szCs w:val="28"/>
          <w:shd w:val="clear" w:color="auto" w:fill="FFFFFF"/>
        </w:rPr>
        <w:t xml:space="preserve">.  </w:t>
      </w:r>
    </w:p>
    <w:p w14:paraId="1AB86E71" w14:textId="77777777" w:rsidR="00696C1F" w:rsidRPr="005F5339" w:rsidRDefault="00696C1F" w:rsidP="00696C1F">
      <w:pPr>
        <w:jc w:val="both"/>
        <w:rPr>
          <w:rFonts w:eastAsia="Calibri"/>
          <w:sz w:val="28"/>
          <w:szCs w:val="28"/>
        </w:rPr>
      </w:pPr>
    </w:p>
    <w:tbl>
      <w:tblPr>
        <w:tblStyle w:val="a7"/>
        <w:tblW w:w="0" w:type="auto"/>
        <w:tblInd w:w="675" w:type="dxa"/>
        <w:tblLook w:val="04A0" w:firstRow="1" w:lastRow="0" w:firstColumn="1" w:lastColumn="0" w:noHBand="0" w:noVBand="1"/>
      </w:tblPr>
      <w:tblGrid>
        <w:gridCol w:w="9291"/>
      </w:tblGrid>
      <w:tr w:rsidR="00696C1F" w14:paraId="1356A94D" w14:textId="77777777" w:rsidTr="00B23920">
        <w:tc>
          <w:tcPr>
            <w:tcW w:w="9291" w:type="dxa"/>
            <w:shd w:val="clear" w:color="auto" w:fill="CCC0D9" w:themeFill="accent4" w:themeFillTint="66"/>
          </w:tcPr>
          <w:p w14:paraId="3071A86A" w14:textId="77777777" w:rsidR="00696C1F" w:rsidRPr="009A2195" w:rsidRDefault="00696C1F" w:rsidP="004F1FBD">
            <w:pPr>
              <w:widowControl/>
              <w:autoSpaceDE/>
              <w:autoSpaceDN/>
              <w:spacing w:line="240" w:lineRule="atLeast"/>
              <w:jc w:val="center"/>
              <w:rPr>
                <w:b/>
                <w:bCs/>
                <w:sz w:val="28"/>
                <w:szCs w:val="28"/>
                <w:lang w:eastAsia="ru-RU"/>
              </w:rPr>
            </w:pPr>
            <w:r>
              <w:rPr>
                <w:b/>
                <w:bCs/>
                <w:sz w:val="28"/>
                <w:szCs w:val="28"/>
                <w:lang w:eastAsia="ru-RU"/>
              </w:rPr>
              <w:t>УЧАСТИЕ В КОНКУРСАХ</w:t>
            </w:r>
          </w:p>
        </w:tc>
      </w:tr>
    </w:tbl>
    <w:p w14:paraId="7EA9AAB0" w14:textId="4034BCE1" w:rsidR="00696C1F" w:rsidRPr="00E773FF" w:rsidRDefault="00B23920" w:rsidP="00B23920">
      <w:pPr>
        <w:widowControl/>
        <w:tabs>
          <w:tab w:val="left" w:pos="1134"/>
        </w:tabs>
        <w:autoSpaceDE/>
        <w:autoSpaceDN/>
        <w:ind w:left="567" w:firstLine="567"/>
        <w:jc w:val="both"/>
        <w:rPr>
          <w:spacing w:val="3"/>
          <w:sz w:val="28"/>
          <w:szCs w:val="28"/>
          <w:shd w:val="clear" w:color="auto" w:fill="FFFFFF"/>
        </w:rPr>
      </w:pPr>
      <w:r w:rsidRPr="003B4C35">
        <w:rPr>
          <w:noProof/>
          <w:spacing w:val="3"/>
          <w:sz w:val="28"/>
          <w:szCs w:val="28"/>
          <w:shd w:val="clear" w:color="auto" w:fill="FFFFFF"/>
          <w:lang w:eastAsia="ru-RU"/>
        </w:rPr>
        <w:drawing>
          <wp:anchor distT="0" distB="0" distL="114300" distR="114300" simplePos="0" relativeHeight="251661824" behindDoc="1" locked="0" layoutInCell="1" allowOverlap="1" wp14:anchorId="2876FDD1" wp14:editId="07B4BAEF">
            <wp:simplePos x="0" y="0"/>
            <wp:positionH relativeFrom="column">
              <wp:posOffset>396240</wp:posOffset>
            </wp:positionH>
            <wp:positionV relativeFrom="paragraph">
              <wp:posOffset>73025</wp:posOffset>
            </wp:positionV>
            <wp:extent cx="2019300" cy="2324100"/>
            <wp:effectExtent l="0" t="0" r="0" b="0"/>
            <wp:wrapTight wrapText="bothSides">
              <wp:wrapPolygon edited="0">
                <wp:start x="0" y="0"/>
                <wp:lineTo x="0" y="21423"/>
                <wp:lineTo x="21396" y="21423"/>
                <wp:lineTo x="21396" y="0"/>
                <wp:lineTo x="0" y="0"/>
              </wp:wrapPolygon>
            </wp:wrapTight>
            <wp:docPr id="41" name="Рисунок 41" descr="C:\Users\Читатель\Desktop\WhatsApp Image 2024-12-14 at 13.26.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Читатель\Desktop\WhatsApp Image 2024-12-14 at 13.26.05.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1930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6C1F" w:rsidRPr="00E773FF">
        <w:rPr>
          <w:spacing w:val="3"/>
          <w:sz w:val="28"/>
          <w:szCs w:val="28"/>
          <w:shd w:val="clear" w:color="auto" w:fill="FFFFFF"/>
        </w:rPr>
        <w:t>Представители библ</w:t>
      </w:r>
      <w:r w:rsidR="00696C1F">
        <w:rPr>
          <w:spacing w:val="3"/>
          <w:sz w:val="28"/>
          <w:szCs w:val="28"/>
          <w:shd w:val="clear" w:color="auto" w:fill="FFFFFF"/>
        </w:rPr>
        <w:t xml:space="preserve">иотеки–филиала «Истоки» принимали участие в краевых и районных </w:t>
      </w:r>
      <w:r w:rsidR="00696C1F" w:rsidRPr="00E773FF">
        <w:rPr>
          <w:spacing w:val="3"/>
          <w:sz w:val="28"/>
          <w:szCs w:val="28"/>
          <w:shd w:val="clear" w:color="auto" w:fill="FFFFFF"/>
        </w:rPr>
        <w:t>конкурсах:</w:t>
      </w:r>
    </w:p>
    <w:p w14:paraId="4E061939" w14:textId="75C0B1D6" w:rsidR="00696C1F" w:rsidRPr="003B4C35"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  Краевой творческий конкурс рисунков по произведению В. П. Астафьева «Пастух и пастушка», посвященный 100-летию В.П. Астафьева</w:t>
      </w:r>
      <w:r w:rsidR="00B23920">
        <w:rPr>
          <w:spacing w:val="3"/>
          <w:sz w:val="28"/>
          <w:szCs w:val="28"/>
          <w:shd w:val="clear" w:color="auto" w:fill="FFFFFF"/>
        </w:rPr>
        <w:t xml:space="preserve"> (</w:t>
      </w:r>
      <w:r w:rsidRPr="00E773FF">
        <w:rPr>
          <w:spacing w:val="3"/>
          <w:sz w:val="28"/>
          <w:szCs w:val="28"/>
          <w:shd w:val="clear" w:color="auto" w:fill="FFFFFF"/>
        </w:rPr>
        <w:t>Государственная универсальная научная библиотек</w:t>
      </w:r>
      <w:r>
        <w:rPr>
          <w:spacing w:val="3"/>
          <w:sz w:val="28"/>
          <w:szCs w:val="28"/>
          <w:shd w:val="clear" w:color="auto" w:fill="FFFFFF"/>
        </w:rPr>
        <w:t>а Красноярского края</w:t>
      </w:r>
      <w:r w:rsidR="00B23920">
        <w:rPr>
          <w:spacing w:val="3"/>
          <w:sz w:val="28"/>
          <w:szCs w:val="28"/>
          <w:shd w:val="clear" w:color="auto" w:fill="FFFFFF"/>
        </w:rPr>
        <w:t xml:space="preserve">), </w:t>
      </w:r>
      <w:r>
        <w:rPr>
          <w:spacing w:val="3"/>
          <w:sz w:val="28"/>
          <w:szCs w:val="28"/>
          <w:shd w:val="clear" w:color="auto" w:fill="FFFFFF"/>
        </w:rPr>
        <w:t>участник Коржикова Елена, 15 лет.</w:t>
      </w:r>
      <w:r w:rsidRPr="003B4C35">
        <w:rPr>
          <w:snapToGrid w:val="0"/>
          <w:color w:val="000000"/>
          <w:w w:val="0"/>
          <w:sz w:val="0"/>
          <w:szCs w:val="0"/>
          <w:u w:color="000000"/>
          <w:bdr w:val="none" w:sz="0" w:space="0" w:color="000000"/>
          <w:shd w:val="clear" w:color="000000" w:fill="000000"/>
          <w:lang w:val="x-none" w:eastAsia="x-none" w:bidi="x-none"/>
        </w:rPr>
        <w:t xml:space="preserve"> </w:t>
      </w:r>
    </w:p>
    <w:p w14:paraId="5B028023" w14:textId="7C5C2CD4" w:rsidR="00696C1F" w:rsidRPr="00E773FF"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 Краевой конкурс виде</w:t>
      </w:r>
      <w:r>
        <w:rPr>
          <w:spacing w:val="3"/>
          <w:sz w:val="28"/>
          <w:szCs w:val="28"/>
          <w:shd w:val="clear" w:color="auto" w:fill="FFFFFF"/>
        </w:rPr>
        <w:t>ороликов «Я читаю Астафьева» к</w:t>
      </w:r>
      <w:r w:rsidRPr="00E773FF">
        <w:rPr>
          <w:spacing w:val="3"/>
          <w:sz w:val="28"/>
          <w:szCs w:val="28"/>
          <w:shd w:val="clear" w:color="auto" w:fill="FFFFFF"/>
        </w:rPr>
        <w:t xml:space="preserve"> 100-летию В.П. Астафьева</w:t>
      </w:r>
      <w:r w:rsidR="00B23920">
        <w:rPr>
          <w:spacing w:val="3"/>
          <w:sz w:val="28"/>
          <w:szCs w:val="28"/>
          <w:shd w:val="clear" w:color="auto" w:fill="FFFFFF"/>
        </w:rPr>
        <w:t xml:space="preserve"> (</w:t>
      </w:r>
      <w:r w:rsidRPr="00E773FF">
        <w:rPr>
          <w:spacing w:val="3"/>
          <w:sz w:val="28"/>
          <w:szCs w:val="28"/>
          <w:shd w:val="clear" w:color="auto" w:fill="FFFFFF"/>
        </w:rPr>
        <w:t xml:space="preserve">Государственная универсальная </w:t>
      </w:r>
      <w:r w:rsidRPr="00E773FF">
        <w:rPr>
          <w:spacing w:val="3"/>
          <w:sz w:val="28"/>
          <w:szCs w:val="28"/>
          <w:shd w:val="clear" w:color="auto" w:fill="FFFFFF"/>
        </w:rPr>
        <w:lastRenderedPageBreak/>
        <w:t>научная библиотека Красноярского края</w:t>
      </w:r>
      <w:r w:rsidR="00B23920">
        <w:rPr>
          <w:spacing w:val="3"/>
          <w:sz w:val="28"/>
          <w:szCs w:val="28"/>
          <w:shd w:val="clear" w:color="auto" w:fill="FFFFFF"/>
        </w:rPr>
        <w:t>),</w:t>
      </w:r>
      <w:r w:rsidRPr="00E773FF">
        <w:rPr>
          <w:spacing w:val="3"/>
          <w:sz w:val="28"/>
          <w:szCs w:val="28"/>
          <w:shd w:val="clear" w:color="auto" w:fill="FFFFFF"/>
        </w:rPr>
        <w:t xml:space="preserve"> участник Павлов О</w:t>
      </w:r>
      <w:r>
        <w:rPr>
          <w:spacing w:val="3"/>
          <w:sz w:val="28"/>
          <w:szCs w:val="28"/>
          <w:shd w:val="clear" w:color="auto" w:fill="FFFFFF"/>
        </w:rPr>
        <w:t>лег, 16 лет.</w:t>
      </w:r>
    </w:p>
    <w:p w14:paraId="09FAB627" w14:textId="730A7D63" w:rsidR="00696C1F" w:rsidRPr="00E773FF"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w:t>
      </w:r>
      <w:r>
        <w:rPr>
          <w:spacing w:val="3"/>
          <w:sz w:val="28"/>
          <w:szCs w:val="28"/>
          <w:shd w:val="clear" w:color="auto" w:fill="FFFFFF"/>
        </w:rPr>
        <w:t xml:space="preserve"> </w:t>
      </w:r>
      <w:r w:rsidRPr="00E773FF">
        <w:rPr>
          <w:spacing w:val="3"/>
          <w:sz w:val="28"/>
          <w:szCs w:val="28"/>
          <w:shd w:val="clear" w:color="auto" w:fill="FFFFFF"/>
        </w:rPr>
        <w:t>Краевой конкурс эссе «Читая Астафьева», посвященный 100-летию В.П. Ас</w:t>
      </w:r>
      <w:r>
        <w:rPr>
          <w:spacing w:val="3"/>
          <w:sz w:val="28"/>
          <w:szCs w:val="28"/>
          <w:shd w:val="clear" w:color="auto" w:fill="FFFFFF"/>
        </w:rPr>
        <w:t>тафьева</w:t>
      </w:r>
      <w:r w:rsidR="00B23920">
        <w:rPr>
          <w:spacing w:val="3"/>
          <w:sz w:val="28"/>
          <w:szCs w:val="28"/>
          <w:shd w:val="clear" w:color="auto" w:fill="FFFFFF"/>
        </w:rPr>
        <w:t xml:space="preserve"> (</w:t>
      </w:r>
      <w:r>
        <w:rPr>
          <w:spacing w:val="3"/>
          <w:sz w:val="28"/>
          <w:szCs w:val="28"/>
          <w:shd w:val="clear" w:color="auto" w:fill="FFFFFF"/>
        </w:rPr>
        <w:t>Красноярская   краевая</w:t>
      </w:r>
      <w:r w:rsidRPr="00E773FF">
        <w:rPr>
          <w:spacing w:val="3"/>
          <w:sz w:val="28"/>
          <w:szCs w:val="28"/>
          <w:shd w:val="clear" w:color="auto" w:fill="FFFFFF"/>
        </w:rPr>
        <w:t xml:space="preserve"> молодежная библиотека, </w:t>
      </w:r>
      <w:r>
        <w:rPr>
          <w:spacing w:val="3"/>
          <w:sz w:val="28"/>
          <w:szCs w:val="28"/>
          <w:shd w:val="clear" w:color="auto" w:fill="FFFFFF"/>
        </w:rPr>
        <w:t>н</w:t>
      </w:r>
      <w:r w:rsidRPr="00E773FF">
        <w:rPr>
          <w:spacing w:val="3"/>
          <w:sz w:val="28"/>
          <w:szCs w:val="28"/>
          <w:shd w:val="clear" w:color="auto" w:fill="FFFFFF"/>
        </w:rPr>
        <w:t>оминация «Астафьев и русская деревня»</w:t>
      </w:r>
      <w:r w:rsidR="00B23920">
        <w:rPr>
          <w:spacing w:val="3"/>
          <w:sz w:val="28"/>
          <w:szCs w:val="28"/>
          <w:shd w:val="clear" w:color="auto" w:fill="FFFFFF"/>
        </w:rPr>
        <w:t xml:space="preserve">), </w:t>
      </w:r>
      <w:r>
        <w:rPr>
          <w:spacing w:val="3"/>
          <w:sz w:val="28"/>
          <w:szCs w:val="28"/>
          <w:shd w:val="clear" w:color="auto" w:fill="FFFFFF"/>
        </w:rPr>
        <w:t>н</w:t>
      </w:r>
      <w:r w:rsidRPr="00E773FF">
        <w:rPr>
          <w:spacing w:val="3"/>
          <w:sz w:val="28"/>
          <w:szCs w:val="28"/>
          <w:shd w:val="clear" w:color="auto" w:fill="FFFFFF"/>
        </w:rPr>
        <w:t>азвание работы «О русском огороде», участник Корж</w:t>
      </w:r>
      <w:r>
        <w:rPr>
          <w:spacing w:val="3"/>
          <w:sz w:val="28"/>
          <w:szCs w:val="28"/>
          <w:shd w:val="clear" w:color="auto" w:fill="FFFFFF"/>
        </w:rPr>
        <w:t>икова Елена, 15 лет.</w:t>
      </w:r>
    </w:p>
    <w:p w14:paraId="722ABE2C" w14:textId="7DD5D3CC" w:rsidR="00696C1F" w:rsidRDefault="00910358" w:rsidP="00B23920">
      <w:pPr>
        <w:widowControl/>
        <w:tabs>
          <w:tab w:val="left" w:pos="1134"/>
        </w:tabs>
        <w:autoSpaceDE/>
        <w:autoSpaceDN/>
        <w:ind w:left="567" w:firstLine="567"/>
        <w:jc w:val="both"/>
        <w:rPr>
          <w:spacing w:val="3"/>
          <w:sz w:val="28"/>
          <w:szCs w:val="28"/>
          <w:shd w:val="clear" w:color="auto" w:fill="FFFFFF"/>
        </w:rPr>
      </w:pPr>
      <w:r w:rsidRPr="003B4C35">
        <w:rPr>
          <w:noProof/>
          <w:spacing w:val="3"/>
          <w:sz w:val="28"/>
          <w:szCs w:val="28"/>
          <w:shd w:val="clear" w:color="auto" w:fill="FFFFFF"/>
          <w:lang w:eastAsia="ru-RU"/>
        </w:rPr>
        <w:drawing>
          <wp:anchor distT="0" distB="0" distL="114300" distR="114300" simplePos="0" relativeHeight="251663872" behindDoc="0" locked="0" layoutInCell="1" allowOverlap="1" wp14:anchorId="6452B3FC" wp14:editId="632B651F">
            <wp:simplePos x="0" y="0"/>
            <wp:positionH relativeFrom="column">
              <wp:posOffset>396875</wp:posOffset>
            </wp:positionH>
            <wp:positionV relativeFrom="paragraph">
              <wp:posOffset>15240</wp:posOffset>
            </wp:positionV>
            <wp:extent cx="1957070" cy="2629535"/>
            <wp:effectExtent l="0" t="0" r="5080" b="0"/>
            <wp:wrapThrough wrapText="bothSides">
              <wp:wrapPolygon edited="0">
                <wp:start x="0" y="0"/>
                <wp:lineTo x="0" y="21438"/>
                <wp:lineTo x="21446" y="21438"/>
                <wp:lineTo x="21446" y="0"/>
                <wp:lineTo x="0" y="0"/>
              </wp:wrapPolygon>
            </wp:wrapThrough>
            <wp:docPr id="43" name="Рисунок 43" descr="C:\Users\Читатель\Desktop\WhatsApp Image 2024-12-14 at 13.22.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Читатель\Desktop\WhatsApp Image 2024-12-14 at 13.22.25.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57070" cy="2629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6C1F" w:rsidRPr="00E773FF">
        <w:rPr>
          <w:spacing w:val="3"/>
          <w:sz w:val="28"/>
          <w:szCs w:val="28"/>
          <w:shd w:val="clear" w:color="auto" w:fill="FFFFFF"/>
        </w:rPr>
        <w:t>- Районный литературно-творческий конкурс «Душа Сибири», посвященный 100-летию В.П. Астафьева</w:t>
      </w:r>
      <w:r w:rsidR="00B23920">
        <w:rPr>
          <w:spacing w:val="3"/>
          <w:sz w:val="28"/>
          <w:szCs w:val="28"/>
          <w:shd w:val="clear" w:color="auto" w:fill="FFFFFF"/>
        </w:rPr>
        <w:t xml:space="preserve"> (</w:t>
      </w:r>
      <w:r w:rsidR="00696C1F" w:rsidRPr="00E773FF">
        <w:rPr>
          <w:spacing w:val="3"/>
          <w:sz w:val="28"/>
          <w:szCs w:val="28"/>
          <w:shd w:val="clear" w:color="auto" w:fill="FFFFFF"/>
        </w:rPr>
        <w:t>Центральная районная библиотека им. М.А. Булгакова</w:t>
      </w:r>
      <w:r w:rsidR="00B23920">
        <w:rPr>
          <w:spacing w:val="3"/>
          <w:sz w:val="28"/>
          <w:szCs w:val="28"/>
          <w:shd w:val="clear" w:color="auto" w:fill="FFFFFF"/>
        </w:rPr>
        <w:t>),</w:t>
      </w:r>
      <w:r w:rsidR="00696C1F" w:rsidRPr="00E773FF">
        <w:rPr>
          <w:spacing w:val="3"/>
          <w:sz w:val="28"/>
          <w:szCs w:val="28"/>
          <w:shd w:val="clear" w:color="auto" w:fill="FFFFFF"/>
        </w:rPr>
        <w:t xml:space="preserve"> номинация «Астафьевские чтения», участник Павлов Олег, 16 лет</w:t>
      </w:r>
      <w:r w:rsidR="00696C1F">
        <w:rPr>
          <w:spacing w:val="3"/>
          <w:sz w:val="28"/>
          <w:szCs w:val="28"/>
          <w:shd w:val="clear" w:color="auto" w:fill="FFFFFF"/>
        </w:rPr>
        <w:t xml:space="preserve">. </w:t>
      </w:r>
    </w:p>
    <w:p w14:paraId="4B0AE677" w14:textId="4A717657" w:rsidR="00696C1F" w:rsidRPr="00E773FF"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 Районный литературно-творческий конкурс «Душа Сибири», посвященный 100-летию В.П. Астафьева</w:t>
      </w:r>
      <w:r w:rsidR="00B23920">
        <w:rPr>
          <w:spacing w:val="3"/>
          <w:sz w:val="28"/>
          <w:szCs w:val="28"/>
          <w:shd w:val="clear" w:color="auto" w:fill="FFFFFF"/>
        </w:rPr>
        <w:t xml:space="preserve"> (</w:t>
      </w:r>
      <w:r w:rsidRPr="00E773FF">
        <w:rPr>
          <w:spacing w:val="3"/>
          <w:sz w:val="28"/>
          <w:szCs w:val="28"/>
          <w:shd w:val="clear" w:color="auto" w:fill="FFFFFF"/>
        </w:rPr>
        <w:t>Центральная районная библиотека им. М.А. Булгакова</w:t>
      </w:r>
      <w:r w:rsidR="00B23920">
        <w:rPr>
          <w:spacing w:val="3"/>
          <w:sz w:val="28"/>
          <w:szCs w:val="28"/>
          <w:shd w:val="clear" w:color="auto" w:fill="FFFFFF"/>
        </w:rPr>
        <w:t>),</w:t>
      </w:r>
      <w:r w:rsidRPr="00E773FF">
        <w:rPr>
          <w:spacing w:val="3"/>
          <w:sz w:val="28"/>
          <w:szCs w:val="28"/>
          <w:shd w:val="clear" w:color="auto" w:fill="FFFFFF"/>
        </w:rPr>
        <w:t xml:space="preserve"> номинация «Литератур</w:t>
      </w:r>
      <w:r>
        <w:rPr>
          <w:spacing w:val="3"/>
          <w:sz w:val="28"/>
          <w:szCs w:val="28"/>
          <w:shd w:val="clear" w:color="auto" w:fill="FFFFFF"/>
        </w:rPr>
        <w:t xml:space="preserve">а. Жанр малой прозы», участник </w:t>
      </w:r>
      <w:r w:rsidRPr="00E773FF">
        <w:rPr>
          <w:spacing w:val="3"/>
          <w:sz w:val="28"/>
          <w:szCs w:val="28"/>
          <w:shd w:val="clear" w:color="auto" w:fill="FFFFFF"/>
        </w:rPr>
        <w:t>Коржикова Елена</w:t>
      </w:r>
      <w:r>
        <w:rPr>
          <w:spacing w:val="3"/>
          <w:sz w:val="28"/>
          <w:szCs w:val="28"/>
          <w:shd w:val="clear" w:color="auto" w:fill="FFFFFF"/>
        </w:rPr>
        <w:t>.</w:t>
      </w:r>
    </w:p>
    <w:p w14:paraId="7C384B74" w14:textId="2E7BD24D" w:rsidR="00696C1F" w:rsidRPr="00E773FF" w:rsidRDefault="00696C1F" w:rsidP="00B23920">
      <w:pPr>
        <w:widowControl/>
        <w:tabs>
          <w:tab w:val="left" w:pos="1134"/>
        </w:tabs>
        <w:autoSpaceDE/>
        <w:autoSpaceDN/>
        <w:ind w:left="567" w:firstLine="567"/>
        <w:jc w:val="both"/>
        <w:rPr>
          <w:spacing w:val="3"/>
          <w:sz w:val="28"/>
          <w:szCs w:val="28"/>
          <w:shd w:val="clear" w:color="auto" w:fill="FFFFFF"/>
        </w:rPr>
      </w:pPr>
      <w:r>
        <w:rPr>
          <w:spacing w:val="3"/>
          <w:sz w:val="28"/>
          <w:szCs w:val="28"/>
          <w:shd w:val="clear" w:color="auto" w:fill="FFFFFF"/>
        </w:rPr>
        <w:t xml:space="preserve">- Районный конкурс чтецов </w:t>
      </w:r>
      <w:r w:rsidRPr="00E773FF">
        <w:rPr>
          <w:spacing w:val="3"/>
          <w:sz w:val="28"/>
          <w:szCs w:val="28"/>
          <w:shd w:val="clear" w:color="auto" w:fill="FFFFFF"/>
        </w:rPr>
        <w:t>«Виват, золотодобытчики!»</w:t>
      </w:r>
      <w:r w:rsidR="00B23920">
        <w:rPr>
          <w:spacing w:val="3"/>
          <w:sz w:val="28"/>
          <w:szCs w:val="28"/>
          <w:shd w:val="clear" w:color="auto" w:fill="FFFFFF"/>
        </w:rPr>
        <w:t xml:space="preserve"> </w:t>
      </w:r>
      <w:r w:rsidRPr="00E773FF">
        <w:rPr>
          <w:spacing w:val="3"/>
          <w:sz w:val="28"/>
          <w:szCs w:val="28"/>
          <w:shd w:val="clear" w:color="auto" w:fill="FFFFFF"/>
        </w:rPr>
        <w:t>ко Дню Металлурга</w:t>
      </w:r>
      <w:r>
        <w:rPr>
          <w:spacing w:val="3"/>
          <w:sz w:val="28"/>
          <w:szCs w:val="28"/>
          <w:shd w:val="clear" w:color="auto" w:fill="FFFFFF"/>
        </w:rPr>
        <w:t>:</w:t>
      </w:r>
    </w:p>
    <w:p w14:paraId="16B39462" w14:textId="77777777" w:rsidR="00696C1F" w:rsidRPr="00E773FF"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 xml:space="preserve">Коржикова Елена Святославовна, 16 лет </w:t>
      </w:r>
    </w:p>
    <w:p w14:paraId="02503505" w14:textId="77777777" w:rsidR="00696C1F" w:rsidRPr="00E773FF"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 xml:space="preserve">Горбатенко Валерий Михайлович, 10 лет </w:t>
      </w:r>
    </w:p>
    <w:p w14:paraId="5A0EA3E2" w14:textId="3704F2FC" w:rsidR="00696C1F" w:rsidRPr="00E773FF"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Костина Нинель Ивановна, 7</w:t>
      </w:r>
      <w:r>
        <w:rPr>
          <w:spacing w:val="3"/>
          <w:sz w:val="28"/>
          <w:szCs w:val="28"/>
          <w:shd w:val="clear" w:color="auto" w:fill="FFFFFF"/>
        </w:rPr>
        <w:t>0+</w:t>
      </w:r>
    </w:p>
    <w:p w14:paraId="7EB1EF3D" w14:textId="0D1245D9" w:rsidR="00696C1F" w:rsidRPr="00E773FF" w:rsidRDefault="0025375B" w:rsidP="00B23920">
      <w:pPr>
        <w:widowControl/>
        <w:tabs>
          <w:tab w:val="left" w:pos="1134"/>
        </w:tabs>
        <w:autoSpaceDE/>
        <w:autoSpaceDN/>
        <w:ind w:left="567" w:firstLine="567"/>
        <w:jc w:val="both"/>
        <w:rPr>
          <w:spacing w:val="3"/>
          <w:sz w:val="28"/>
          <w:szCs w:val="28"/>
          <w:shd w:val="clear" w:color="auto" w:fill="FFFFFF"/>
        </w:rPr>
      </w:pPr>
      <w:r>
        <w:rPr>
          <w:noProof/>
          <w:spacing w:val="3"/>
          <w:sz w:val="28"/>
          <w:szCs w:val="28"/>
          <w:shd w:val="clear" w:color="auto" w:fill="FFFFFF"/>
          <w:lang w:eastAsia="ru-RU"/>
        </w:rPr>
        <w:drawing>
          <wp:anchor distT="0" distB="0" distL="114300" distR="114300" simplePos="0" relativeHeight="251664896" behindDoc="1" locked="0" layoutInCell="1" allowOverlap="1" wp14:anchorId="623DE07A" wp14:editId="5DFB21D7">
            <wp:simplePos x="0" y="0"/>
            <wp:positionH relativeFrom="column">
              <wp:posOffset>407670</wp:posOffset>
            </wp:positionH>
            <wp:positionV relativeFrom="paragraph">
              <wp:posOffset>196850</wp:posOffset>
            </wp:positionV>
            <wp:extent cx="1840865" cy="2678430"/>
            <wp:effectExtent l="190500" t="190500" r="197485" b="198120"/>
            <wp:wrapTight wrapText="bothSides">
              <wp:wrapPolygon edited="0">
                <wp:start x="0" y="-1536"/>
                <wp:lineTo x="-2235" y="-1229"/>
                <wp:lineTo x="-2235" y="21201"/>
                <wp:lineTo x="0" y="23044"/>
                <wp:lineTo x="21458" y="23044"/>
                <wp:lineTo x="21682" y="22737"/>
                <wp:lineTo x="23694" y="21047"/>
                <wp:lineTo x="23694" y="1229"/>
                <wp:lineTo x="21682" y="-1075"/>
                <wp:lineTo x="21458" y="-1536"/>
                <wp:lineTo x="0" y="-1536"/>
              </wp:wrapPolygon>
            </wp:wrapTight>
            <wp:docPr id="44" name="Рисунок 44" descr="C:\Users\Тея\Desktop\9ada4609-9605-44b4-93be-d3153d5ddf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ея\Desktop\9ada4609-9605-44b4-93be-d3153d5ddfab.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40865" cy="267843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696C1F" w:rsidRPr="00E773FF">
        <w:rPr>
          <w:spacing w:val="3"/>
          <w:sz w:val="28"/>
          <w:szCs w:val="28"/>
          <w:shd w:val="clear" w:color="auto" w:fill="FFFFFF"/>
        </w:rPr>
        <w:t xml:space="preserve">Перетолчина Людмила Мулатовна, 60+ </w:t>
      </w:r>
    </w:p>
    <w:p w14:paraId="0B33FBB6" w14:textId="69F592EC" w:rsidR="00696C1F" w:rsidRPr="00E773FF"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-Краевой творческий конкурс «А он и вправду бе</w:t>
      </w:r>
      <w:r>
        <w:rPr>
          <w:spacing w:val="3"/>
          <w:sz w:val="28"/>
          <w:szCs w:val="28"/>
          <w:shd w:val="clear" w:color="auto" w:fill="FFFFFF"/>
        </w:rPr>
        <w:t xml:space="preserve">сподобный гений!», к 225-летию </w:t>
      </w:r>
      <w:r w:rsidRPr="00E773FF">
        <w:rPr>
          <w:spacing w:val="3"/>
          <w:sz w:val="28"/>
          <w:szCs w:val="28"/>
          <w:shd w:val="clear" w:color="auto" w:fill="FFFFFF"/>
        </w:rPr>
        <w:t>русского   поэта А.С. Пушкина, Красноярская    краевая   молодежная библио</w:t>
      </w:r>
      <w:r>
        <w:rPr>
          <w:spacing w:val="3"/>
          <w:sz w:val="28"/>
          <w:szCs w:val="28"/>
          <w:shd w:val="clear" w:color="auto" w:fill="FFFFFF"/>
        </w:rPr>
        <w:t>тека, номинация «Пушкин. Строки</w:t>
      </w:r>
      <w:r w:rsidRPr="00E773FF">
        <w:rPr>
          <w:spacing w:val="3"/>
          <w:sz w:val="28"/>
          <w:szCs w:val="28"/>
          <w:shd w:val="clear" w:color="auto" w:fill="FFFFFF"/>
        </w:rPr>
        <w:t xml:space="preserve"> и краски», участник Коржик</w:t>
      </w:r>
      <w:r>
        <w:rPr>
          <w:spacing w:val="3"/>
          <w:sz w:val="28"/>
          <w:szCs w:val="28"/>
          <w:shd w:val="clear" w:color="auto" w:fill="FFFFFF"/>
        </w:rPr>
        <w:t>ова Елена Святославовна, 16 лет.</w:t>
      </w:r>
    </w:p>
    <w:p w14:paraId="644C3507" w14:textId="77777777" w:rsidR="00696C1F" w:rsidRDefault="00696C1F" w:rsidP="00B23920">
      <w:pPr>
        <w:widowControl/>
        <w:tabs>
          <w:tab w:val="left" w:pos="1134"/>
        </w:tabs>
        <w:autoSpaceDE/>
        <w:autoSpaceDN/>
        <w:ind w:left="567" w:firstLine="567"/>
        <w:jc w:val="both"/>
        <w:rPr>
          <w:spacing w:val="3"/>
          <w:sz w:val="28"/>
          <w:szCs w:val="28"/>
          <w:shd w:val="clear" w:color="auto" w:fill="FFFFFF"/>
        </w:rPr>
      </w:pPr>
      <w:r w:rsidRPr="00E773FF">
        <w:rPr>
          <w:spacing w:val="3"/>
          <w:sz w:val="28"/>
          <w:szCs w:val="28"/>
          <w:shd w:val="clear" w:color="auto" w:fill="FFFFFF"/>
        </w:rPr>
        <w:t>- Краевой конкурс эссе «Мой соврем</w:t>
      </w:r>
      <w:r>
        <w:rPr>
          <w:spacing w:val="3"/>
          <w:sz w:val="28"/>
          <w:szCs w:val="28"/>
          <w:shd w:val="clear" w:color="auto" w:fill="FFFFFF"/>
        </w:rPr>
        <w:t xml:space="preserve">енник – Герой нашего времени», </w:t>
      </w:r>
      <w:r w:rsidRPr="00E773FF">
        <w:rPr>
          <w:spacing w:val="3"/>
          <w:sz w:val="28"/>
          <w:szCs w:val="28"/>
          <w:shd w:val="clear" w:color="auto" w:fill="FFFFFF"/>
        </w:rPr>
        <w:t>Государственная универсальная научная библиотека Красноярского края, участник Дарья Егоровна Леготина, 22 года. – 3 место в номинации «С добром в сердце».</w:t>
      </w:r>
    </w:p>
    <w:p w14:paraId="46E9B679" w14:textId="77777777" w:rsidR="004469AB" w:rsidRDefault="004469AB" w:rsidP="00DD256B">
      <w:pPr>
        <w:ind w:firstLine="720"/>
        <w:jc w:val="both"/>
        <w:rPr>
          <w:rFonts w:eastAsia="Calibri"/>
          <w:sz w:val="28"/>
          <w:szCs w:val="28"/>
        </w:rPr>
      </w:pPr>
    </w:p>
    <w:p w14:paraId="15FD94EB" w14:textId="77777777" w:rsidR="004469AB" w:rsidRDefault="004469AB" w:rsidP="00DD256B">
      <w:pPr>
        <w:ind w:firstLine="720"/>
        <w:jc w:val="both"/>
        <w:rPr>
          <w:rFonts w:eastAsia="Calibri"/>
          <w:sz w:val="28"/>
          <w:szCs w:val="28"/>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rsidRPr="009A2195" w14:paraId="535ABDE7" w14:textId="77777777" w:rsidTr="00910358">
        <w:tc>
          <w:tcPr>
            <w:tcW w:w="9291" w:type="dxa"/>
            <w:shd w:val="clear" w:color="auto" w:fill="CCC0D9" w:themeFill="accent4" w:themeFillTint="66"/>
          </w:tcPr>
          <w:p w14:paraId="169BB059" w14:textId="77777777" w:rsidR="0025375B" w:rsidRDefault="0025375B" w:rsidP="00073999">
            <w:pPr>
              <w:widowControl/>
              <w:autoSpaceDE/>
              <w:autoSpaceDN/>
              <w:spacing w:line="240" w:lineRule="atLeast"/>
              <w:jc w:val="center"/>
              <w:rPr>
                <w:b/>
                <w:bCs/>
                <w:sz w:val="28"/>
                <w:szCs w:val="28"/>
                <w:lang w:eastAsia="ru-RU"/>
              </w:rPr>
            </w:pPr>
            <w:r w:rsidRPr="009A2195">
              <w:rPr>
                <w:b/>
                <w:bCs/>
                <w:sz w:val="28"/>
                <w:szCs w:val="28"/>
                <w:lang w:eastAsia="ru-RU"/>
              </w:rPr>
              <w:t xml:space="preserve">ОСНОВНЫЕ </w:t>
            </w:r>
            <w:r>
              <w:rPr>
                <w:b/>
                <w:bCs/>
                <w:sz w:val="28"/>
                <w:szCs w:val="28"/>
                <w:lang w:eastAsia="ru-RU"/>
              </w:rPr>
              <w:t xml:space="preserve">НАПРАВЛЕНИЕ РАБОТЫ </w:t>
            </w:r>
          </w:p>
          <w:p w14:paraId="6DC901E6" w14:textId="77777777" w:rsidR="0025375B" w:rsidRPr="009A2195" w:rsidRDefault="0025375B" w:rsidP="00073999">
            <w:pPr>
              <w:widowControl/>
              <w:autoSpaceDE/>
              <w:autoSpaceDN/>
              <w:spacing w:line="240" w:lineRule="atLeast"/>
              <w:jc w:val="center"/>
              <w:rPr>
                <w:b/>
                <w:bCs/>
                <w:sz w:val="28"/>
                <w:szCs w:val="28"/>
                <w:lang w:eastAsia="ru-RU"/>
              </w:rPr>
            </w:pPr>
            <w:r>
              <w:rPr>
                <w:b/>
                <w:bCs/>
                <w:sz w:val="28"/>
                <w:szCs w:val="28"/>
                <w:lang w:eastAsia="ru-RU"/>
              </w:rPr>
              <w:t>БИБЛИОТЕКИ-ФИЛИАЛА «ИСТОКИ»</w:t>
            </w:r>
          </w:p>
        </w:tc>
      </w:tr>
    </w:tbl>
    <w:p w14:paraId="5B342F97" w14:textId="77777777" w:rsidR="0025375B" w:rsidRDefault="0025375B" w:rsidP="00910358">
      <w:pPr>
        <w:pStyle w:val="a5"/>
        <w:numPr>
          <w:ilvl w:val="0"/>
          <w:numId w:val="7"/>
        </w:numPr>
        <w:spacing w:line="249" w:lineRule="auto"/>
        <w:ind w:left="567" w:right="115" w:firstLine="567"/>
        <w:jc w:val="both"/>
        <w:rPr>
          <w:color w:val="231F20"/>
          <w:sz w:val="28"/>
          <w:szCs w:val="28"/>
        </w:rPr>
      </w:pPr>
      <w:r w:rsidRPr="00910358">
        <w:rPr>
          <w:b/>
          <w:bCs/>
          <w:color w:val="231F20"/>
          <w:sz w:val="28"/>
          <w:szCs w:val="28"/>
        </w:rPr>
        <w:t>Патриотическое воспитание</w:t>
      </w:r>
      <w:r w:rsidRPr="000D24EC">
        <w:rPr>
          <w:color w:val="231F20"/>
          <w:sz w:val="28"/>
          <w:szCs w:val="28"/>
        </w:rPr>
        <w:t>, особенно среди молодежи, становится ключевым направлением работы. Важно отметить, что в целях организации патриотического воспитания, книги играют решающую роль, поскольку именно в них сосредоточены опыт и ценности поколений.</w:t>
      </w:r>
    </w:p>
    <w:p w14:paraId="7C12AA8A" w14:textId="77777777" w:rsidR="0025375B" w:rsidRDefault="0025375B" w:rsidP="00910358">
      <w:pPr>
        <w:pStyle w:val="a5"/>
        <w:numPr>
          <w:ilvl w:val="0"/>
          <w:numId w:val="7"/>
        </w:numPr>
        <w:spacing w:line="249" w:lineRule="auto"/>
        <w:ind w:left="567" w:right="115" w:firstLine="567"/>
        <w:jc w:val="both"/>
        <w:rPr>
          <w:color w:val="231F20"/>
          <w:sz w:val="28"/>
          <w:szCs w:val="28"/>
        </w:rPr>
      </w:pPr>
      <w:r w:rsidRPr="00910358">
        <w:rPr>
          <w:b/>
          <w:bCs/>
          <w:color w:val="231F20"/>
          <w:sz w:val="28"/>
          <w:szCs w:val="28"/>
        </w:rPr>
        <w:lastRenderedPageBreak/>
        <w:t>Экологическое</w:t>
      </w:r>
      <w:r w:rsidRPr="00910358">
        <w:rPr>
          <w:b/>
          <w:bCs/>
          <w:color w:val="231F20"/>
          <w:spacing w:val="1"/>
          <w:sz w:val="28"/>
          <w:szCs w:val="28"/>
        </w:rPr>
        <w:t xml:space="preserve"> </w:t>
      </w:r>
      <w:r w:rsidRPr="00910358">
        <w:rPr>
          <w:b/>
          <w:bCs/>
          <w:color w:val="231F20"/>
          <w:sz w:val="28"/>
          <w:szCs w:val="28"/>
        </w:rPr>
        <w:t>просвещение</w:t>
      </w:r>
      <w:r w:rsidRPr="005937BA">
        <w:rPr>
          <w:color w:val="231F20"/>
          <w:sz w:val="28"/>
          <w:szCs w:val="28"/>
        </w:rPr>
        <w:t>. Экологическое воспитание - это воспитание нравственности, духовности и интеллекта, и основная цель деятельности библиотеки по экологическому просвещению: обеспечение доступности экологической информации, привлечение внимания местного сообщества к экологическим проблемам региона, района, воспитание экологической культуры.</w:t>
      </w:r>
    </w:p>
    <w:p w14:paraId="7325658B" w14:textId="77777777" w:rsidR="0025375B" w:rsidRDefault="0025375B" w:rsidP="00910358">
      <w:pPr>
        <w:pStyle w:val="a5"/>
        <w:numPr>
          <w:ilvl w:val="0"/>
          <w:numId w:val="7"/>
        </w:numPr>
        <w:spacing w:line="249" w:lineRule="auto"/>
        <w:ind w:left="567" w:right="115" w:firstLine="567"/>
        <w:jc w:val="both"/>
        <w:rPr>
          <w:color w:val="231F20"/>
          <w:sz w:val="28"/>
          <w:szCs w:val="28"/>
        </w:rPr>
      </w:pPr>
      <w:r w:rsidRPr="00910358">
        <w:rPr>
          <w:b/>
          <w:bCs/>
          <w:color w:val="231F20"/>
          <w:sz w:val="28"/>
          <w:szCs w:val="28"/>
        </w:rPr>
        <w:t>Профориентация.</w:t>
      </w:r>
      <w:r w:rsidRPr="005937BA">
        <w:rPr>
          <w:color w:val="231F20"/>
          <w:spacing w:val="-6"/>
          <w:sz w:val="28"/>
          <w:szCs w:val="28"/>
        </w:rPr>
        <w:t xml:space="preserve"> </w:t>
      </w:r>
      <w:r w:rsidRPr="005937BA">
        <w:rPr>
          <w:color w:val="231F20"/>
          <w:sz w:val="28"/>
          <w:szCs w:val="28"/>
        </w:rPr>
        <w:t>Содействие</w:t>
      </w:r>
      <w:r w:rsidRPr="005937BA">
        <w:rPr>
          <w:color w:val="231F20"/>
          <w:spacing w:val="-5"/>
          <w:sz w:val="28"/>
          <w:szCs w:val="28"/>
        </w:rPr>
        <w:t xml:space="preserve"> </w:t>
      </w:r>
      <w:r w:rsidRPr="005937BA">
        <w:rPr>
          <w:color w:val="231F20"/>
          <w:sz w:val="28"/>
          <w:szCs w:val="28"/>
        </w:rPr>
        <w:t>выбору</w:t>
      </w:r>
      <w:r w:rsidRPr="005937BA">
        <w:rPr>
          <w:color w:val="231F20"/>
          <w:spacing w:val="-5"/>
          <w:sz w:val="28"/>
          <w:szCs w:val="28"/>
        </w:rPr>
        <w:t xml:space="preserve"> </w:t>
      </w:r>
      <w:r w:rsidRPr="005937BA">
        <w:rPr>
          <w:color w:val="231F20"/>
          <w:sz w:val="28"/>
          <w:szCs w:val="28"/>
        </w:rPr>
        <w:t>профессии.</w:t>
      </w:r>
    </w:p>
    <w:p w14:paraId="7CB5779C" w14:textId="77777777" w:rsidR="0025375B" w:rsidRPr="00910358" w:rsidRDefault="0025375B" w:rsidP="00910358">
      <w:pPr>
        <w:pStyle w:val="a5"/>
        <w:numPr>
          <w:ilvl w:val="0"/>
          <w:numId w:val="7"/>
        </w:numPr>
        <w:spacing w:line="249" w:lineRule="auto"/>
        <w:ind w:left="567" w:right="115" w:firstLine="567"/>
        <w:jc w:val="both"/>
        <w:rPr>
          <w:b/>
          <w:bCs/>
          <w:color w:val="231F20"/>
          <w:sz w:val="28"/>
          <w:szCs w:val="28"/>
        </w:rPr>
      </w:pPr>
      <w:r w:rsidRPr="00910358">
        <w:rPr>
          <w:b/>
          <w:bCs/>
          <w:color w:val="231F20"/>
          <w:sz w:val="28"/>
          <w:szCs w:val="28"/>
        </w:rPr>
        <w:t>Работа</w:t>
      </w:r>
      <w:r w:rsidRPr="00910358">
        <w:rPr>
          <w:b/>
          <w:bCs/>
          <w:color w:val="231F20"/>
          <w:spacing w:val="-8"/>
          <w:sz w:val="28"/>
          <w:szCs w:val="28"/>
        </w:rPr>
        <w:t xml:space="preserve"> </w:t>
      </w:r>
      <w:r w:rsidRPr="00910358">
        <w:rPr>
          <w:b/>
          <w:bCs/>
          <w:color w:val="231F20"/>
          <w:sz w:val="28"/>
          <w:szCs w:val="28"/>
        </w:rPr>
        <w:t>с</w:t>
      </w:r>
      <w:r w:rsidRPr="00910358">
        <w:rPr>
          <w:b/>
          <w:bCs/>
          <w:color w:val="231F20"/>
          <w:spacing w:val="-8"/>
          <w:sz w:val="28"/>
          <w:szCs w:val="28"/>
        </w:rPr>
        <w:t xml:space="preserve"> </w:t>
      </w:r>
      <w:r w:rsidRPr="00910358">
        <w:rPr>
          <w:b/>
          <w:bCs/>
          <w:color w:val="231F20"/>
          <w:sz w:val="28"/>
          <w:szCs w:val="28"/>
        </w:rPr>
        <w:t>исторической</w:t>
      </w:r>
      <w:r w:rsidRPr="00910358">
        <w:rPr>
          <w:b/>
          <w:bCs/>
          <w:color w:val="231F20"/>
          <w:spacing w:val="-7"/>
          <w:sz w:val="28"/>
          <w:szCs w:val="28"/>
        </w:rPr>
        <w:t xml:space="preserve"> </w:t>
      </w:r>
      <w:r w:rsidRPr="00910358">
        <w:rPr>
          <w:b/>
          <w:bCs/>
          <w:color w:val="231F20"/>
          <w:sz w:val="28"/>
          <w:szCs w:val="28"/>
        </w:rPr>
        <w:t>литературой.</w:t>
      </w:r>
    </w:p>
    <w:p w14:paraId="58BA8E16" w14:textId="77777777" w:rsidR="0025375B" w:rsidRPr="00910358" w:rsidRDefault="0025375B" w:rsidP="00910358">
      <w:pPr>
        <w:pStyle w:val="a5"/>
        <w:numPr>
          <w:ilvl w:val="0"/>
          <w:numId w:val="7"/>
        </w:numPr>
        <w:tabs>
          <w:tab w:val="left" w:pos="1046"/>
          <w:tab w:val="left" w:pos="1047"/>
        </w:tabs>
        <w:ind w:left="567" w:firstLine="567"/>
        <w:rPr>
          <w:b/>
          <w:bCs/>
          <w:color w:val="231F20"/>
          <w:sz w:val="28"/>
          <w:szCs w:val="28"/>
        </w:rPr>
      </w:pPr>
      <w:r w:rsidRPr="00910358">
        <w:rPr>
          <w:b/>
          <w:bCs/>
          <w:color w:val="231F20"/>
          <w:sz w:val="28"/>
          <w:szCs w:val="28"/>
        </w:rPr>
        <w:t>Нравственное</w:t>
      </w:r>
      <w:r w:rsidRPr="00910358">
        <w:rPr>
          <w:b/>
          <w:bCs/>
          <w:color w:val="231F20"/>
          <w:spacing w:val="2"/>
          <w:sz w:val="28"/>
          <w:szCs w:val="28"/>
        </w:rPr>
        <w:t xml:space="preserve"> </w:t>
      </w:r>
      <w:r w:rsidRPr="00910358">
        <w:rPr>
          <w:b/>
          <w:bCs/>
          <w:color w:val="231F20"/>
          <w:sz w:val="28"/>
          <w:szCs w:val="28"/>
        </w:rPr>
        <w:t>воспитание.</w:t>
      </w:r>
    </w:p>
    <w:p w14:paraId="07E9C9EC" w14:textId="77777777" w:rsidR="0025375B" w:rsidRPr="00910358" w:rsidRDefault="0025375B" w:rsidP="00910358">
      <w:pPr>
        <w:pStyle w:val="a5"/>
        <w:numPr>
          <w:ilvl w:val="0"/>
          <w:numId w:val="7"/>
        </w:numPr>
        <w:tabs>
          <w:tab w:val="left" w:pos="1046"/>
          <w:tab w:val="left" w:pos="1047"/>
        </w:tabs>
        <w:ind w:left="567" w:firstLine="567"/>
        <w:rPr>
          <w:b/>
          <w:bCs/>
          <w:color w:val="231F20"/>
          <w:sz w:val="28"/>
          <w:szCs w:val="28"/>
        </w:rPr>
      </w:pPr>
      <w:r w:rsidRPr="00910358">
        <w:rPr>
          <w:b/>
          <w:bCs/>
          <w:color w:val="231F20"/>
          <w:sz w:val="28"/>
          <w:szCs w:val="28"/>
        </w:rPr>
        <w:t>Работа</w:t>
      </w:r>
      <w:r w:rsidRPr="00910358">
        <w:rPr>
          <w:b/>
          <w:bCs/>
          <w:color w:val="231F20"/>
          <w:spacing w:val="-2"/>
          <w:sz w:val="28"/>
          <w:szCs w:val="28"/>
        </w:rPr>
        <w:t xml:space="preserve"> </w:t>
      </w:r>
      <w:r w:rsidRPr="00910358">
        <w:rPr>
          <w:b/>
          <w:bCs/>
          <w:color w:val="231F20"/>
          <w:sz w:val="28"/>
          <w:szCs w:val="28"/>
        </w:rPr>
        <w:t>с</w:t>
      </w:r>
      <w:r w:rsidRPr="00910358">
        <w:rPr>
          <w:b/>
          <w:bCs/>
          <w:color w:val="231F20"/>
          <w:spacing w:val="-2"/>
          <w:sz w:val="28"/>
          <w:szCs w:val="28"/>
        </w:rPr>
        <w:t xml:space="preserve"> </w:t>
      </w:r>
      <w:r w:rsidRPr="00910358">
        <w:rPr>
          <w:b/>
          <w:bCs/>
          <w:color w:val="231F20"/>
          <w:sz w:val="28"/>
          <w:szCs w:val="28"/>
        </w:rPr>
        <w:t>семьей,</w:t>
      </w:r>
      <w:r w:rsidRPr="00910358">
        <w:rPr>
          <w:b/>
          <w:bCs/>
          <w:color w:val="231F20"/>
          <w:spacing w:val="-2"/>
          <w:sz w:val="28"/>
          <w:szCs w:val="28"/>
        </w:rPr>
        <w:t xml:space="preserve"> </w:t>
      </w:r>
      <w:r w:rsidRPr="00910358">
        <w:rPr>
          <w:b/>
          <w:bCs/>
          <w:color w:val="231F20"/>
          <w:sz w:val="28"/>
          <w:szCs w:val="28"/>
        </w:rPr>
        <w:t>с</w:t>
      </w:r>
      <w:r w:rsidRPr="00910358">
        <w:rPr>
          <w:b/>
          <w:bCs/>
          <w:color w:val="231F20"/>
          <w:spacing w:val="-2"/>
          <w:sz w:val="28"/>
          <w:szCs w:val="28"/>
        </w:rPr>
        <w:t xml:space="preserve"> </w:t>
      </w:r>
      <w:r w:rsidRPr="00910358">
        <w:rPr>
          <w:b/>
          <w:bCs/>
          <w:color w:val="231F20"/>
          <w:sz w:val="28"/>
          <w:szCs w:val="28"/>
        </w:rPr>
        <w:t>незащищенными</w:t>
      </w:r>
      <w:r w:rsidRPr="00910358">
        <w:rPr>
          <w:b/>
          <w:bCs/>
          <w:color w:val="231F20"/>
          <w:spacing w:val="-2"/>
          <w:sz w:val="28"/>
          <w:szCs w:val="28"/>
        </w:rPr>
        <w:t xml:space="preserve"> </w:t>
      </w:r>
      <w:r w:rsidRPr="00910358">
        <w:rPr>
          <w:b/>
          <w:bCs/>
          <w:color w:val="231F20"/>
          <w:sz w:val="28"/>
          <w:szCs w:val="28"/>
        </w:rPr>
        <w:t>слоями</w:t>
      </w:r>
      <w:r w:rsidRPr="00910358">
        <w:rPr>
          <w:b/>
          <w:bCs/>
          <w:color w:val="231F20"/>
          <w:spacing w:val="-2"/>
          <w:sz w:val="28"/>
          <w:szCs w:val="28"/>
        </w:rPr>
        <w:t xml:space="preserve"> </w:t>
      </w:r>
      <w:r w:rsidRPr="00910358">
        <w:rPr>
          <w:b/>
          <w:bCs/>
          <w:color w:val="231F20"/>
          <w:sz w:val="28"/>
          <w:szCs w:val="28"/>
        </w:rPr>
        <w:t>населения.</w:t>
      </w:r>
    </w:p>
    <w:p w14:paraId="2EF413BD" w14:textId="77777777" w:rsidR="0025375B" w:rsidRPr="00910358" w:rsidRDefault="0025375B" w:rsidP="00910358">
      <w:pPr>
        <w:pStyle w:val="a5"/>
        <w:numPr>
          <w:ilvl w:val="0"/>
          <w:numId w:val="7"/>
        </w:numPr>
        <w:tabs>
          <w:tab w:val="left" w:pos="1046"/>
          <w:tab w:val="left" w:pos="1047"/>
        </w:tabs>
        <w:spacing w:line="249" w:lineRule="auto"/>
        <w:ind w:left="567" w:right="118" w:firstLine="567"/>
        <w:rPr>
          <w:b/>
          <w:bCs/>
          <w:color w:val="231F20"/>
          <w:sz w:val="28"/>
          <w:szCs w:val="28"/>
        </w:rPr>
      </w:pPr>
      <w:r w:rsidRPr="00910358">
        <w:rPr>
          <w:b/>
          <w:bCs/>
          <w:color w:val="231F20"/>
          <w:sz w:val="28"/>
          <w:szCs w:val="28"/>
        </w:rPr>
        <w:t>Работа</w:t>
      </w:r>
      <w:r w:rsidRPr="00910358">
        <w:rPr>
          <w:b/>
          <w:bCs/>
          <w:color w:val="231F20"/>
          <w:spacing w:val="26"/>
          <w:sz w:val="28"/>
          <w:szCs w:val="28"/>
        </w:rPr>
        <w:t xml:space="preserve"> </w:t>
      </w:r>
      <w:r w:rsidRPr="00910358">
        <w:rPr>
          <w:b/>
          <w:bCs/>
          <w:color w:val="231F20"/>
          <w:sz w:val="28"/>
          <w:szCs w:val="28"/>
        </w:rPr>
        <w:t>с</w:t>
      </w:r>
      <w:r w:rsidRPr="00910358">
        <w:rPr>
          <w:b/>
          <w:bCs/>
          <w:color w:val="231F20"/>
          <w:spacing w:val="26"/>
          <w:sz w:val="28"/>
          <w:szCs w:val="28"/>
        </w:rPr>
        <w:t xml:space="preserve"> </w:t>
      </w:r>
      <w:r w:rsidRPr="00910358">
        <w:rPr>
          <w:b/>
          <w:bCs/>
          <w:color w:val="231F20"/>
          <w:sz w:val="28"/>
          <w:szCs w:val="28"/>
        </w:rPr>
        <w:t>детьми</w:t>
      </w:r>
      <w:r w:rsidRPr="00910358">
        <w:rPr>
          <w:b/>
          <w:bCs/>
          <w:color w:val="231F20"/>
          <w:spacing w:val="26"/>
          <w:sz w:val="28"/>
          <w:szCs w:val="28"/>
        </w:rPr>
        <w:t xml:space="preserve"> </w:t>
      </w:r>
      <w:r w:rsidRPr="00910358">
        <w:rPr>
          <w:b/>
          <w:bCs/>
          <w:color w:val="231F20"/>
          <w:sz w:val="28"/>
          <w:szCs w:val="28"/>
        </w:rPr>
        <w:t>в</w:t>
      </w:r>
      <w:r w:rsidRPr="00910358">
        <w:rPr>
          <w:b/>
          <w:bCs/>
          <w:color w:val="231F20"/>
          <w:spacing w:val="25"/>
          <w:sz w:val="28"/>
          <w:szCs w:val="28"/>
        </w:rPr>
        <w:t xml:space="preserve"> </w:t>
      </w:r>
      <w:r w:rsidRPr="00910358">
        <w:rPr>
          <w:b/>
          <w:bCs/>
          <w:color w:val="231F20"/>
          <w:sz w:val="28"/>
          <w:szCs w:val="28"/>
        </w:rPr>
        <w:t>летний</w:t>
      </w:r>
      <w:r w:rsidRPr="00910358">
        <w:rPr>
          <w:b/>
          <w:bCs/>
          <w:color w:val="231F20"/>
          <w:spacing w:val="26"/>
          <w:sz w:val="28"/>
          <w:szCs w:val="28"/>
        </w:rPr>
        <w:t xml:space="preserve"> </w:t>
      </w:r>
      <w:r w:rsidRPr="00910358">
        <w:rPr>
          <w:b/>
          <w:bCs/>
          <w:color w:val="231F20"/>
          <w:sz w:val="28"/>
          <w:szCs w:val="28"/>
        </w:rPr>
        <w:t>период</w:t>
      </w:r>
      <w:r w:rsidRPr="00910358">
        <w:rPr>
          <w:b/>
          <w:bCs/>
          <w:color w:val="231F20"/>
          <w:spacing w:val="26"/>
          <w:sz w:val="28"/>
          <w:szCs w:val="28"/>
        </w:rPr>
        <w:t xml:space="preserve"> </w:t>
      </w:r>
      <w:r w:rsidRPr="00910358">
        <w:rPr>
          <w:b/>
          <w:bCs/>
          <w:color w:val="231F20"/>
          <w:sz w:val="28"/>
          <w:szCs w:val="28"/>
        </w:rPr>
        <w:t>времени,</w:t>
      </w:r>
      <w:r w:rsidRPr="00910358">
        <w:rPr>
          <w:b/>
          <w:bCs/>
          <w:color w:val="231F20"/>
          <w:spacing w:val="25"/>
          <w:sz w:val="28"/>
          <w:szCs w:val="28"/>
        </w:rPr>
        <w:t xml:space="preserve"> </w:t>
      </w:r>
      <w:r w:rsidRPr="00910358">
        <w:rPr>
          <w:b/>
          <w:bCs/>
          <w:color w:val="231F20"/>
          <w:sz w:val="28"/>
          <w:szCs w:val="28"/>
        </w:rPr>
        <w:t>работа</w:t>
      </w:r>
      <w:r w:rsidRPr="00910358">
        <w:rPr>
          <w:b/>
          <w:bCs/>
          <w:color w:val="231F20"/>
          <w:spacing w:val="26"/>
          <w:sz w:val="28"/>
          <w:szCs w:val="28"/>
        </w:rPr>
        <w:t xml:space="preserve"> </w:t>
      </w:r>
      <w:r w:rsidRPr="00910358">
        <w:rPr>
          <w:b/>
          <w:bCs/>
          <w:color w:val="231F20"/>
          <w:sz w:val="28"/>
          <w:szCs w:val="28"/>
        </w:rPr>
        <w:t>с</w:t>
      </w:r>
      <w:r w:rsidRPr="00910358">
        <w:rPr>
          <w:b/>
          <w:bCs/>
          <w:color w:val="231F20"/>
          <w:spacing w:val="26"/>
          <w:sz w:val="28"/>
          <w:szCs w:val="28"/>
        </w:rPr>
        <w:t xml:space="preserve"> </w:t>
      </w:r>
      <w:r w:rsidRPr="00910358">
        <w:rPr>
          <w:b/>
          <w:bCs/>
          <w:color w:val="231F20"/>
          <w:sz w:val="28"/>
          <w:szCs w:val="28"/>
        </w:rPr>
        <w:t>подростками</w:t>
      </w:r>
      <w:r w:rsidRPr="00910358">
        <w:rPr>
          <w:b/>
          <w:bCs/>
          <w:color w:val="231F20"/>
          <w:spacing w:val="26"/>
          <w:sz w:val="28"/>
          <w:szCs w:val="28"/>
        </w:rPr>
        <w:t xml:space="preserve"> </w:t>
      </w:r>
      <w:r w:rsidRPr="00910358">
        <w:rPr>
          <w:b/>
          <w:bCs/>
          <w:color w:val="231F20"/>
          <w:sz w:val="28"/>
          <w:szCs w:val="28"/>
        </w:rPr>
        <w:t>по</w:t>
      </w:r>
      <w:r w:rsidRPr="00910358">
        <w:rPr>
          <w:b/>
          <w:bCs/>
          <w:color w:val="231F20"/>
          <w:spacing w:val="-77"/>
          <w:sz w:val="28"/>
          <w:szCs w:val="28"/>
        </w:rPr>
        <w:t xml:space="preserve"> </w:t>
      </w:r>
      <w:r w:rsidRPr="00910358">
        <w:rPr>
          <w:b/>
          <w:bCs/>
          <w:color w:val="231F20"/>
          <w:sz w:val="28"/>
          <w:szCs w:val="28"/>
        </w:rPr>
        <w:t>профилактике</w:t>
      </w:r>
      <w:r w:rsidRPr="00910358">
        <w:rPr>
          <w:b/>
          <w:bCs/>
          <w:color w:val="231F20"/>
          <w:spacing w:val="-2"/>
          <w:sz w:val="28"/>
          <w:szCs w:val="28"/>
        </w:rPr>
        <w:t xml:space="preserve"> </w:t>
      </w:r>
      <w:r w:rsidRPr="00910358">
        <w:rPr>
          <w:b/>
          <w:bCs/>
          <w:color w:val="231F20"/>
          <w:sz w:val="28"/>
          <w:szCs w:val="28"/>
        </w:rPr>
        <w:t>наркомании,</w:t>
      </w:r>
      <w:r w:rsidRPr="00910358">
        <w:rPr>
          <w:b/>
          <w:bCs/>
          <w:color w:val="231F20"/>
          <w:spacing w:val="-2"/>
          <w:sz w:val="28"/>
          <w:szCs w:val="28"/>
        </w:rPr>
        <w:t xml:space="preserve"> </w:t>
      </w:r>
      <w:r w:rsidRPr="00910358">
        <w:rPr>
          <w:b/>
          <w:bCs/>
          <w:color w:val="231F20"/>
          <w:sz w:val="28"/>
          <w:szCs w:val="28"/>
        </w:rPr>
        <w:t>алкоголизма.</w:t>
      </w:r>
    </w:p>
    <w:p w14:paraId="64A60B8E" w14:textId="77777777" w:rsidR="0025375B" w:rsidRPr="00910358" w:rsidRDefault="0025375B" w:rsidP="00910358">
      <w:pPr>
        <w:pStyle w:val="a5"/>
        <w:numPr>
          <w:ilvl w:val="0"/>
          <w:numId w:val="7"/>
        </w:numPr>
        <w:tabs>
          <w:tab w:val="left" w:pos="1046"/>
          <w:tab w:val="left" w:pos="1047"/>
        </w:tabs>
        <w:spacing w:before="3"/>
        <w:ind w:left="567" w:firstLine="567"/>
        <w:rPr>
          <w:b/>
          <w:bCs/>
          <w:color w:val="231F20"/>
          <w:sz w:val="28"/>
          <w:szCs w:val="28"/>
        </w:rPr>
      </w:pPr>
      <w:r w:rsidRPr="00910358">
        <w:rPr>
          <w:b/>
          <w:bCs/>
          <w:color w:val="231F20"/>
          <w:sz w:val="28"/>
          <w:szCs w:val="28"/>
        </w:rPr>
        <w:t>Работа</w:t>
      </w:r>
      <w:r w:rsidRPr="00910358">
        <w:rPr>
          <w:b/>
          <w:bCs/>
          <w:color w:val="231F20"/>
          <w:spacing w:val="-4"/>
          <w:sz w:val="28"/>
          <w:szCs w:val="28"/>
        </w:rPr>
        <w:t xml:space="preserve"> </w:t>
      </w:r>
      <w:r w:rsidRPr="00910358">
        <w:rPr>
          <w:b/>
          <w:bCs/>
          <w:color w:val="231F20"/>
          <w:sz w:val="28"/>
          <w:szCs w:val="28"/>
        </w:rPr>
        <w:t>по</w:t>
      </w:r>
      <w:r w:rsidRPr="00910358">
        <w:rPr>
          <w:b/>
          <w:bCs/>
          <w:color w:val="231F20"/>
          <w:spacing w:val="-4"/>
          <w:sz w:val="28"/>
          <w:szCs w:val="28"/>
        </w:rPr>
        <w:t xml:space="preserve"> </w:t>
      </w:r>
      <w:r w:rsidRPr="00910358">
        <w:rPr>
          <w:b/>
          <w:bCs/>
          <w:color w:val="231F20"/>
          <w:sz w:val="28"/>
          <w:szCs w:val="28"/>
        </w:rPr>
        <w:t>продвижению</w:t>
      </w:r>
      <w:r w:rsidRPr="00910358">
        <w:rPr>
          <w:b/>
          <w:bCs/>
          <w:color w:val="231F20"/>
          <w:spacing w:val="-3"/>
          <w:sz w:val="28"/>
          <w:szCs w:val="28"/>
        </w:rPr>
        <w:t xml:space="preserve"> </w:t>
      </w:r>
      <w:r w:rsidRPr="00910358">
        <w:rPr>
          <w:b/>
          <w:bCs/>
          <w:color w:val="231F20"/>
          <w:sz w:val="28"/>
          <w:szCs w:val="28"/>
        </w:rPr>
        <w:t>книги</w:t>
      </w:r>
      <w:r w:rsidRPr="00910358">
        <w:rPr>
          <w:b/>
          <w:bCs/>
          <w:color w:val="231F20"/>
          <w:spacing w:val="-3"/>
          <w:sz w:val="28"/>
          <w:szCs w:val="28"/>
        </w:rPr>
        <w:t xml:space="preserve"> </w:t>
      </w:r>
      <w:r w:rsidRPr="00910358">
        <w:rPr>
          <w:b/>
          <w:bCs/>
          <w:color w:val="231F20"/>
          <w:sz w:val="28"/>
          <w:szCs w:val="28"/>
        </w:rPr>
        <w:t>и</w:t>
      </w:r>
      <w:r w:rsidRPr="00910358">
        <w:rPr>
          <w:b/>
          <w:bCs/>
          <w:color w:val="231F20"/>
          <w:spacing w:val="-4"/>
          <w:sz w:val="28"/>
          <w:szCs w:val="28"/>
        </w:rPr>
        <w:t xml:space="preserve"> </w:t>
      </w:r>
      <w:r w:rsidRPr="00910358">
        <w:rPr>
          <w:b/>
          <w:bCs/>
          <w:color w:val="231F20"/>
          <w:sz w:val="28"/>
          <w:szCs w:val="28"/>
        </w:rPr>
        <w:t>чтения.</w:t>
      </w:r>
    </w:p>
    <w:p w14:paraId="511634E1" w14:textId="77777777" w:rsidR="0025375B" w:rsidRPr="00910358" w:rsidRDefault="0025375B" w:rsidP="00910358">
      <w:pPr>
        <w:pStyle w:val="a5"/>
        <w:numPr>
          <w:ilvl w:val="0"/>
          <w:numId w:val="7"/>
        </w:numPr>
        <w:tabs>
          <w:tab w:val="left" w:pos="1046"/>
          <w:tab w:val="left" w:pos="1047"/>
        </w:tabs>
        <w:ind w:left="567" w:firstLine="567"/>
        <w:rPr>
          <w:b/>
          <w:bCs/>
          <w:color w:val="231F20"/>
          <w:sz w:val="28"/>
          <w:szCs w:val="28"/>
        </w:rPr>
      </w:pPr>
      <w:r w:rsidRPr="00910358">
        <w:rPr>
          <w:b/>
          <w:bCs/>
          <w:color w:val="231F20"/>
          <w:sz w:val="28"/>
          <w:szCs w:val="28"/>
        </w:rPr>
        <w:t>Эстетическое</w:t>
      </w:r>
      <w:r w:rsidRPr="00910358">
        <w:rPr>
          <w:b/>
          <w:bCs/>
          <w:color w:val="231F20"/>
          <w:spacing w:val="-9"/>
          <w:sz w:val="28"/>
          <w:szCs w:val="28"/>
        </w:rPr>
        <w:t xml:space="preserve"> </w:t>
      </w:r>
      <w:r w:rsidRPr="00910358">
        <w:rPr>
          <w:b/>
          <w:bCs/>
          <w:color w:val="231F20"/>
          <w:sz w:val="28"/>
          <w:szCs w:val="28"/>
        </w:rPr>
        <w:t>просвещение,</w:t>
      </w:r>
      <w:r w:rsidRPr="00910358">
        <w:rPr>
          <w:b/>
          <w:bCs/>
          <w:color w:val="231F20"/>
          <w:spacing w:val="-8"/>
          <w:sz w:val="28"/>
          <w:szCs w:val="28"/>
        </w:rPr>
        <w:t xml:space="preserve"> </w:t>
      </w:r>
      <w:r w:rsidRPr="00910358">
        <w:rPr>
          <w:b/>
          <w:bCs/>
          <w:color w:val="231F20"/>
          <w:sz w:val="28"/>
          <w:szCs w:val="28"/>
        </w:rPr>
        <w:t>пропаганда</w:t>
      </w:r>
      <w:r w:rsidRPr="00910358">
        <w:rPr>
          <w:b/>
          <w:bCs/>
          <w:color w:val="231F20"/>
          <w:spacing w:val="-9"/>
          <w:sz w:val="28"/>
          <w:szCs w:val="28"/>
        </w:rPr>
        <w:t xml:space="preserve"> </w:t>
      </w:r>
      <w:r w:rsidRPr="00910358">
        <w:rPr>
          <w:b/>
          <w:bCs/>
          <w:color w:val="231F20"/>
          <w:sz w:val="28"/>
          <w:szCs w:val="28"/>
        </w:rPr>
        <w:t>произведений</w:t>
      </w:r>
      <w:r w:rsidRPr="00910358">
        <w:rPr>
          <w:b/>
          <w:bCs/>
          <w:color w:val="231F20"/>
          <w:spacing w:val="-8"/>
          <w:sz w:val="28"/>
          <w:szCs w:val="28"/>
        </w:rPr>
        <w:t xml:space="preserve"> </w:t>
      </w:r>
      <w:r w:rsidRPr="00910358">
        <w:rPr>
          <w:b/>
          <w:bCs/>
          <w:color w:val="231F20"/>
          <w:sz w:val="28"/>
          <w:szCs w:val="28"/>
        </w:rPr>
        <w:t>искусства.</w:t>
      </w:r>
    </w:p>
    <w:p w14:paraId="5BF783F6" w14:textId="77777777" w:rsidR="0025375B" w:rsidRPr="00910358" w:rsidRDefault="0025375B" w:rsidP="00910358">
      <w:pPr>
        <w:pStyle w:val="a5"/>
        <w:numPr>
          <w:ilvl w:val="0"/>
          <w:numId w:val="7"/>
        </w:numPr>
        <w:tabs>
          <w:tab w:val="left" w:pos="1046"/>
          <w:tab w:val="left" w:pos="1047"/>
        </w:tabs>
        <w:ind w:left="567" w:firstLine="567"/>
        <w:rPr>
          <w:b/>
          <w:bCs/>
          <w:color w:val="231F20"/>
          <w:sz w:val="28"/>
          <w:szCs w:val="28"/>
        </w:rPr>
      </w:pPr>
      <w:r w:rsidRPr="00910358">
        <w:rPr>
          <w:b/>
          <w:bCs/>
          <w:color w:val="231F20"/>
          <w:sz w:val="28"/>
          <w:szCs w:val="28"/>
        </w:rPr>
        <w:t>Справочно-библиографическое</w:t>
      </w:r>
      <w:r w:rsidRPr="00910358">
        <w:rPr>
          <w:b/>
          <w:bCs/>
          <w:color w:val="231F20"/>
          <w:spacing w:val="-11"/>
          <w:sz w:val="28"/>
          <w:szCs w:val="28"/>
        </w:rPr>
        <w:t xml:space="preserve"> </w:t>
      </w:r>
      <w:r w:rsidRPr="00910358">
        <w:rPr>
          <w:b/>
          <w:bCs/>
          <w:color w:val="231F20"/>
          <w:sz w:val="28"/>
          <w:szCs w:val="28"/>
        </w:rPr>
        <w:t>и</w:t>
      </w:r>
      <w:r w:rsidRPr="00910358">
        <w:rPr>
          <w:b/>
          <w:bCs/>
          <w:color w:val="231F20"/>
          <w:spacing w:val="-11"/>
          <w:sz w:val="28"/>
          <w:szCs w:val="28"/>
        </w:rPr>
        <w:t xml:space="preserve"> </w:t>
      </w:r>
      <w:r w:rsidRPr="00910358">
        <w:rPr>
          <w:b/>
          <w:bCs/>
          <w:color w:val="231F20"/>
          <w:sz w:val="28"/>
          <w:szCs w:val="28"/>
        </w:rPr>
        <w:t>информационное</w:t>
      </w:r>
      <w:r w:rsidRPr="00910358">
        <w:rPr>
          <w:b/>
          <w:bCs/>
          <w:color w:val="231F20"/>
          <w:spacing w:val="-10"/>
          <w:sz w:val="28"/>
          <w:szCs w:val="28"/>
        </w:rPr>
        <w:t xml:space="preserve"> </w:t>
      </w:r>
      <w:r w:rsidRPr="00910358">
        <w:rPr>
          <w:b/>
          <w:bCs/>
          <w:color w:val="231F20"/>
          <w:sz w:val="28"/>
          <w:szCs w:val="28"/>
        </w:rPr>
        <w:t>обслуживание.</w:t>
      </w:r>
    </w:p>
    <w:p w14:paraId="418E679B" w14:textId="77777777" w:rsidR="0025375B" w:rsidRDefault="0025375B" w:rsidP="00910358">
      <w:pPr>
        <w:pStyle w:val="a3"/>
        <w:spacing w:before="65" w:line="249" w:lineRule="auto"/>
        <w:ind w:left="567" w:right="116" w:firstLine="567"/>
        <w:jc w:val="both"/>
        <w:rPr>
          <w:color w:val="231F20"/>
          <w:sz w:val="28"/>
          <w:szCs w:val="28"/>
        </w:rPr>
      </w:pPr>
      <w:r w:rsidRPr="003E6082">
        <w:rPr>
          <w:color w:val="231F20"/>
          <w:sz w:val="28"/>
          <w:szCs w:val="28"/>
        </w:rPr>
        <w:t>Библиотека учитывает интересы различных возрастных групп пользователей и организует разнообразные мероприятия. Для детей проводятся конкурсы, игры и познавательные программы, которые позволяют им проявить свою активность. Работа библиотеки с детьми направлена на создание условий для их развития, учитывая их социокультурные и индивидуальные особенности. Основная цель библиотеки - удовлетворение потребностей детей в духовном и интеллектуальном росте, самопознании и самообразовании, а также интеграция их в социокультурную среду через чтение и обеспечение равно</w:t>
      </w:r>
      <w:r>
        <w:rPr>
          <w:color w:val="231F20"/>
          <w:sz w:val="28"/>
          <w:szCs w:val="28"/>
        </w:rPr>
        <w:t>го доступа к информации.</w:t>
      </w:r>
    </w:p>
    <w:p w14:paraId="0F298D16" w14:textId="77777777" w:rsidR="0025375B" w:rsidRDefault="0025375B" w:rsidP="00910358">
      <w:pPr>
        <w:pStyle w:val="a3"/>
        <w:spacing w:before="65" w:line="249" w:lineRule="auto"/>
        <w:ind w:left="567" w:right="116" w:firstLine="567"/>
        <w:jc w:val="both"/>
        <w:rPr>
          <w:color w:val="231F20"/>
          <w:sz w:val="28"/>
          <w:szCs w:val="28"/>
        </w:rPr>
      </w:pPr>
      <w:r w:rsidRPr="003E6082">
        <w:rPr>
          <w:color w:val="231F20"/>
          <w:sz w:val="28"/>
          <w:szCs w:val="28"/>
        </w:rPr>
        <w:t>Молодежь заинтересована в участии в творческих конкурсах, играх и обсуждениях, а также общении по общим интересам. Важным направлением работы библиотеки является пропаганда чтения и улучшение имиджа среди подростков и молодежи. Одним из популярных способов работы с подростками являются квесты, викторины, занятия по краеведению, исторические хронографы, поз</w:t>
      </w:r>
      <w:r>
        <w:rPr>
          <w:color w:val="231F20"/>
          <w:sz w:val="28"/>
          <w:szCs w:val="28"/>
        </w:rPr>
        <w:t>навательные и литературные часы</w:t>
      </w:r>
    </w:p>
    <w:p w14:paraId="48164E6C" w14:textId="77777777" w:rsidR="0025375B" w:rsidRDefault="0025375B" w:rsidP="00910358">
      <w:pPr>
        <w:pStyle w:val="a3"/>
        <w:spacing w:before="65" w:line="250" w:lineRule="auto"/>
        <w:ind w:left="567" w:right="113" w:firstLine="567"/>
        <w:jc w:val="both"/>
        <w:rPr>
          <w:color w:val="231F20"/>
          <w:sz w:val="28"/>
          <w:szCs w:val="28"/>
        </w:rPr>
      </w:pPr>
      <w:r w:rsidRPr="000D24EC">
        <w:rPr>
          <w:color w:val="231F20"/>
          <w:sz w:val="28"/>
          <w:szCs w:val="28"/>
        </w:rPr>
        <w:t>Всевозможные культурно-массовые просветительские мероприятия, проводимые на базе библиотек, делают людей «серебряного возраста» не только посетителями, но и участниками, позволяя им рассказывать о себе, выражать себя в живописи, фотографии, п</w:t>
      </w:r>
      <w:r>
        <w:rPr>
          <w:color w:val="231F20"/>
          <w:sz w:val="28"/>
          <w:szCs w:val="28"/>
        </w:rPr>
        <w:t>рикладном творчестве. Библиотека выполняет</w:t>
      </w:r>
      <w:r w:rsidRPr="000D24EC">
        <w:rPr>
          <w:color w:val="231F20"/>
          <w:sz w:val="28"/>
          <w:szCs w:val="28"/>
        </w:rPr>
        <w:t xml:space="preserve"> образовательную функцию по отношению к людям пенсионного возраста, помогая освоить основы компьютерной и финансовой грамотности. Благодаря библиотекам пользователи категории </w:t>
      </w:r>
      <w:r w:rsidRPr="000D24EC">
        <w:rPr>
          <w:color w:val="231F20"/>
          <w:sz w:val="28"/>
          <w:szCs w:val="28"/>
        </w:rPr>
        <w:lastRenderedPageBreak/>
        <w:t>60+ получают новые знания в области сохранения здоровья, психологии, садоводства, диза</w:t>
      </w:r>
      <w:r>
        <w:rPr>
          <w:color w:val="231F20"/>
          <w:sz w:val="28"/>
          <w:szCs w:val="28"/>
        </w:rPr>
        <w:t>йна, искусства.</w:t>
      </w:r>
      <w:r w:rsidRPr="000D24EC">
        <w:rPr>
          <w:color w:val="231F20"/>
          <w:sz w:val="28"/>
          <w:szCs w:val="28"/>
        </w:rPr>
        <w:t xml:space="preserve"> Библиотека вносит свой вклад в социокультурную реабилитацию особых групп населения,</w:t>
      </w:r>
    </w:p>
    <w:p w14:paraId="1ACB5F60" w14:textId="77777777" w:rsidR="0025375B" w:rsidRDefault="0025375B" w:rsidP="00910358">
      <w:pPr>
        <w:pStyle w:val="a3"/>
        <w:spacing w:before="65" w:line="250" w:lineRule="auto"/>
        <w:ind w:left="567" w:right="113" w:firstLine="567"/>
        <w:jc w:val="both"/>
        <w:rPr>
          <w:color w:val="231F20"/>
          <w:sz w:val="28"/>
          <w:szCs w:val="28"/>
        </w:rPr>
      </w:pPr>
      <w:r>
        <w:rPr>
          <w:color w:val="231F20"/>
          <w:sz w:val="28"/>
          <w:szCs w:val="28"/>
        </w:rPr>
        <w:t>В библиотеке-филиале «Истоки» работает</w:t>
      </w:r>
      <w:r w:rsidRPr="002D544E">
        <w:rPr>
          <w:color w:val="231F20"/>
          <w:sz w:val="28"/>
          <w:szCs w:val="28"/>
        </w:rPr>
        <w:t xml:space="preserve"> </w:t>
      </w:r>
      <w:r>
        <w:rPr>
          <w:color w:val="231F20"/>
          <w:sz w:val="28"/>
          <w:szCs w:val="28"/>
        </w:rPr>
        <w:t xml:space="preserve">филиал </w:t>
      </w:r>
      <w:r w:rsidRPr="002D544E">
        <w:rPr>
          <w:color w:val="231F20"/>
          <w:sz w:val="28"/>
          <w:szCs w:val="28"/>
        </w:rPr>
        <w:t>Красноярского</w:t>
      </w:r>
      <w:r w:rsidRPr="002D544E">
        <w:rPr>
          <w:color w:val="231F20"/>
          <w:spacing w:val="-77"/>
          <w:sz w:val="28"/>
          <w:szCs w:val="28"/>
        </w:rPr>
        <w:t xml:space="preserve"> </w:t>
      </w:r>
      <w:r>
        <w:rPr>
          <w:color w:val="231F20"/>
          <w:sz w:val="28"/>
          <w:szCs w:val="28"/>
        </w:rPr>
        <w:t>К</w:t>
      </w:r>
      <w:r w:rsidRPr="002D544E">
        <w:rPr>
          <w:color w:val="231F20"/>
          <w:sz w:val="28"/>
          <w:szCs w:val="28"/>
        </w:rPr>
        <w:t>раевого</w:t>
      </w:r>
      <w:r w:rsidRPr="002D544E">
        <w:rPr>
          <w:color w:val="231F20"/>
          <w:spacing w:val="-2"/>
          <w:sz w:val="28"/>
          <w:szCs w:val="28"/>
        </w:rPr>
        <w:t xml:space="preserve"> </w:t>
      </w:r>
      <w:r>
        <w:rPr>
          <w:color w:val="231F20"/>
          <w:sz w:val="28"/>
          <w:szCs w:val="28"/>
        </w:rPr>
        <w:t>Н</w:t>
      </w:r>
      <w:r w:rsidRPr="002D544E">
        <w:rPr>
          <w:color w:val="231F20"/>
          <w:sz w:val="28"/>
          <w:szCs w:val="28"/>
        </w:rPr>
        <w:t>ародного</w:t>
      </w:r>
      <w:r w:rsidRPr="002D544E">
        <w:rPr>
          <w:color w:val="231F20"/>
          <w:spacing w:val="-1"/>
          <w:sz w:val="28"/>
          <w:szCs w:val="28"/>
        </w:rPr>
        <w:t xml:space="preserve"> </w:t>
      </w:r>
      <w:r w:rsidRPr="002D544E">
        <w:rPr>
          <w:color w:val="231F20"/>
          <w:sz w:val="28"/>
          <w:szCs w:val="28"/>
        </w:rPr>
        <w:t>университета</w:t>
      </w:r>
      <w:r w:rsidRPr="002D544E">
        <w:rPr>
          <w:color w:val="231F20"/>
          <w:spacing w:val="-2"/>
          <w:sz w:val="28"/>
          <w:szCs w:val="28"/>
        </w:rPr>
        <w:t xml:space="preserve"> </w:t>
      </w:r>
      <w:r w:rsidRPr="002D544E">
        <w:rPr>
          <w:color w:val="231F20"/>
          <w:sz w:val="28"/>
          <w:szCs w:val="28"/>
        </w:rPr>
        <w:t>«Активное</w:t>
      </w:r>
      <w:r w:rsidRPr="002D544E">
        <w:rPr>
          <w:color w:val="231F20"/>
          <w:spacing w:val="-1"/>
          <w:sz w:val="28"/>
          <w:szCs w:val="28"/>
        </w:rPr>
        <w:t xml:space="preserve"> </w:t>
      </w:r>
      <w:r>
        <w:rPr>
          <w:color w:val="231F20"/>
          <w:sz w:val="28"/>
          <w:szCs w:val="28"/>
        </w:rPr>
        <w:t>долголетие», женский клуб «Берегиня».</w:t>
      </w:r>
    </w:p>
    <w:p w14:paraId="0716AD10" w14:textId="77777777" w:rsidR="0025375B" w:rsidRPr="00C32130" w:rsidRDefault="0025375B" w:rsidP="0025375B">
      <w:pPr>
        <w:pStyle w:val="a3"/>
        <w:spacing w:before="65" w:line="250" w:lineRule="auto"/>
        <w:ind w:left="142" w:right="113"/>
        <w:jc w:val="both"/>
        <w:rPr>
          <w:sz w:val="28"/>
          <w:szCs w:val="28"/>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14:paraId="0C472FC9" w14:textId="77777777" w:rsidTr="00910358">
        <w:tc>
          <w:tcPr>
            <w:tcW w:w="9291" w:type="dxa"/>
            <w:shd w:val="clear" w:color="auto" w:fill="CCC0D9" w:themeFill="accent4" w:themeFillTint="66"/>
          </w:tcPr>
          <w:p w14:paraId="0BF9E15C" w14:textId="77777777" w:rsidR="0025375B" w:rsidRPr="00F22131" w:rsidRDefault="0025375B" w:rsidP="00073999">
            <w:pPr>
              <w:pStyle w:val="a3"/>
              <w:spacing w:before="65" w:line="249" w:lineRule="auto"/>
              <w:ind w:right="116"/>
              <w:jc w:val="center"/>
              <w:rPr>
                <w:b/>
                <w:bCs/>
                <w:color w:val="333333"/>
                <w:sz w:val="28"/>
                <w:szCs w:val="28"/>
                <w:lang w:eastAsia="ru-RU"/>
              </w:rPr>
            </w:pPr>
            <w:r w:rsidRPr="00F22131">
              <w:rPr>
                <w:b/>
                <w:bCs/>
                <w:color w:val="333333"/>
                <w:sz w:val="28"/>
                <w:szCs w:val="28"/>
                <w:lang w:eastAsia="ru-RU"/>
              </w:rPr>
              <w:t>ПРОП</w:t>
            </w:r>
            <w:r>
              <w:rPr>
                <w:b/>
                <w:bCs/>
                <w:color w:val="333333"/>
                <w:sz w:val="28"/>
                <w:szCs w:val="28"/>
                <w:lang w:eastAsia="ru-RU"/>
              </w:rPr>
              <w:t>А</w:t>
            </w:r>
            <w:r w:rsidRPr="00F22131">
              <w:rPr>
                <w:b/>
                <w:bCs/>
                <w:color w:val="333333"/>
                <w:sz w:val="28"/>
                <w:szCs w:val="28"/>
                <w:lang w:eastAsia="ru-RU"/>
              </w:rPr>
              <w:t>ГАНДА ЗДОРОВОГО ОБРАЗА ЖИЗНИ</w:t>
            </w:r>
          </w:p>
        </w:tc>
      </w:tr>
    </w:tbl>
    <w:p w14:paraId="7C20C1B7" w14:textId="50A611DF" w:rsidR="0025375B" w:rsidRDefault="00910358" w:rsidP="00910358">
      <w:pPr>
        <w:pStyle w:val="af"/>
        <w:ind w:left="567" w:firstLine="567"/>
        <w:jc w:val="both"/>
        <w:rPr>
          <w:sz w:val="28"/>
          <w:szCs w:val="28"/>
        </w:rPr>
      </w:pPr>
      <w:r w:rsidRPr="00A17775">
        <w:rPr>
          <w:noProof/>
          <w:sz w:val="28"/>
          <w:szCs w:val="28"/>
          <w:lang w:eastAsia="ru-RU"/>
        </w:rPr>
        <w:drawing>
          <wp:anchor distT="0" distB="0" distL="114300" distR="114300" simplePos="0" relativeHeight="251666944" behindDoc="1" locked="0" layoutInCell="1" allowOverlap="1" wp14:anchorId="5EDC754F" wp14:editId="712C248B">
            <wp:simplePos x="0" y="0"/>
            <wp:positionH relativeFrom="margin">
              <wp:posOffset>381000</wp:posOffset>
            </wp:positionH>
            <wp:positionV relativeFrom="paragraph">
              <wp:posOffset>833755</wp:posOffset>
            </wp:positionV>
            <wp:extent cx="2828925" cy="2381250"/>
            <wp:effectExtent l="0" t="0" r="9525" b="0"/>
            <wp:wrapTight wrapText="bothSides">
              <wp:wrapPolygon edited="0">
                <wp:start x="0" y="0"/>
                <wp:lineTo x="0" y="21427"/>
                <wp:lineTo x="21527" y="21427"/>
                <wp:lineTo x="21527" y="0"/>
                <wp:lineTo x="0" y="0"/>
              </wp:wrapPolygon>
            </wp:wrapTight>
            <wp:docPr id="2" name="Рисунок 2" descr="C:\Users\Читатель\Desktop\IMG-20240627-WA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Читатель\Desktop\IMG-20240627-WA0103.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28925" cy="2381250"/>
                    </a:xfrm>
                    <a:prstGeom prst="rect">
                      <a:avLst/>
                    </a:prstGeom>
                    <a:noFill/>
                    <a:ln>
                      <a:noFill/>
                    </a:ln>
                  </pic:spPr>
                </pic:pic>
              </a:graphicData>
            </a:graphic>
          </wp:anchor>
        </w:drawing>
      </w:r>
      <w:r w:rsidR="0025375B">
        <w:rPr>
          <w:sz w:val="28"/>
          <w:szCs w:val="28"/>
        </w:rPr>
        <w:t>З</w:t>
      </w:r>
      <w:r w:rsidR="0025375B" w:rsidRPr="00F55EE0">
        <w:rPr>
          <w:sz w:val="28"/>
          <w:szCs w:val="28"/>
        </w:rPr>
        <w:t>алогом успешного развития нашего общества является здоровье подрастающего поколения. Вопрос формирования, сохранения и укрепления здоровья   подростов, молодежи имеет особую социальную значимость, так как от этой категории населения зависит здор</w:t>
      </w:r>
      <w:r w:rsidR="0025375B">
        <w:rPr>
          <w:sz w:val="28"/>
          <w:szCs w:val="28"/>
        </w:rPr>
        <w:t>овье нации. Быть здоровым</w:t>
      </w:r>
      <w:r>
        <w:rPr>
          <w:sz w:val="28"/>
          <w:szCs w:val="28"/>
        </w:rPr>
        <w:t xml:space="preserve"> </w:t>
      </w:r>
      <w:r w:rsidR="0025375B">
        <w:rPr>
          <w:sz w:val="28"/>
          <w:szCs w:val="28"/>
        </w:rPr>
        <w:t xml:space="preserve">стало </w:t>
      </w:r>
      <w:r w:rsidR="0025375B" w:rsidRPr="00F55EE0">
        <w:rPr>
          <w:sz w:val="28"/>
          <w:szCs w:val="28"/>
        </w:rPr>
        <w:t>модно и престижно.</w:t>
      </w:r>
      <w:r w:rsidR="0025375B" w:rsidRPr="00A17775">
        <w:rPr>
          <w:snapToGrid w:val="0"/>
          <w:color w:val="000000"/>
          <w:w w:val="0"/>
          <w:sz w:val="0"/>
          <w:szCs w:val="0"/>
          <w:u w:color="000000"/>
          <w:bdr w:val="none" w:sz="0" w:space="0" w:color="000000"/>
          <w:shd w:val="clear" w:color="000000" w:fill="000000"/>
          <w:lang w:val="x-none" w:eastAsia="x-none" w:bidi="x-none"/>
        </w:rPr>
        <w:t xml:space="preserve"> </w:t>
      </w:r>
      <w:r w:rsidR="0025375B" w:rsidRPr="00F55EE0">
        <w:rPr>
          <w:sz w:val="28"/>
          <w:szCs w:val="28"/>
        </w:rPr>
        <w:br/>
        <w:t xml:space="preserve">     </w:t>
      </w:r>
      <w:r w:rsidR="0025375B">
        <w:rPr>
          <w:sz w:val="28"/>
          <w:szCs w:val="28"/>
        </w:rPr>
        <w:t xml:space="preserve"> </w:t>
      </w:r>
      <w:r w:rsidR="0025375B" w:rsidRPr="00F55EE0">
        <w:rPr>
          <w:sz w:val="28"/>
          <w:szCs w:val="28"/>
        </w:rPr>
        <w:t>Работа библиотек</w:t>
      </w:r>
      <w:r w:rsidR="0025375B">
        <w:rPr>
          <w:sz w:val="28"/>
          <w:szCs w:val="28"/>
        </w:rPr>
        <w:t>и</w:t>
      </w:r>
      <w:r w:rsidR="0025375B" w:rsidRPr="00F55EE0">
        <w:rPr>
          <w:sz w:val="28"/>
          <w:szCs w:val="28"/>
        </w:rPr>
        <w:t xml:space="preserve"> направлена на пропаганду и формирование здорового образа жизни у</w:t>
      </w:r>
      <w:r w:rsidR="0025375B">
        <w:rPr>
          <w:sz w:val="28"/>
          <w:szCs w:val="28"/>
        </w:rPr>
        <w:t xml:space="preserve"> детей, </w:t>
      </w:r>
      <w:r w:rsidR="0025375B" w:rsidRPr="00F55EE0">
        <w:rPr>
          <w:sz w:val="28"/>
          <w:szCs w:val="28"/>
        </w:rPr>
        <w:t>молодежи</w:t>
      </w:r>
      <w:r w:rsidR="0025375B">
        <w:rPr>
          <w:sz w:val="28"/>
          <w:szCs w:val="28"/>
        </w:rPr>
        <w:t xml:space="preserve"> и взрослого населения,</w:t>
      </w:r>
      <w:r w:rsidR="0025375B" w:rsidRPr="00F55EE0">
        <w:rPr>
          <w:sz w:val="28"/>
          <w:szCs w:val="28"/>
        </w:rPr>
        <w:t xml:space="preserve"> путем вовлечения ее в физкультурно-оздоровител</w:t>
      </w:r>
      <w:r w:rsidR="0025375B">
        <w:rPr>
          <w:sz w:val="28"/>
          <w:szCs w:val="28"/>
        </w:rPr>
        <w:t xml:space="preserve">ьные </w:t>
      </w:r>
      <w:r w:rsidR="0025375B" w:rsidRPr="00F55EE0">
        <w:rPr>
          <w:sz w:val="28"/>
          <w:szCs w:val="28"/>
        </w:rPr>
        <w:t>и интеллектуально-творческие мероприятия, которые активно пропагандируют здоровый образ жизни, содействуют организации досуга молодежи, привлекают к чтению, знакомят с интересными людьми и их увлечениями.</w:t>
      </w:r>
    </w:p>
    <w:p w14:paraId="0FB48AA9" w14:textId="77777777" w:rsidR="0025375B" w:rsidRDefault="0025375B" w:rsidP="00910358">
      <w:pPr>
        <w:pStyle w:val="af"/>
        <w:ind w:left="567" w:firstLine="567"/>
        <w:jc w:val="both"/>
        <w:rPr>
          <w:sz w:val="28"/>
          <w:szCs w:val="28"/>
          <w:lang w:eastAsia="ru-RU"/>
        </w:rPr>
      </w:pPr>
      <w:r>
        <w:rPr>
          <w:sz w:val="28"/>
          <w:szCs w:val="28"/>
          <w:lang w:eastAsia="ru-RU"/>
        </w:rPr>
        <w:t xml:space="preserve">По данному направлению </w:t>
      </w:r>
      <w:r w:rsidRPr="00C32130">
        <w:rPr>
          <w:sz w:val="28"/>
          <w:szCs w:val="28"/>
          <w:lang w:eastAsia="ru-RU"/>
        </w:rPr>
        <w:t>провели мероприятия</w:t>
      </w:r>
      <w:r>
        <w:rPr>
          <w:sz w:val="28"/>
          <w:szCs w:val="28"/>
          <w:lang w:eastAsia="ru-RU"/>
        </w:rPr>
        <w:t>:</w:t>
      </w:r>
      <w:r w:rsidRPr="00C32130">
        <w:rPr>
          <w:sz w:val="28"/>
          <w:szCs w:val="28"/>
          <w:lang w:eastAsia="ru-RU"/>
        </w:rPr>
        <w:t xml:space="preserve"> </w:t>
      </w:r>
      <w:r>
        <w:rPr>
          <w:sz w:val="28"/>
          <w:szCs w:val="28"/>
          <w:lang w:eastAsia="ru-RU"/>
        </w:rPr>
        <w:t xml:space="preserve">час полезной информации «С заботой о красоте и здоровье», игровая программа «Спорт-это жизнь, это радость», информационный час «Путешествие туда без обратно», познавательно-игровой час «Книга, спорт, игра-УРА!», тематическая беседа «Трезвый день календаря». </w:t>
      </w:r>
    </w:p>
    <w:p w14:paraId="1C382E91" w14:textId="77777777" w:rsidR="0025375B" w:rsidRDefault="0025375B" w:rsidP="00910358">
      <w:pPr>
        <w:pStyle w:val="af"/>
        <w:ind w:left="567" w:firstLine="567"/>
        <w:jc w:val="both"/>
        <w:rPr>
          <w:sz w:val="28"/>
          <w:szCs w:val="28"/>
          <w:lang w:eastAsia="ru-RU"/>
        </w:rPr>
      </w:pPr>
      <w:r>
        <w:rPr>
          <w:sz w:val="28"/>
          <w:szCs w:val="28"/>
          <w:lang w:eastAsia="ru-RU"/>
        </w:rPr>
        <w:t xml:space="preserve">Также в библиотеке были оформлены книжные выставки: «Живи активно! Думай позитивно!», «Опасные забавы», «Путешествие в шахматное королевство», «Мыслим трезво», «Хотим жить». </w:t>
      </w:r>
      <w:r w:rsidRPr="00754A40">
        <w:rPr>
          <w:sz w:val="28"/>
          <w:szCs w:val="28"/>
          <w:lang w:eastAsia="ru-RU"/>
        </w:rPr>
        <w:t>В</w:t>
      </w:r>
      <w:r>
        <w:rPr>
          <w:sz w:val="28"/>
          <w:szCs w:val="28"/>
          <w:lang w:eastAsia="ru-RU"/>
        </w:rPr>
        <w:t xml:space="preserve"> числе методов работы используются:</w:t>
      </w:r>
      <w:r w:rsidRPr="00754A40">
        <w:rPr>
          <w:sz w:val="28"/>
          <w:szCs w:val="28"/>
          <w:lang w:eastAsia="ru-RU"/>
        </w:rPr>
        <w:t xml:space="preserve"> выставки, дискуссии, обзоры и создание индивидуального печатного контента.</w:t>
      </w:r>
    </w:p>
    <w:p w14:paraId="325F3ADB" w14:textId="77777777" w:rsidR="0025375B" w:rsidRPr="004026DA" w:rsidRDefault="0025375B" w:rsidP="0025375B">
      <w:pPr>
        <w:pStyle w:val="af"/>
        <w:ind w:firstLine="720"/>
        <w:jc w:val="both"/>
        <w:rPr>
          <w:sz w:val="28"/>
          <w:szCs w:val="28"/>
          <w:lang w:eastAsia="ru-RU"/>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rsidRPr="00C32130" w14:paraId="61A90F5D" w14:textId="77777777" w:rsidTr="00910358">
        <w:tc>
          <w:tcPr>
            <w:tcW w:w="9291" w:type="dxa"/>
            <w:shd w:val="clear" w:color="auto" w:fill="CCC0D9" w:themeFill="accent4" w:themeFillTint="66"/>
          </w:tcPr>
          <w:p w14:paraId="0A61B6A8" w14:textId="77777777" w:rsidR="0025375B" w:rsidRPr="00C32130" w:rsidRDefault="0025375B" w:rsidP="00073999">
            <w:pPr>
              <w:widowControl/>
              <w:autoSpaceDE/>
              <w:autoSpaceDN/>
              <w:spacing w:line="408" w:lineRule="atLeast"/>
              <w:jc w:val="center"/>
              <w:rPr>
                <w:b/>
                <w:bCs/>
                <w:sz w:val="28"/>
                <w:szCs w:val="28"/>
                <w:lang w:eastAsia="ru-RU"/>
              </w:rPr>
            </w:pPr>
            <w:r w:rsidRPr="00C32130">
              <w:rPr>
                <w:b/>
                <w:bCs/>
                <w:sz w:val="28"/>
                <w:szCs w:val="28"/>
                <w:lang w:eastAsia="ru-RU"/>
              </w:rPr>
              <w:t>ГРАЖДАНСКО-ПАТРИОТИЧЕСКОЕ ВОСПИТАНИЕ</w:t>
            </w:r>
          </w:p>
        </w:tc>
      </w:tr>
    </w:tbl>
    <w:p w14:paraId="2DBF55CD" w14:textId="77777777" w:rsidR="0025375B" w:rsidRDefault="0025375B" w:rsidP="00910358">
      <w:pPr>
        <w:pStyle w:val="ad"/>
        <w:shd w:val="clear" w:color="auto" w:fill="FFFFFF"/>
        <w:spacing w:before="0" w:beforeAutospacing="0" w:after="225" w:afterAutospacing="0" w:line="240" w:lineRule="atLeast"/>
        <w:ind w:left="567" w:firstLine="567"/>
        <w:jc w:val="both"/>
        <w:textAlignment w:val="baseline"/>
        <w:rPr>
          <w:sz w:val="28"/>
          <w:szCs w:val="28"/>
        </w:rPr>
      </w:pPr>
      <w:r w:rsidRPr="00754A40">
        <w:rPr>
          <w:sz w:val="28"/>
          <w:szCs w:val="28"/>
        </w:rPr>
        <w:t>Патриотическое воспитание – одно из приоритетных направлений в работе каждой библиотеки. Цели и задачи работы библиотеки</w:t>
      </w:r>
      <w:r>
        <w:rPr>
          <w:sz w:val="28"/>
          <w:szCs w:val="28"/>
        </w:rPr>
        <w:t>-филиала «Истоки»</w:t>
      </w:r>
      <w:r w:rsidRPr="00754A40">
        <w:rPr>
          <w:sz w:val="28"/>
          <w:szCs w:val="28"/>
        </w:rPr>
        <w:t xml:space="preserve"> в этом направлении - формирование гражданско-патриотического сознания</w:t>
      </w:r>
      <w:r>
        <w:rPr>
          <w:sz w:val="28"/>
          <w:szCs w:val="28"/>
        </w:rPr>
        <w:t xml:space="preserve"> </w:t>
      </w:r>
      <w:r w:rsidRPr="00754A40">
        <w:rPr>
          <w:sz w:val="28"/>
          <w:szCs w:val="28"/>
        </w:rPr>
        <w:t>у подрастающего поколения через приобщение к чтению, к родному слову, к истории и современной жизни России.</w:t>
      </w:r>
    </w:p>
    <w:p w14:paraId="204B6C58" w14:textId="77777777" w:rsidR="0025375B" w:rsidRPr="003C6B4D" w:rsidRDefault="0025375B" w:rsidP="00910358">
      <w:pPr>
        <w:pStyle w:val="ad"/>
        <w:shd w:val="clear" w:color="auto" w:fill="FFFFFF"/>
        <w:spacing w:before="0" w:beforeAutospacing="0" w:after="225" w:afterAutospacing="0" w:line="240" w:lineRule="atLeast"/>
        <w:ind w:left="567" w:firstLine="567"/>
        <w:jc w:val="both"/>
        <w:textAlignment w:val="baseline"/>
        <w:rPr>
          <w:sz w:val="28"/>
          <w:szCs w:val="28"/>
        </w:rPr>
      </w:pPr>
      <w:r w:rsidRPr="00174AFF">
        <w:rPr>
          <w:noProof/>
          <w:sz w:val="28"/>
          <w:szCs w:val="28"/>
        </w:rPr>
        <w:lastRenderedPageBreak/>
        <w:drawing>
          <wp:anchor distT="0" distB="0" distL="114300" distR="114300" simplePos="0" relativeHeight="251667968" behindDoc="1" locked="0" layoutInCell="1" allowOverlap="1" wp14:anchorId="2605A90E" wp14:editId="67C11D47">
            <wp:simplePos x="0" y="0"/>
            <wp:positionH relativeFrom="column">
              <wp:posOffset>358140</wp:posOffset>
            </wp:positionH>
            <wp:positionV relativeFrom="paragraph">
              <wp:posOffset>0</wp:posOffset>
            </wp:positionV>
            <wp:extent cx="2874645" cy="1933575"/>
            <wp:effectExtent l="0" t="0" r="1905" b="9525"/>
            <wp:wrapTight wrapText="bothSides">
              <wp:wrapPolygon edited="0">
                <wp:start x="0" y="0"/>
                <wp:lineTo x="0" y="21494"/>
                <wp:lineTo x="21471" y="21494"/>
                <wp:lineTo x="21471" y="0"/>
                <wp:lineTo x="0" y="0"/>
              </wp:wrapPolygon>
            </wp:wrapTight>
            <wp:docPr id="4" name="Рисунок 4" descr="C:\Users\Читатель\Desktop\21.08.24. Те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Читатель\Desktop\21.08.24. Тея. 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74645" cy="1933575"/>
                    </a:xfrm>
                    <a:prstGeom prst="rect">
                      <a:avLst/>
                    </a:prstGeom>
                    <a:noFill/>
                    <a:ln>
                      <a:noFill/>
                    </a:ln>
                  </pic:spPr>
                </pic:pic>
              </a:graphicData>
            </a:graphic>
          </wp:anchor>
        </w:drawing>
      </w:r>
      <w:r>
        <w:rPr>
          <w:sz w:val="28"/>
          <w:szCs w:val="28"/>
        </w:rPr>
        <w:t>В этом направление в библиотеке</w:t>
      </w:r>
      <w:r w:rsidRPr="00C32130">
        <w:rPr>
          <w:sz w:val="28"/>
          <w:szCs w:val="28"/>
        </w:rPr>
        <w:t xml:space="preserve"> прошёл ряд мероприятий: </w:t>
      </w:r>
      <w:r>
        <w:rPr>
          <w:sz w:val="28"/>
          <w:szCs w:val="28"/>
        </w:rPr>
        <w:t>исторический репортаж «Здесь победа свой путь начала», праздничное соревнование для мальчиков «Аты-баты», патриотический час «Не ради славы и наград», исторический экскурс «Крым. Путь на Родину», литературный вечер «Эхо прошедшей войны», час мужества «Тревожный рассвет 41 года», час истории «Мы вместе», реквием памяти «А завтра была война», мастер-класс «Стежок к Победе».</w:t>
      </w: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14:paraId="6E4FAEDA" w14:textId="77777777" w:rsidTr="00910358">
        <w:tc>
          <w:tcPr>
            <w:tcW w:w="9291" w:type="dxa"/>
            <w:shd w:val="clear" w:color="auto" w:fill="CCC0D9" w:themeFill="accent4" w:themeFillTint="66"/>
          </w:tcPr>
          <w:p w14:paraId="088841C4" w14:textId="77777777" w:rsidR="0025375B" w:rsidRPr="00BE79C7" w:rsidRDefault="0025375B" w:rsidP="00073999">
            <w:pPr>
              <w:widowControl/>
              <w:autoSpaceDE/>
              <w:autoSpaceDN/>
              <w:spacing w:line="408" w:lineRule="atLeast"/>
              <w:ind w:firstLine="720"/>
              <w:jc w:val="center"/>
              <w:rPr>
                <w:b/>
                <w:bCs/>
                <w:color w:val="333333"/>
                <w:sz w:val="28"/>
                <w:szCs w:val="28"/>
                <w:lang w:eastAsia="ru-RU"/>
              </w:rPr>
            </w:pPr>
            <w:r w:rsidRPr="00CB08D2">
              <w:rPr>
                <w:b/>
                <w:bCs/>
                <w:color w:val="0D0D0D" w:themeColor="text1" w:themeTint="F2"/>
                <w:sz w:val="28"/>
                <w:szCs w:val="28"/>
                <w:lang w:eastAsia="ru-RU"/>
              </w:rPr>
              <w:t>ЭКОЛОГИЧЕСКОЕ ПРОСВЕЩЕНИЕ</w:t>
            </w:r>
          </w:p>
        </w:tc>
      </w:tr>
    </w:tbl>
    <w:p w14:paraId="01F3D94F" w14:textId="77777777" w:rsidR="0025375B" w:rsidRDefault="0025375B" w:rsidP="00910358">
      <w:pPr>
        <w:pStyle w:val="af"/>
        <w:ind w:left="567" w:firstLine="567"/>
        <w:jc w:val="both"/>
        <w:rPr>
          <w:sz w:val="28"/>
          <w:szCs w:val="28"/>
          <w:lang w:eastAsia="ru-RU"/>
        </w:rPr>
      </w:pPr>
      <w:r w:rsidRPr="00FE3898">
        <w:rPr>
          <w:noProof/>
          <w:sz w:val="28"/>
          <w:szCs w:val="28"/>
          <w:lang w:eastAsia="ru-RU"/>
        </w:rPr>
        <w:drawing>
          <wp:anchor distT="0" distB="0" distL="114300" distR="114300" simplePos="0" relativeHeight="251779072" behindDoc="1" locked="0" layoutInCell="1" allowOverlap="1" wp14:anchorId="4606192D" wp14:editId="52857E73">
            <wp:simplePos x="0" y="0"/>
            <wp:positionH relativeFrom="margin">
              <wp:posOffset>342900</wp:posOffset>
            </wp:positionH>
            <wp:positionV relativeFrom="paragraph">
              <wp:posOffset>678815</wp:posOffset>
            </wp:positionV>
            <wp:extent cx="3333750" cy="2495550"/>
            <wp:effectExtent l="0" t="0" r="0" b="0"/>
            <wp:wrapTight wrapText="bothSides">
              <wp:wrapPolygon edited="0">
                <wp:start x="0" y="0"/>
                <wp:lineTo x="0" y="21435"/>
                <wp:lineTo x="21477" y="21435"/>
                <wp:lineTo x="21477" y="0"/>
                <wp:lineTo x="0" y="0"/>
              </wp:wrapPolygon>
            </wp:wrapTight>
            <wp:docPr id="5" name="Рисунок 5" descr="C:\Users\Читатель\Desktop\12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Читатель\Desktop\1234.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33750" cy="2495550"/>
                    </a:xfrm>
                    <a:prstGeom prst="rect">
                      <a:avLst/>
                    </a:prstGeom>
                    <a:noFill/>
                    <a:ln>
                      <a:noFill/>
                    </a:ln>
                  </pic:spPr>
                </pic:pic>
              </a:graphicData>
            </a:graphic>
          </wp:anchor>
        </w:drawing>
      </w:r>
      <w:r>
        <w:rPr>
          <w:sz w:val="28"/>
          <w:szCs w:val="28"/>
          <w:lang w:eastAsia="ru-RU"/>
        </w:rPr>
        <w:t xml:space="preserve">         </w:t>
      </w:r>
      <w:r w:rsidRPr="00DB7163">
        <w:rPr>
          <w:sz w:val="28"/>
          <w:szCs w:val="28"/>
          <w:lang w:eastAsia="ru-RU"/>
        </w:rPr>
        <w:t>Экологическое просвещение в библиотеках – это распространение знаний об экологической безопасности, информации о состоянии окружающей среды и использовании природных ресурсов – в целях формирования экологической культуры в обществе</w:t>
      </w:r>
      <w:r>
        <w:rPr>
          <w:sz w:val="28"/>
          <w:szCs w:val="28"/>
          <w:lang w:eastAsia="ru-RU"/>
        </w:rPr>
        <w:t>.</w:t>
      </w:r>
    </w:p>
    <w:p w14:paraId="02E465C6" w14:textId="77777777" w:rsidR="0025375B" w:rsidRPr="00960A7C" w:rsidRDefault="0025375B" w:rsidP="00910358">
      <w:pPr>
        <w:pStyle w:val="af"/>
        <w:ind w:left="567" w:firstLine="567"/>
        <w:jc w:val="both"/>
        <w:rPr>
          <w:sz w:val="28"/>
          <w:szCs w:val="28"/>
          <w:lang w:eastAsia="ru-RU"/>
        </w:rPr>
      </w:pPr>
      <w:r>
        <w:rPr>
          <w:sz w:val="28"/>
          <w:szCs w:val="28"/>
          <w:lang w:eastAsia="ru-RU"/>
        </w:rPr>
        <w:t xml:space="preserve">          </w:t>
      </w:r>
      <w:r w:rsidRPr="00960A7C">
        <w:rPr>
          <w:sz w:val="28"/>
          <w:szCs w:val="28"/>
          <w:lang w:eastAsia="ru-RU"/>
        </w:rPr>
        <w:t>Основн</w:t>
      </w:r>
      <w:r>
        <w:rPr>
          <w:sz w:val="28"/>
          <w:szCs w:val="28"/>
          <w:lang w:eastAsia="ru-RU"/>
        </w:rPr>
        <w:t>ые группы, с которыми проводили</w:t>
      </w:r>
      <w:r w:rsidRPr="00960A7C">
        <w:rPr>
          <w:sz w:val="28"/>
          <w:szCs w:val="28"/>
          <w:lang w:eastAsia="ru-RU"/>
        </w:rPr>
        <w:t xml:space="preserve"> работу по экологическому просвещению – это дошкольники, школьники, воспитатели и учителя, работающие и пожилые люди.</w:t>
      </w:r>
    </w:p>
    <w:p w14:paraId="0F2107A5" w14:textId="77777777" w:rsidR="0025375B" w:rsidRDefault="0025375B" w:rsidP="00910358">
      <w:pPr>
        <w:pStyle w:val="af"/>
        <w:ind w:left="567" w:firstLine="567"/>
        <w:jc w:val="both"/>
        <w:rPr>
          <w:sz w:val="28"/>
          <w:szCs w:val="28"/>
          <w:lang w:eastAsia="ru-RU"/>
        </w:rPr>
      </w:pPr>
      <w:r w:rsidRPr="00960A7C">
        <w:rPr>
          <w:sz w:val="28"/>
          <w:szCs w:val="28"/>
          <w:lang w:eastAsia="ru-RU"/>
        </w:rPr>
        <w:t>В эт</w:t>
      </w:r>
      <w:r>
        <w:rPr>
          <w:sz w:val="28"/>
          <w:szCs w:val="28"/>
          <w:lang w:eastAsia="ru-RU"/>
        </w:rPr>
        <w:t>ом направлении за текущий год</w:t>
      </w:r>
      <w:r w:rsidRPr="00960A7C">
        <w:rPr>
          <w:sz w:val="28"/>
          <w:szCs w:val="28"/>
          <w:lang w:eastAsia="ru-RU"/>
        </w:rPr>
        <w:t xml:space="preserve"> были проведены следующие мероприятия: </w:t>
      </w:r>
      <w:r>
        <w:rPr>
          <w:sz w:val="28"/>
          <w:szCs w:val="28"/>
          <w:lang w:eastAsia="ru-RU"/>
        </w:rPr>
        <w:t>экопрогулка «Тайга открывает тайны», экологический калейдоскоп «Лес чудес», экологический ликбез «Берегите, землю, берегите!», урок выживания «Если заблудился в лесу», эко-путешествие «Что мы знаем про грибы».</w:t>
      </w:r>
    </w:p>
    <w:p w14:paraId="3DC4D789" w14:textId="77777777" w:rsidR="003D50E0" w:rsidRPr="00960A7C" w:rsidRDefault="003D50E0" w:rsidP="00910358">
      <w:pPr>
        <w:pStyle w:val="af"/>
        <w:ind w:left="567" w:firstLine="567"/>
        <w:jc w:val="both"/>
        <w:rPr>
          <w:sz w:val="28"/>
          <w:szCs w:val="28"/>
          <w:lang w:eastAsia="ru-RU"/>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14:paraId="02C31BA3" w14:textId="77777777" w:rsidTr="00910358">
        <w:tc>
          <w:tcPr>
            <w:tcW w:w="9291" w:type="dxa"/>
            <w:shd w:val="clear" w:color="auto" w:fill="CCC0D9" w:themeFill="accent4" w:themeFillTint="66"/>
          </w:tcPr>
          <w:p w14:paraId="012EFD96" w14:textId="77777777" w:rsidR="0025375B" w:rsidRPr="00BE79C7" w:rsidRDefault="0025375B" w:rsidP="00073999">
            <w:pPr>
              <w:widowControl/>
              <w:autoSpaceDE/>
              <w:autoSpaceDN/>
              <w:spacing w:line="408" w:lineRule="atLeast"/>
              <w:jc w:val="center"/>
              <w:rPr>
                <w:b/>
                <w:bCs/>
                <w:color w:val="333333"/>
                <w:sz w:val="28"/>
                <w:szCs w:val="28"/>
                <w:lang w:eastAsia="ru-RU"/>
              </w:rPr>
            </w:pPr>
            <w:r w:rsidRPr="00ED03A4">
              <w:rPr>
                <w:b/>
                <w:bCs/>
                <w:color w:val="0D0D0D" w:themeColor="text1" w:themeTint="F2"/>
                <w:sz w:val="28"/>
                <w:szCs w:val="28"/>
                <w:lang w:eastAsia="ru-RU"/>
              </w:rPr>
              <w:t>ПРОДВИЖЕНИЕ КНИГИ И ЧТЕНИЯ</w:t>
            </w:r>
          </w:p>
        </w:tc>
      </w:tr>
    </w:tbl>
    <w:p w14:paraId="1207E9B8" w14:textId="22E5AEC0" w:rsidR="0025375B" w:rsidRDefault="0025375B" w:rsidP="0025375B">
      <w:pPr>
        <w:ind w:left="567" w:firstLine="567"/>
        <w:jc w:val="both"/>
        <w:rPr>
          <w:sz w:val="28"/>
          <w:szCs w:val="28"/>
          <w:lang w:eastAsia="ru-RU"/>
        </w:rPr>
      </w:pPr>
      <w:r w:rsidRPr="00611E3B">
        <w:rPr>
          <w:sz w:val="28"/>
          <w:szCs w:val="28"/>
          <w:lang w:eastAsia="ru-RU"/>
        </w:rPr>
        <w:t xml:space="preserve">Основной целью библиотеки-филиала «Истоки» является привлечение детей и подростков к чтению. </w:t>
      </w:r>
      <w:r w:rsidR="00910358">
        <w:rPr>
          <w:sz w:val="28"/>
          <w:szCs w:val="28"/>
          <w:lang w:eastAsia="ru-RU"/>
        </w:rPr>
        <w:t xml:space="preserve">Специалисты библиотеки </w:t>
      </w:r>
      <w:r w:rsidRPr="00611E3B">
        <w:rPr>
          <w:sz w:val="28"/>
          <w:szCs w:val="28"/>
          <w:lang w:eastAsia="ru-RU"/>
        </w:rPr>
        <w:t xml:space="preserve">стремятся сделать чтение более популярным и вернуть молодое поколение к активному чтению. Для этого используются различные формы и методы массовой работы, такие как акции, недели книг, литературные вечера, игры, встречи с </w:t>
      </w:r>
      <w:r>
        <w:rPr>
          <w:sz w:val="28"/>
          <w:szCs w:val="28"/>
          <w:lang w:eastAsia="ru-RU"/>
        </w:rPr>
        <w:t xml:space="preserve">местными </w:t>
      </w:r>
      <w:r w:rsidRPr="00611E3B">
        <w:rPr>
          <w:sz w:val="28"/>
          <w:szCs w:val="28"/>
          <w:lang w:eastAsia="ru-RU"/>
        </w:rPr>
        <w:t>писателями и информационно-познавательные часы.</w:t>
      </w:r>
    </w:p>
    <w:p w14:paraId="4B5E1436" w14:textId="22065B1A" w:rsidR="0025375B" w:rsidRDefault="00C26698" w:rsidP="0025375B">
      <w:pPr>
        <w:ind w:left="567" w:firstLine="567"/>
        <w:jc w:val="both"/>
        <w:rPr>
          <w:sz w:val="28"/>
          <w:szCs w:val="28"/>
          <w:lang w:eastAsia="ru-RU"/>
        </w:rPr>
      </w:pPr>
      <w:r w:rsidRPr="00FE3898">
        <w:rPr>
          <w:noProof/>
          <w:sz w:val="28"/>
          <w:szCs w:val="28"/>
          <w:lang w:eastAsia="ru-RU"/>
        </w:rPr>
        <w:lastRenderedPageBreak/>
        <w:drawing>
          <wp:anchor distT="0" distB="0" distL="114300" distR="114300" simplePos="0" relativeHeight="251670016" behindDoc="1" locked="0" layoutInCell="1" allowOverlap="1" wp14:anchorId="7BD5BE0C" wp14:editId="01BF7907">
            <wp:simplePos x="0" y="0"/>
            <wp:positionH relativeFrom="margin">
              <wp:posOffset>370205</wp:posOffset>
            </wp:positionH>
            <wp:positionV relativeFrom="paragraph">
              <wp:posOffset>29210</wp:posOffset>
            </wp:positionV>
            <wp:extent cx="3455670" cy="2073275"/>
            <wp:effectExtent l="0" t="0" r="0" b="3175"/>
            <wp:wrapTight wrapText="bothSides">
              <wp:wrapPolygon edited="0">
                <wp:start x="0" y="0"/>
                <wp:lineTo x="0" y="21435"/>
                <wp:lineTo x="21433" y="21435"/>
                <wp:lineTo x="21433" y="0"/>
                <wp:lineTo x="0" y="0"/>
              </wp:wrapPolygon>
            </wp:wrapTight>
            <wp:docPr id="6" name="Рисунок 6" descr="C:\Users\Читатель\Desktop\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Читатель\Desktop\123.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55670" cy="2073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sidRPr="00611E3B">
        <w:rPr>
          <w:sz w:val="28"/>
          <w:szCs w:val="28"/>
          <w:lang w:eastAsia="ru-RU"/>
        </w:rPr>
        <w:t>В 2024 году библиотеки провели мно</w:t>
      </w:r>
      <w:r w:rsidR="0025375B">
        <w:rPr>
          <w:sz w:val="28"/>
          <w:szCs w:val="28"/>
          <w:lang w:eastAsia="ru-RU"/>
        </w:rPr>
        <w:t>го</w:t>
      </w:r>
      <w:r w:rsidR="0025375B" w:rsidRPr="00611E3B">
        <w:rPr>
          <w:sz w:val="28"/>
          <w:szCs w:val="28"/>
          <w:lang w:eastAsia="ru-RU"/>
        </w:rPr>
        <w:t xml:space="preserve"> мероприятий, включая открытие Недели детско-юношеской книги «Книга-мой друг», сказку в слух «На солнечной полянке Лукоморья», литературное знакомство «Сказочные чемпионы», заняти</w:t>
      </w:r>
      <w:r w:rsidR="00910358">
        <w:rPr>
          <w:sz w:val="28"/>
          <w:szCs w:val="28"/>
          <w:lang w:eastAsia="ru-RU"/>
        </w:rPr>
        <w:t>я</w:t>
      </w:r>
      <w:r w:rsidR="0025375B" w:rsidRPr="00611E3B">
        <w:rPr>
          <w:sz w:val="28"/>
          <w:szCs w:val="28"/>
          <w:lang w:eastAsia="ru-RU"/>
        </w:rPr>
        <w:t xml:space="preserve"> по сказк</w:t>
      </w:r>
      <w:r w:rsidR="00910358">
        <w:rPr>
          <w:sz w:val="28"/>
          <w:szCs w:val="28"/>
          <w:lang w:eastAsia="ru-RU"/>
        </w:rPr>
        <w:t>ам</w:t>
      </w:r>
      <w:r w:rsidR="0025375B" w:rsidRPr="00611E3B">
        <w:rPr>
          <w:sz w:val="28"/>
          <w:szCs w:val="28"/>
          <w:lang w:eastAsia="ru-RU"/>
        </w:rPr>
        <w:t xml:space="preserve"> «Лиса и журавль»</w:t>
      </w:r>
      <w:r w:rsidR="00910358">
        <w:rPr>
          <w:sz w:val="28"/>
          <w:szCs w:val="28"/>
          <w:lang w:eastAsia="ru-RU"/>
        </w:rPr>
        <w:t xml:space="preserve"> и </w:t>
      </w:r>
      <w:r w:rsidR="0025375B" w:rsidRPr="00611E3B">
        <w:rPr>
          <w:sz w:val="28"/>
          <w:szCs w:val="28"/>
          <w:lang w:eastAsia="ru-RU"/>
        </w:rPr>
        <w:t>«Зимовье зверей»</w:t>
      </w:r>
      <w:r w:rsidR="0025375B">
        <w:rPr>
          <w:sz w:val="28"/>
          <w:szCs w:val="28"/>
          <w:lang w:eastAsia="ru-RU"/>
        </w:rPr>
        <w:t>, книжно-иллюстративную выставк</w:t>
      </w:r>
      <w:r w:rsidR="00910358">
        <w:rPr>
          <w:sz w:val="28"/>
          <w:szCs w:val="28"/>
          <w:lang w:eastAsia="ru-RU"/>
        </w:rPr>
        <w:t>у</w:t>
      </w:r>
      <w:r w:rsidR="0025375B" w:rsidRPr="00611E3B">
        <w:rPr>
          <w:sz w:val="28"/>
          <w:szCs w:val="28"/>
          <w:lang w:eastAsia="ru-RU"/>
        </w:rPr>
        <w:t xml:space="preserve"> «Это имя знакомое с детства», выставку периодики «Разнообразие журналов и газет», книжную выставку «Его басни-мудрость народа» и другие</w:t>
      </w:r>
      <w:r w:rsidR="0025375B">
        <w:rPr>
          <w:sz w:val="28"/>
          <w:szCs w:val="28"/>
          <w:lang w:eastAsia="ru-RU"/>
        </w:rPr>
        <w:t>.</w:t>
      </w:r>
    </w:p>
    <w:p w14:paraId="31369A70" w14:textId="66735EFD" w:rsidR="005B11D8" w:rsidRPr="00330A9E" w:rsidRDefault="005B11D8" w:rsidP="0025375B">
      <w:pPr>
        <w:ind w:firstLine="720"/>
        <w:jc w:val="both"/>
        <w:rPr>
          <w:sz w:val="28"/>
          <w:szCs w:val="28"/>
          <w:lang w:eastAsia="ru-RU"/>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14:paraId="1C15F030" w14:textId="77777777" w:rsidTr="00910358">
        <w:tc>
          <w:tcPr>
            <w:tcW w:w="9291" w:type="dxa"/>
            <w:shd w:val="clear" w:color="auto" w:fill="CCC0D9" w:themeFill="accent4" w:themeFillTint="66"/>
          </w:tcPr>
          <w:p w14:paraId="733A3BD3" w14:textId="77777777" w:rsidR="0025375B" w:rsidRPr="001B24F1" w:rsidRDefault="0025375B" w:rsidP="00073999">
            <w:pPr>
              <w:jc w:val="center"/>
              <w:rPr>
                <w:b/>
                <w:bCs/>
                <w:noProof/>
                <w:sz w:val="28"/>
                <w:szCs w:val="28"/>
              </w:rPr>
            </w:pPr>
            <w:r w:rsidRPr="001B24F1">
              <w:rPr>
                <w:b/>
                <w:bCs/>
                <w:noProof/>
                <w:sz w:val="28"/>
                <w:szCs w:val="28"/>
              </w:rPr>
              <w:t>КРАЕВЕДЕНИЕ</w:t>
            </w:r>
          </w:p>
        </w:tc>
      </w:tr>
    </w:tbl>
    <w:p w14:paraId="10AC0F86" w14:textId="44471C1E" w:rsidR="0025375B" w:rsidRDefault="00910358" w:rsidP="0025375B">
      <w:pPr>
        <w:pStyle w:val="af"/>
        <w:ind w:left="567" w:firstLine="567"/>
        <w:jc w:val="both"/>
        <w:rPr>
          <w:sz w:val="28"/>
          <w:szCs w:val="28"/>
          <w:lang w:eastAsia="ru-RU"/>
        </w:rPr>
      </w:pPr>
      <w:r w:rsidRPr="00FE3898">
        <w:rPr>
          <w:noProof/>
          <w:sz w:val="28"/>
          <w:szCs w:val="28"/>
          <w:lang w:eastAsia="ru-RU"/>
        </w:rPr>
        <w:drawing>
          <wp:anchor distT="0" distB="0" distL="114300" distR="114300" simplePos="0" relativeHeight="251676160" behindDoc="1" locked="0" layoutInCell="1" allowOverlap="1" wp14:anchorId="69984A71" wp14:editId="504ABB36">
            <wp:simplePos x="0" y="0"/>
            <wp:positionH relativeFrom="margin">
              <wp:posOffset>355600</wp:posOffset>
            </wp:positionH>
            <wp:positionV relativeFrom="paragraph">
              <wp:posOffset>640080</wp:posOffset>
            </wp:positionV>
            <wp:extent cx="3575050" cy="1583690"/>
            <wp:effectExtent l="0" t="0" r="6350" b="0"/>
            <wp:wrapTight wrapText="bothSides">
              <wp:wrapPolygon edited="0">
                <wp:start x="0" y="0"/>
                <wp:lineTo x="0" y="21306"/>
                <wp:lineTo x="21523" y="21306"/>
                <wp:lineTo x="21523" y="0"/>
                <wp:lineTo x="0" y="0"/>
              </wp:wrapPolygon>
            </wp:wrapTight>
            <wp:docPr id="7" name="Рисунок 7" descr="C:\Users\Читатель\Desktop\12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Читатель\Desktop\123.t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75050" cy="158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sidRPr="00ED03A4">
        <w:rPr>
          <w:sz w:val="28"/>
          <w:szCs w:val="28"/>
          <w:lang w:eastAsia="ru-RU"/>
        </w:rPr>
        <w:t xml:space="preserve">Краеведение в библиотеках </w:t>
      </w:r>
      <w:r>
        <w:rPr>
          <w:sz w:val="28"/>
          <w:szCs w:val="28"/>
          <w:lang w:eastAsia="ru-RU"/>
        </w:rPr>
        <w:t xml:space="preserve">– </w:t>
      </w:r>
      <w:r w:rsidR="0025375B" w:rsidRPr="00ED03A4">
        <w:rPr>
          <w:sz w:val="28"/>
          <w:szCs w:val="28"/>
          <w:lang w:eastAsia="ru-RU"/>
        </w:rPr>
        <w:t>это</w:t>
      </w:r>
      <w:r>
        <w:rPr>
          <w:sz w:val="28"/>
          <w:szCs w:val="28"/>
          <w:lang w:eastAsia="ru-RU"/>
        </w:rPr>
        <w:t xml:space="preserve"> </w:t>
      </w:r>
      <w:r w:rsidR="0025375B" w:rsidRPr="00ED03A4">
        <w:rPr>
          <w:sz w:val="28"/>
          <w:szCs w:val="28"/>
          <w:lang w:eastAsia="ru-RU"/>
        </w:rPr>
        <w:t>важное направление работы, которое позволяет читателям узнать о прекрасном мире вокруг них, о людях и природе своего родного края, а также пробудить чувство любви к своей малой родине. Основная цель краеведческой работы в библиотеках - изучать прошлое и настоящее своего края и помогать молодому поколению активно уча</w:t>
      </w:r>
      <w:r w:rsidR="0025375B">
        <w:rPr>
          <w:sz w:val="28"/>
          <w:szCs w:val="28"/>
          <w:lang w:eastAsia="ru-RU"/>
        </w:rPr>
        <w:t>ствовать в его будущем развитии</w:t>
      </w:r>
      <w:r w:rsidR="0025375B" w:rsidRPr="00ED03A4">
        <w:rPr>
          <w:sz w:val="28"/>
          <w:szCs w:val="28"/>
          <w:lang w:eastAsia="ru-RU"/>
        </w:rPr>
        <w:t>. В рамках этого направл</w:t>
      </w:r>
      <w:r w:rsidR="0025375B">
        <w:rPr>
          <w:sz w:val="28"/>
          <w:szCs w:val="28"/>
          <w:lang w:eastAsia="ru-RU"/>
        </w:rPr>
        <w:t>ения проводились</w:t>
      </w:r>
      <w:r w:rsidR="0025375B" w:rsidRPr="00ED03A4">
        <w:rPr>
          <w:sz w:val="28"/>
          <w:szCs w:val="28"/>
          <w:lang w:eastAsia="ru-RU"/>
        </w:rPr>
        <w:t xml:space="preserve"> </w:t>
      </w:r>
      <w:r w:rsidR="0025375B">
        <w:rPr>
          <w:sz w:val="28"/>
          <w:szCs w:val="28"/>
          <w:lang w:eastAsia="ru-RU"/>
        </w:rPr>
        <w:t>различные мероприятия:</w:t>
      </w:r>
      <w:r w:rsidR="0025375B" w:rsidRPr="00ED03A4">
        <w:rPr>
          <w:sz w:val="28"/>
          <w:szCs w:val="28"/>
          <w:lang w:eastAsia="ru-RU"/>
        </w:rPr>
        <w:t xml:space="preserve"> квесты, турниры знатоков и литературные вечера, посвященные родному краю и его истории</w:t>
      </w:r>
      <w:r w:rsidR="0025375B">
        <w:rPr>
          <w:sz w:val="28"/>
          <w:szCs w:val="28"/>
          <w:lang w:eastAsia="ru-RU"/>
        </w:rPr>
        <w:t xml:space="preserve">. </w:t>
      </w:r>
    </w:p>
    <w:p w14:paraId="33DC2FFE" w14:textId="530EED70" w:rsidR="0025375B" w:rsidRDefault="0025375B" w:rsidP="0025375B">
      <w:pPr>
        <w:pStyle w:val="af"/>
        <w:ind w:left="567" w:firstLine="567"/>
        <w:jc w:val="both"/>
        <w:rPr>
          <w:sz w:val="28"/>
          <w:szCs w:val="28"/>
          <w:lang w:eastAsia="ru-RU"/>
        </w:rPr>
      </w:pPr>
      <w:r>
        <w:rPr>
          <w:sz w:val="28"/>
          <w:szCs w:val="28"/>
          <w:lang w:eastAsia="ru-RU"/>
        </w:rPr>
        <w:t>В 2024 году в библиотеке-филиале «Истоки» прошли следующие мероприятия: книжная выставка «Раскрыл щедрость Енисейских земель», поэтическая встреча «Вдохновение на кончике пера», час краеведческой книги «И пусть поколения знают», юбилейный час «Там на неведомых дорожках…», исторический хронограф «Храним прошлое ради будущего», путешествие в историю «Золотой самородок России», выставка-портрет «Писатель с сибирской душой», и другие.</w:t>
      </w:r>
    </w:p>
    <w:p w14:paraId="2129F27A" w14:textId="6824918C" w:rsidR="0025375B" w:rsidRPr="00960A7C" w:rsidRDefault="0025375B" w:rsidP="0025375B">
      <w:pPr>
        <w:pStyle w:val="af"/>
        <w:ind w:firstLine="720"/>
        <w:jc w:val="both"/>
        <w:rPr>
          <w:sz w:val="28"/>
          <w:szCs w:val="28"/>
          <w:lang w:eastAsia="ru-RU"/>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910358" w14:paraId="1E3EF52C" w14:textId="77777777" w:rsidTr="00910358">
        <w:tc>
          <w:tcPr>
            <w:tcW w:w="9291" w:type="dxa"/>
            <w:shd w:val="clear" w:color="auto" w:fill="CCC0D9" w:themeFill="accent4" w:themeFillTint="66"/>
          </w:tcPr>
          <w:p w14:paraId="6147E592" w14:textId="77777777" w:rsidR="0025375B" w:rsidRPr="001B24F1" w:rsidRDefault="0025375B" w:rsidP="00073999">
            <w:pPr>
              <w:widowControl/>
              <w:autoSpaceDE/>
              <w:autoSpaceDN/>
              <w:spacing w:line="408" w:lineRule="atLeast"/>
              <w:jc w:val="center"/>
              <w:rPr>
                <w:b/>
                <w:bCs/>
                <w:color w:val="333333"/>
                <w:sz w:val="28"/>
                <w:szCs w:val="28"/>
                <w:lang w:eastAsia="ru-RU"/>
              </w:rPr>
            </w:pPr>
            <w:r w:rsidRPr="003C6B4D">
              <w:rPr>
                <w:b/>
                <w:bCs/>
                <w:color w:val="0D0D0D" w:themeColor="text1" w:themeTint="F2"/>
                <w:sz w:val="28"/>
                <w:szCs w:val="28"/>
                <w:lang w:eastAsia="ru-RU"/>
              </w:rPr>
              <w:t>НРАВСТВЕННОЕ ВОСПИТАНИЕ</w:t>
            </w:r>
          </w:p>
        </w:tc>
      </w:tr>
    </w:tbl>
    <w:p w14:paraId="7050585F" w14:textId="3D1F6E23" w:rsidR="0025375B" w:rsidRDefault="0025375B" w:rsidP="00910358">
      <w:pPr>
        <w:pStyle w:val="af"/>
        <w:ind w:left="567" w:firstLine="567"/>
        <w:jc w:val="both"/>
        <w:rPr>
          <w:sz w:val="28"/>
          <w:szCs w:val="28"/>
          <w:shd w:val="clear" w:color="auto" w:fill="FFFFFF"/>
        </w:rPr>
      </w:pPr>
      <w:r w:rsidRPr="001F2BA5">
        <w:rPr>
          <w:sz w:val="28"/>
          <w:szCs w:val="28"/>
          <w:shd w:val="clear" w:color="auto" w:fill="FFFFFF"/>
        </w:rPr>
        <w:t>Д</w:t>
      </w:r>
      <w:r>
        <w:rPr>
          <w:sz w:val="28"/>
          <w:szCs w:val="28"/>
          <w:shd w:val="clear" w:color="auto" w:fill="FFFFFF"/>
        </w:rPr>
        <w:t xml:space="preserve">уховно-нравственное воспитание </w:t>
      </w:r>
      <w:r w:rsidRPr="001F2BA5">
        <w:rPr>
          <w:sz w:val="28"/>
          <w:szCs w:val="28"/>
          <w:shd w:val="clear" w:color="auto" w:fill="FFFFFF"/>
        </w:rPr>
        <w:t xml:space="preserve">в библиотеке складывается из </w:t>
      </w:r>
      <w:r w:rsidR="00910358">
        <w:rPr>
          <w:sz w:val="28"/>
          <w:szCs w:val="28"/>
          <w:shd w:val="clear" w:color="auto" w:fill="FFFFFF"/>
        </w:rPr>
        <w:t>нескольких направлений</w:t>
      </w:r>
      <w:r w:rsidRPr="001F2BA5">
        <w:rPr>
          <w:sz w:val="28"/>
          <w:szCs w:val="28"/>
          <w:shd w:val="clear" w:color="auto" w:fill="FFFFFF"/>
        </w:rPr>
        <w:t xml:space="preserve">, это и воспитание патриотизма и гражданственности, привитие семейных, духовных ценностей, воспитание </w:t>
      </w:r>
      <w:r w:rsidRPr="001F2BA5">
        <w:rPr>
          <w:sz w:val="28"/>
          <w:szCs w:val="28"/>
          <w:shd w:val="clear" w:color="auto" w:fill="FFFFFF"/>
        </w:rPr>
        <w:lastRenderedPageBreak/>
        <w:t xml:space="preserve">любви к своей малой родине, своему краю, предотвращение вредных привычек, воспитание </w:t>
      </w:r>
      <w:r w:rsidR="00910358" w:rsidRPr="00FE3898">
        <w:rPr>
          <w:noProof/>
          <w:sz w:val="28"/>
          <w:szCs w:val="28"/>
          <w:shd w:val="clear" w:color="auto" w:fill="FFFFFF"/>
          <w:lang w:eastAsia="ru-RU"/>
        </w:rPr>
        <w:drawing>
          <wp:anchor distT="0" distB="0" distL="114300" distR="114300" simplePos="0" relativeHeight="251681280" behindDoc="1" locked="0" layoutInCell="1" allowOverlap="1" wp14:anchorId="6E6058F0" wp14:editId="47FF1F3D">
            <wp:simplePos x="0" y="0"/>
            <wp:positionH relativeFrom="margin">
              <wp:posOffset>365760</wp:posOffset>
            </wp:positionH>
            <wp:positionV relativeFrom="paragraph">
              <wp:posOffset>259080</wp:posOffset>
            </wp:positionV>
            <wp:extent cx="2857500" cy="2143125"/>
            <wp:effectExtent l="0" t="0" r="0" b="9525"/>
            <wp:wrapTight wrapText="bothSides">
              <wp:wrapPolygon edited="0">
                <wp:start x="0" y="0"/>
                <wp:lineTo x="0" y="21504"/>
                <wp:lineTo x="21456" y="21504"/>
                <wp:lineTo x="21456" y="0"/>
                <wp:lineTo x="0" y="0"/>
              </wp:wrapPolygon>
            </wp:wrapTight>
            <wp:docPr id="10" name="Рисунок 10" descr="C:\Users\Читатель\Desktop\i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Читатель\Desktop\i (1).t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anchor>
        </w:drawing>
      </w:r>
      <w:r w:rsidRPr="001F2BA5">
        <w:rPr>
          <w:sz w:val="28"/>
          <w:szCs w:val="28"/>
          <w:shd w:val="clear" w:color="auto" w:fill="FFFFFF"/>
        </w:rPr>
        <w:t>стремления к здоровому образу жизни.</w:t>
      </w:r>
      <w:r>
        <w:rPr>
          <w:sz w:val="28"/>
          <w:szCs w:val="28"/>
          <w:shd w:val="clear" w:color="auto" w:fill="FFFFFF"/>
        </w:rPr>
        <w:t xml:space="preserve"> </w:t>
      </w:r>
    </w:p>
    <w:p w14:paraId="555B27FA" w14:textId="7EFE6309" w:rsidR="0025375B" w:rsidRDefault="0025375B" w:rsidP="00910358">
      <w:pPr>
        <w:pStyle w:val="af"/>
        <w:ind w:left="567" w:firstLine="567"/>
        <w:jc w:val="both"/>
        <w:rPr>
          <w:sz w:val="28"/>
          <w:szCs w:val="28"/>
          <w:shd w:val="clear" w:color="auto" w:fill="FFFFFF"/>
        </w:rPr>
      </w:pPr>
      <w:r>
        <w:rPr>
          <w:sz w:val="28"/>
          <w:szCs w:val="28"/>
          <w:shd w:val="clear" w:color="auto" w:fill="FFFFFF"/>
        </w:rPr>
        <w:t>В текущем году в библиотеке были проведены следующие мероприятия: игровая программа «Веселись, детвора, к нам в гости ёлочка пришла», информ-досье «Чудесная страна библиотека», конкурсно-игровая программа «Во саду ли, во огороде», книжно-иллюстративная выставка «Не стареть</w:t>
      </w:r>
      <w:r w:rsidR="00910358">
        <w:rPr>
          <w:sz w:val="28"/>
          <w:szCs w:val="28"/>
          <w:shd w:val="clear" w:color="auto" w:fill="FFFFFF"/>
        </w:rPr>
        <w:t xml:space="preserve"> – </w:t>
      </w:r>
      <w:r>
        <w:rPr>
          <w:sz w:val="28"/>
          <w:szCs w:val="28"/>
          <w:shd w:val="clear" w:color="auto" w:fill="FFFFFF"/>
        </w:rPr>
        <w:t>это</w:t>
      </w:r>
      <w:r w:rsidR="00910358">
        <w:rPr>
          <w:sz w:val="28"/>
          <w:szCs w:val="28"/>
          <w:shd w:val="clear" w:color="auto" w:fill="FFFFFF"/>
        </w:rPr>
        <w:t xml:space="preserve"> </w:t>
      </w:r>
      <w:r>
        <w:rPr>
          <w:sz w:val="28"/>
          <w:szCs w:val="28"/>
          <w:shd w:val="clear" w:color="auto" w:fill="FFFFFF"/>
        </w:rPr>
        <w:t>тоже искусство», фотовыставка «Для вас открыты наши двери и сердца».</w:t>
      </w:r>
    </w:p>
    <w:p w14:paraId="25197837" w14:textId="77777777" w:rsidR="0025375B" w:rsidRPr="000B6E97" w:rsidRDefault="0025375B" w:rsidP="0025375B">
      <w:pPr>
        <w:rPr>
          <w:sz w:val="28"/>
          <w:szCs w:val="28"/>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rsidRPr="00837C2F" w14:paraId="06926299" w14:textId="77777777" w:rsidTr="00910358">
        <w:tc>
          <w:tcPr>
            <w:tcW w:w="9291" w:type="dxa"/>
            <w:shd w:val="clear" w:color="auto" w:fill="CCC0D9" w:themeFill="accent4" w:themeFillTint="66"/>
          </w:tcPr>
          <w:p w14:paraId="5D259A04" w14:textId="77777777" w:rsidR="0025375B" w:rsidRPr="00837C2F" w:rsidRDefault="0025375B" w:rsidP="00073999">
            <w:pPr>
              <w:jc w:val="center"/>
              <w:rPr>
                <w:b/>
                <w:bCs/>
                <w:noProof/>
                <w:sz w:val="28"/>
                <w:szCs w:val="28"/>
              </w:rPr>
            </w:pPr>
            <w:bookmarkStart w:id="0" w:name="_Hlk144398269"/>
            <w:bookmarkStart w:id="1" w:name="_Hlk144398289"/>
            <w:r w:rsidRPr="00837C2F">
              <w:rPr>
                <w:b/>
                <w:bCs/>
                <w:noProof/>
                <w:sz w:val="28"/>
                <w:szCs w:val="28"/>
              </w:rPr>
              <w:t>ПРОФОРИЕНТАЦИЯ</w:t>
            </w:r>
          </w:p>
        </w:tc>
      </w:tr>
    </w:tbl>
    <w:bookmarkEnd w:id="0"/>
    <w:bookmarkEnd w:id="1"/>
    <w:p w14:paraId="38DD4493" w14:textId="57909F26" w:rsidR="0025375B" w:rsidRPr="00FE3898" w:rsidRDefault="0025375B" w:rsidP="0025375B">
      <w:pPr>
        <w:pStyle w:val="af"/>
        <w:ind w:left="567" w:firstLine="720"/>
        <w:jc w:val="both"/>
        <w:rPr>
          <w:sz w:val="28"/>
          <w:szCs w:val="28"/>
          <w:shd w:val="clear" w:color="auto" w:fill="FFFFFF"/>
          <w:lang w:eastAsia="ru-RU"/>
        </w:rPr>
      </w:pPr>
      <w:r w:rsidRPr="0075305B">
        <w:rPr>
          <w:sz w:val="28"/>
          <w:szCs w:val="28"/>
          <w:shd w:val="clear" w:color="auto" w:fill="FFFFFF"/>
          <w:lang w:eastAsia="ru-RU"/>
        </w:rPr>
        <w:t xml:space="preserve">Профессиональная ориентация </w:t>
      </w:r>
      <w:r w:rsidRPr="0075305B">
        <w:rPr>
          <w:sz w:val="28"/>
          <w:szCs w:val="28"/>
          <w:shd w:val="clear" w:color="auto" w:fill="FFFFFF"/>
          <w:lang w:eastAsia="ru-RU"/>
        </w:rPr>
        <w:softHyphen/>
      </w:r>
      <w:r w:rsidRPr="0075305B">
        <w:rPr>
          <w:sz w:val="28"/>
          <w:szCs w:val="28"/>
          <w:shd w:val="clear" w:color="auto" w:fill="FFFFFF"/>
          <w:lang w:eastAsia="ru-RU"/>
        </w:rPr>
        <w:softHyphen/>
      </w:r>
      <w:r w:rsidRPr="0075305B">
        <w:rPr>
          <w:sz w:val="28"/>
          <w:szCs w:val="28"/>
          <w:shd w:val="clear" w:color="auto" w:fill="FFFFFF"/>
          <w:lang w:eastAsia="ru-RU"/>
        </w:rPr>
        <w:softHyphen/>
      </w:r>
      <w:r w:rsidRPr="0075305B">
        <w:rPr>
          <w:sz w:val="28"/>
          <w:szCs w:val="28"/>
          <w:shd w:val="clear" w:color="auto" w:fill="FFFFFF"/>
          <w:lang w:eastAsia="ru-RU"/>
        </w:rPr>
        <w:softHyphen/>
        <w:t>– это процесс ознакомления детей с разнообразными профессиями и видами труда и оказание помощи в выборе своей будущей профессии в соответствии с индивидуальными предпочтениями и способностями.</w:t>
      </w:r>
      <w:r w:rsidRPr="00FE3898">
        <w:rPr>
          <w:snapToGrid w:val="0"/>
          <w:color w:val="000000"/>
          <w:w w:val="0"/>
          <w:sz w:val="0"/>
          <w:szCs w:val="0"/>
          <w:u w:color="000000"/>
          <w:bdr w:val="none" w:sz="0" w:space="0" w:color="000000"/>
          <w:shd w:val="clear" w:color="000000" w:fill="000000"/>
          <w:lang w:val="x-none" w:eastAsia="x-none" w:bidi="x-none"/>
        </w:rPr>
        <w:t xml:space="preserve"> </w:t>
      </w:r>
    </w:p>
    <w:p w14:paraId="1B9C8FB3" w14:textId="62365D8E" w:rsidR="0025375B" w:rsidRDefault="00910358" w:rsidP="0025375B">
      <w:pPr>
        <w:pStyle w:val="af"/>
        <w:ind w:left="567" w:firstLine="720"/>
        <w:jc w:val="both"/>
        <w:rPr>
          <w:sz w:val="28"/>
          <w:szCs w:val="28"/>
          <w:shd w:val="clear" w:color="auto" w:fill="FFFFFF"/>
          <w:lang w:eastAsia="ru-RU"/>
        </w:rPr>
      </w:pPr>
      <w:r w:rsidRPr="00FE3898">
        <w:rPr>
          <w:noProof/>
          <w:sz w:val="28"/>
          <w:szCs w:val="28"/>
          <w:shd w:val="clear" w:color="auto" w:fill="FFFFFF"/>
          <w:lang w:eastAsia="ru-RU"/>
        </w:rPr>
        <w:drawing>
          <wp:anchor distT="0" distB="0" distL="114300" distR="114300" simplePos="0" relativeHeight="251685376" behindDoc="1" locked="0" layoutInCell="1" allowOverlap="1" wp14:anchorId="2F8C2AC6" wp14:editId="589628AE">
            <wp:simplePos x="0" y="0"/>
            <wp:positionH relativeFrom="margin">
              <wp:posOffset>377190</wp:posOffset>
            </wp:positionH>
            <wp:positionV relativeFrom="paragraph">
              <wp:posOffset>7620</wp:posOffset>
            </wp:positionV>
            <wp:extent cx="2124710" cy="2124710"/>
            <wp:effectExtent l="0" t="0" r="8890" b="8890"/>
            <wp:wrapTight wrapText="bothSides">
              <wp:wrapPolygon edited="0">
                <wp:start x="0" y="0"/>
                <wp:lineTo x="0" y="21497"/>
                <wp:lineTo x="21497" y="21497"/>
                <wp:lineTo x="21497" y="0"/>
                <wp:lineTo x="0" y="0"/>
              </wp:wrapPolygon>
            </wp:wrapTight>
            <wp:docPr id="12" name="Рисунок 12" descr="C:\Users\Читатель\Desktop\IMG_01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Читатель\Desktop\IMG_0140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24710" cy="2124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sidRPr="0075305B">
        <w:rPr>
          <w:sz w:val="28"/>
          <w:szCs w:val="28"/>
          <w:shd w:val="clear" w:color="auto" w:fill="FFFFFF"/>
          <w:lang w:eastAsia="ru-RU"/>
        </w:rPr>
        <w:t>Первичные трудовые навыки, отношения к труду, интерес к определенным профессиям закладываются именно в дошкольный период в процессе их участия в общественно-полезном труде. В современном мире профессий огромное разнообразие и детям очень трудно ориентироваться в мире профессий. Дошкольники имеют весьма смутные представления о мире профессий взрослых, даже если ребенок знает название той или иной профессии, он не до конца осознает ее суть, в чем она заключается.</w:t>
      </w:r>
    </w:p>
    <w:p w14:paraId="604186C4" w14:textId="5AAFF357" w:rsidR="0025375B" w:rsidRDefault="0025375B" w:rsidP="0025375B">
      <w:pPr>
        <w:pStyle w:val="af"/>
        <w:ind w:left="567" w:firstLine="720"/>
        <w:jc w:val="both"/>
        <w:rPr>
          <w:sz w:val="28"/>
          <w:szCs w:val="28"/>
          <w:shd w:val="clear" w:color="auto" w:fill="FFFFFF"/>
          <w:lang w:eastAsia="ru-RU"/>
        </w:rPr>
      </w:pPr>
      <w:r>
        <w:rPr>
          <w:sz w:val="28"/>
          <w:szCs w:val="28"/>
          <w:shd w:val="clear" w:color="auto" w:fill="FFFFFF"/>
          <w:lang w:eastAsia="ru-RU"/>
        </w:rPr>
        <w:t>В рамках клуба «Про все и обо всем» для старшей группы детского сада работает программа «Дошкольникам о профессиях», прошли следующие занятия по профориентации: «Профессия-журналист», «Профессия-военный», «Профессия-геолог», «Профессия-библиотекарь», «Профессия-повар», «Профессия-педагог», «Профессия-врач», «Профессия-электрик».</w:t>
      </w:r>
    </w:p>
    <w:p w14:paraId="4CDBE4A5" w14:textId="6612E7E8" w:rsidR="0025375B" w:rsidRPr="00960A7C" w:rsidRDefault="0025375B" w:rsidP="0025375B">
      <w:pPr>
        <w:pStyle w:val="af"/>
        <w:jc w:val="both"/>
        <w:rPr>
          <w:color w:val="3A4256"/>
          <w:sz w:val="28"/>
          <w:szCs w:val="28"/>
          <w:shd w:val="clear" w:color="auto" w:fill="FFFFFF"/>
          <w:lang w:eastAsia="ru-RU"/>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910358" w:rsidRPr="00837C2F" w14:paraId="5777D702" w14:textId="77777777" w:rsidTr="00910358">
        <w:tc>
          <w:tcPr>
            <w:tcW w:w="9291" w:type="dxa"/>
            <w:shd w:val="clear" w:color="auto" w:fill="CCC0D9" w:themeFill="accent4" w:themeFillTint="66"/>
          </w:tcPr>
          <w:p w14:paraId="2ADF66CF" w14:textId="77777777" w:rsidR="0025375B" w:rsidRPr="00837C2F" w:rsidRDefault="0025375B" w:rsidP="00073999">
            <w:pPr>
              <w:jc w:val="center"/>
              <w:rPr>
                <w:b/>
                <w:bCs/>
                <w:noProof/>
                <w:sz w:val="28"/>
                <w:szCs w:val="28"/>
              </w:rPr>
            </w:pPr>
            <w:bookmarkStart w:id="2" w:name="_Hlk144398416"/>
            <w:r>
              <w:rPr>
                <w:b/>
                <w:bCs/>
                <w:noProof/>
                <w:sz w:val="28"/>
                <w:szCs w:val="28"/>
              </w:rPr>
              <w:t>РАБОТА С ИСТОРИЧЕСКОЙ ЛИТЕРАТУРОЙ</w:t>
            </w:r>
          </w:p>
        </w:tc>
      </w:tr>
    </w:tbl>
    <w:bookmarkEnd w:id="2"/>
    <w:p w14:paraId="2B805054" w14:textId="1332EE96" w:rsidR="0025375B" w:rsidRDefault="0025375B" w:rsidP="00910358">
      <w:pPr>
        <w:pStyle w:val="af"/>
        <w:ind w:left="567" w:firstLine="567"/>
        <w:jc w:val="both"/>
        <w:rPr>
          <w:sz w:val="28"/>
          <w:szCs w:val="28"/>
        </w:rPr>
      </w:pPr>
      <w:r w:rsidRPr="00E05650">
        <w:rPr>
          <w:sz w:val="28"/>
          <w:szCs w:val="28"/>
        </w:rPr>
        <w:t>Формирование любви и уважения к героическому прошлому нашей страны, а также максимальное использование информационных ресурсов библиотек</w:t>
      </w:r>
      <w:r>
        <w:rPr>
          <w:sz w:val="28"/>
          <w:szCs w:val="28"/>
        </w:rPr>
        <w:t>и</w:t>
      </w:r>
      <w:r w:rsidRPr="00E05650">
        <w:rPr>
          <w:sz w:val="28"/>
          <w:szCs w:val="28"/>
        </w:rPr>
        <w:t xml:space="preserve"> содействуют различные массовые мероприятия. </w:t>
      </w:r>
    </w:p>
    <w:p w14:paraId="74966FDE" w14:textId="23F7AE4F" w:rsidR="0025375B" w:rsidRDefault="00910358" w:rsidP="00910358">
      <w:pPr>
        <w:pStyle w:val="af"/>
        <w:ind w:left="567" w:firstLine="567"/>
        <w:jc w:val="both"/>
        <w:rPr>
          <w:sz w:val="28"/>
          <w:szCs w:val="28"/>
        </w:rPr>
      </w:pPr>
      <w:r w:rsidRPr="001B79B1">
        <w:rPr>
          <w:noProof/>
          <w:sz w:val="28"/>
          <w:szCs w:val="28"/>
          <w:lang w:eastAsia="ru-RU"/>
        </w:rPr>
        <w:lastRenderedPageBreak/>
        <w:drawing>
          <wp:anchor distT="0" distB="0" distL="114300" distR="114300" simplePos="0" relativeHeight="251688448" behindDoc="1" locked="0" layoutInCell="1" allowOverlap="1" wp14:anchorId="6D9AE28F" wp14:editId="62FCD5FD">
            <wp:simplePos x="0" y="0"/>
            <wp:positionH relativeFrom="margin">
              <wp:posOffset>358140</wp:posOffset>
            </wp:positionH>
            <wp:positionV relativeFrom="paragraph">
              <wp:posOffset>-1270</wp:posOffset>
            </wp:positionV>
            <wp:extent cx="2691130" cy="1917700"/>
            <wp:effectExtent l="0" t="0" r="0" b="6350"/>
            <wp:wrapTight wrapText="bothSides">
              <wp:wrapPolygon edited="0">
                <wp:start x="0" y="0"/>
                <wp:lineTo x="0" y="21457"/>
                <wp:lineTo x="21406" y="21457"/>
                <wp:lineTo x="21406" y="0"/>
                <wp:lineTo x="0" y="0"/>
              </wp:wrapPolygon>
            </wp:wrapTight>
            <wp:docPr id="14" name="Рисунок 14" descr="C:\Users\Читатель\Desktop\IMG_02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Читатель\Desktop\IMG_0224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91130"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Pr>
          <w:sz w:val="28"/>
          <w:szCs w:val="28"/>
        </w:rPr>
        <w:t xml:space="preserve">Прошли следующие мероприятия: </w:t>
      </w:r>
      <w:r w:rsidR="0025375B" w:rsidRPr="00E05650">
        <w:rPr>
          <w:sz w:val="28"/>
          <w:szCs w:val="28"/>
        </w:rPr>
        <w:t>книжно-иллюстративная выставка «Как слово зародилось», встреча в читальном зале «Аз и буки - основа науки», выставка-реквием «Они несл</w:t>
      </w:r>
      <w:r w:rsidR="0025375B">
        <w:rPr>
          <w:sz w:val="28"/>
          <w:szCs w:val="28"/>
        </w:rPr>
        <w:t>и клеймо «Врага народа»,</w:t>
      </w:r>
      <w:r w:rsidR="0025375B" w:rsidRPr="00E05650">
        <w:rPr>
          <w:sz w:val="28"/>
          <w:szCs w:val="28"/>
        </w:rPr>
        <w:t xml:space="preserve"> книжно-иллюстративные выставки «Не знал поражений» и «Величественная Елизавета». </w:t>
      </w:r>
    </w:p>
    <w:p w14:paraId="4A4E912F" w14:textId="77777777" w:rsidR="0025375B" w:rsidRDefault="0025375B" w:rsidP="00910358">
      <w:pPr>
        <w:pStyle w:val="af"/>
        <w:ind w:left="567" w:firstLine="567"/>
        <w:jc w:val="both"/>
        <w:rPr>
          <w:sz w:val="28"/>
          <w:szCs w:val="28"/>
        </w:rPr>
      </w:pPr>
      <w:r w:rsidRPr="00E05650">
        <w:rPr>
          <w:sz w:val="28"/>
          <w:szCs w:val="28"/>
        </w:rPr>
        <w:t>Эти мероприятия помогают глубже понять и оценить значимость исторических событий и личностей, формируя у посетителей чувство патриотизма и уважения к</w:t>
      </w:r>
      <w:r>
        <w:rPr>
          <w:sz w:val="28"/>
          <w:szCs w:val="28"/>
        </w:rPr>
        <w:t xml:space="preserve"> культурному и историческому</w:t>
      </w:r>
      <w:r w:rsidRPr="00E05650">
        <w:rPr>
          <w:sz w:val="28"/>
          <w:szCs w:val="28"/>
        </w:rPr>
        <w:t xml:space="preserve"> наследию.</w:t>
      </w:r>
    </w:p>
    <w:p w14:paraId="43248361" w14:textId="77777777" w:rsidR="0025375B" w:rsidRPr="00960A7C" w:rsidRDefault="0025375B" w:rsidP="0025375B">
      <w:pPr>
        <w:pStyle w:val="af"/>
        <w:ind w:firstLine="720"/>
        <w:jc w:val="both"/>
        <w:rPr>
          <w:sz w:val="28"/>
          <w:szCs w:val="28"/>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rsidRPr="00837C2F" w14:paraId="6B7EA0CF" w14:textId="77777777" w:rsidTr="00910358">
        <w:tc>
          <w:tcPr>
            <w:tcW w:w="9291" w:type="dxa"/>
            <w:shd w:val="clear" w:color="auto" w:fill="CCC0D9" w:themeFill="accent4" w:themeFillTint="66"/>
          </w:tcPr>
          <w:p w14:paraId="6AD0E8C4" w14:textId="77777777" w:rsidR="0025375B" w:rsidRPr="00837C2F" w:rsidRDefault="0025375B" w:rsidP="00073999">
            <w:pPr>
              <w:jc w:val="center"/>
              <w:rPr>
                <w:b/>
                <w:bCs/>
                <w:noProof/>
                <w:sz w:val="28"/>
                <w:szCs w:val="28"/>
              </w:rPr>
            </w:pPr>
            <w:bookmarkStart w:id="3" w:name="_Hlk144732669"/>
            <w:r>
              <w:rPr>
                <w:b/>
                <w:bCs/>
                <w:noProof/>
                <w:sz w:val="28"/>
                <w:szCs w:val="28"/>
              </w:rPr>
              <w:t>НАРОДНЫЙ УНИВЕРСИТЕТ</w:t>
            </w:r>
          </w:p>
        </w:tc>
      </w:tr>
    </w:tbl>
    <w:bookmarkEnd w:id="3"/>
    <w:p w14:paraId="73EC1DE8" w14:textId="280DAAF5" w:rsidR="0025375B" w:rsidRDefault="0025375B" w:rsidP="00910358">
      <w:pPr>
        <w:pStyle w:val="af"/>
        <w:spacing w:line="240" w:lineRule="atLeast"/>
        <w:ind w:left="567" w:firstLine="567"/>
        <w:jc w:val="both"/>
        <w:rPr>
          <w:sz w:val="28"/>
          <w:szCs w:val="28"/>
          <w:lang w:eastAsia="ru-RU"/>
        </w:rPr>
      </w:pPr>
      <w:r w:rsidRPr="00BC0382">
        <w:rPr>
          <w:sz w:val="28"/>
          <w:szCs w:val="28"/>
          <w:lang w:eastAsia="ru-RU"/>
        </w:rPr>
        <w:t xml:space="preserve">Народный университет «Активное долголетие» предлагает пожилым людям адаптацию к изменяющимся условиям современности через программы дополнительного образования. </w:t>
      </w:r>
    </w:p>
    <w:p w14:paraId="44443F19" w14:textId="0768DCE9" w:rsidR="0025375B" w:rsidRPr="00BC0382" w:rsidRDefault="00910358" w:rsidP="00910358">
      <w:pPr>
        <w:pStyle w:val="af"/>
        <w:spacing w:line="240" w:lineRule="atLeast"/>
        <w:ind w:left="567" w:firstLine="567"/>
        <w:jc w:val="both"/>
        <w:rPr>
          <w:sz w:val="28"/>
          <w:szCs w:val="28"/>
          <w:lang w:eastAsia="ru-RU"/>
        </w:rPr>
      </w:pPr>
      <w:r w:rsidRPr="001B79B1">
        <w:rPr>
          <w:noProof/>
          <w:sz w:val="28"/>
          <w:szCs w:val="28"/>
          <w:lang w:eastAsia="ru-RU"/>
        </w:rPr>
        <w:drawing>
          <wp:anchor distT="0" distB="0" distL="114300" distR="114300" simplePos="0" relativeHeight="251690496" behindDoc="1" locked="0" layoutInCell="1" allowOverlap="1" wp14:anchorId="1671180F" wp14:editId="640BE4E4">
            <wp:simplePos x="0" y="0"/>
            <wp:positionH relativeFrom="margin">
              <wp:posOffset>348615</wp:posOffset>
            </wp:positionH>
            <wp:positionV relativeFrom="paragraph">
              <wp:posOffset>23495</wp:posOffset>
            </wp:positionV>
            <wp:extent cx="3206750" cy="1688465"/>
            <wp:effectExtent l="0" t="0" r="0" b="6985"/>
            <wp:wrapTight wrapText="bothSides">
              <wp:wrapPolygon edited="0">
                <wp:start x="0" y="0"/>
                <wp:lineTo x="0" y="21446"/>
                <wp:lineTo x="21429" y="21446"/>
                <wp:lineTo x="21429" y="0"/>
                <wp:lineTo x="0" y="0"/>
              </wp:wrapPolygon>
            </wp:wrapTight>
            <wp:docPr id="15" name="Рисунок 15" descr="C:\Users\Читатель\Desktop\i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Читатель\Desktop\i (2).ti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06750" cy="1688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sidRPr="00BC0382">
        <w:rPr>
          <w:sz w:val="28"/>
          <w:szCs w:val="28"/>
          <w:lang w:eastAsia="ru-RU"/>
        </w:rPr>
        <w:t>В 2024</w:t>
      </w:r>
      <w:r w:rsidR="0025375B">
        <w:rPr>
          <w:sz w:val="28"/>
          <w:szCs w:val="28"/>
          <w:lang w:eastAsia="ru-RU"/>
        </w:rPr>
        <w:t xml:space="preserve"> </w:t>
      </w:r>
      <w:r w:rsidR="0025375B" w:rsidRPr="00BC0382">
        <w:rPr>
          <w:sz w:val="28"/>
          <w:szCs w:val="28"/>
          <w:lang w:eastAsia="ru-RU"/>
        </w:rPr>
        <w:t xml:space="preserve">году в библиотеке-филиале «Истоки» </w:t>
      </w:r>
      <w:r w:rsidR="0025375B">
        <w:rPr>
          <w:sz w:val="28"/>
          <w:szCs w:val="28"/>
          <w:lang w:eastAsia="ru-RU"/>
        </w:rPr>
        <w:t xml:space="preserve">работал </w:t>
      </w:r>
      <w:r w:rsidR="0025375B" w:rsidRPr="00BC0382">
        <w:rPr>
          <w:sz w:val="28"/>
          <w:szCs w:val="28"/>
          <w:lang w:eastAsia="ru-RU"/>
        </w:rPr>
        <w:t>факультет «Культур</w:t>
      </w:r>
      <w:r w:rsidR="0025375B">
        <w:rPr>
          <w:sz w:val="28"/>
          <w:szCs w:val="28"/>
          <w:lang w:eastAsia="ru-RU"/>
        </w:rPr>
        <w:t>а</w:t>
      </w:r>
      <w:r w:rsidR="0025375B" w:rsidRPr="00BC0382">
        <w:rPr>
          <w:sz w:val="28"/>
          <w:szCs w:val="28"/>
          <w:lang w:eastAsia="ru-RU"/>
        </w:rPr>
        <w:t xml:space="preserve"> и искусств</w:t>
      </w:r>
      <w:r w:rsidR="0025375B">
        <w:rPr>
          <w:sz w:val="28"/>
          <w:szCs w:val="28"/>
          <w:lang w:eastAsia="ru-RU"/>
        </w:rPr>
        <w:t>о</w:t>
      </w:r>
      <w:r w:rsidR="0025375B" w:rsidRPr="00BC0382">
        <w:rPr>
          <w:sz w:val="28"/>
          <w:szCs w:val="28"/>
          <w:lang w:eastAsia="ru-RU"/>
        </w:rPr>
        <w:t xml:space="preserve">», </w:t>
      </w:r>
      <w:r w:rsidR="0025375B">
        <w:rPr>
          <w:sz w:val="28"/>
          <w:szCs w:val="28"/>
          <w:lang w:eastAsia="ru-RU"/>
        </w:rPr>
        <w:t>в первом полугодии по программе</w:t>
      </w:r>
      <w:r w:rsidR="0025375B" w:rsidRPr="00BC0382">
        <w:rPr>
          <w:sz w:val="28"/>
          <w:szCs w:val="28"/>
          <w:lang w:eastAsia="ru-RU"/>
        </w:rPr>
        <w:t xml:space="preserve"> </w:t>
      </w:r>
      <w:r w:rsidR="0025375B">
        <w:rPr>
          <w:sz w:val="28"/>
          <w:szCs w:val="28"/>
          <w:lang w:eastAsia="ru-RU"/>
        </w:rPr>
        <w:t>«Виртуальные экскурсии «Музеи</w:t>
      </w:r>
      <w:r w:rsidR="0025375B" w:rsidRPr="00BC0382">
        <w:rPr>
          <w:sz w:val="28"/>
          <w:szCs w:val="28"/>
          <w:lang w:eastAsia="ru-RU"/>
        </w:rPr>
        <w:t xml:space="preserve"> России</w:t>
      </w:r>
      <w:r w:rsidR="0025375B">
        <w:rPr>
          <w:sz w:val="28"/>
          <w:szCs w:val="28"/>
          <w:lang w:eastAsia="ru-RU"/>
        </w:rPr>
        <w:t>», со</w:t>
      </w:r>
      <w:r w:rsidR="0025375B" w:rsidRPr="00BC0382">
        <w:rPr>
          <w:sz w:val="28"/>
          <w:szCs w:val="28"/>
          <w:lang w:eastAsia="ru-RU"/>
        </w:rPr>
        <w:t xml:space="preserve"> второго полугодия </w:t>
      </w:r>
      <w:r w:rsidR="0025375B">
        <w:rPr>
          <w:sz w:val="28"/>
          <w:szCs w:val="28"/>
          <w:lang w:eastAsia="ru-RU"/>
        </w:rPr>
        <w:t xml:space="preserve">по программе </w:t>
      </w:r>
      <w:r w:rsidR="0025375B" w:rsidRPr="00BC0382">
        <w:rPr>
          <w:sz w:val="28"/>
          <w:szCs w:val="28"/>
          <w:lang w:eastAsia="ru-RU"/>
        </w:rPr>
        <w:t xml:space="preserve">«Творческая мастерская: </w:t>
      </w:r>
      <w:r w:rsidR="0025375B">
        <w:rPr>
          <w:sz w:val="28"/>
          <w:szCs w:val="28"/>
          <w:lang w:eastAsia="ru-RU"/>
        </w:rPr>
        <w:t>Р</w:t>
      </w:r>
      <w:r w:rsidR="0025375B" w:rsidRPr="00BC0382">
        <w:rPr>
          <w:sz w:val="28"/>
          <w:szCs w:val="28"/>
          <w:lang w:eastAsia="ru-RU"/>
        </w:rPr>
        <w:t xml:space="preserve">усские народные промыслы». </w:t>
      </w:r>
    </w:p>
    <w:p w14:paraId="093578A1" w14:textId="792E7C70" w:rsidR="0025375B" w:rsidRDefault="0025375B" w:rsidP="00910358">
      <w:pPr>
        <w:pStyle w:val="af"/>
        <w:spacing w:line="240" w:lineRule="atLeast"/>
        <w:ind w:left="567" w:firstLine="567"/>
        <w:jc w:val="both"/>
        <w:rPr>
          <w:sz w:val="28"/>
          <w:szCs w:val="28"/>
          <w:lang w:eastAsia="ru-RU"/>
        </w:rPr>
      </w:pPr>
      <w:r w:rsidRPr="00BC0382">
        <w:rPr>
          <w:sz w:val="28"/>
          <w:szCs w:val="28"/>
          <w:lang w:eastAsia="ru-RU"/>
        </w:rPr>
        <w:t>Занятия проводились дважды в месяц и включали разнообразные формы обучения: творческие встречи, мастер-классы</w:t>
      </w:r>
      <w:r>
        <w:rPr>
          <w:sz w:val="28"/>
          <w:szCs w:val="28"/>
          <w:lang w:eastAsia="ru-RU"/>
        </w:rPr>
        <w:t xml:space="preserve"> по рисованию, </w:t>
      </w:r>
      <w:r w:rsidRPr="00BC0382">
        <w:rPr>
          <w:sz w:val="28"/>
          <w:szCs w:val="28"/>
          <w:lang w:eastAsia="ru-RU"/>
        </w:rPr>
        <w:t xml:space="preserve">лекции, презентации, </w:t>
      </w:r>
      <w:r>
        <w:rPr>
          <w:sz w:val="28"/>
          <w:szCs w:val="28"/>
          <w:lang w:eastAsia="ru-RU"/>
        </w:rPr>
        <w:t>виртуальные выставки</w:t>
      </w:r>
      <w:r w:rsidRPr="00BC0382">
        <w:rPr>
          <w:sz w:val="28"/>
          <w:szCs w:val="28"/>
          <w:lang w:eastAsia="ru-RU"/>
        </w:rPr>
        <w:t>. По завершении учебного года студенты получили свидетельства о</w:t>
      </w:r>
      <w:r>
        <w:rPr>
          <w:sz w:val="28"/>
          <w:szCs w:val="28"/>
          <w:lang w:eastAsia="ru-RU"/>
        </w:rPr>
        <w:t>б освоении учебной</w:t>
      </w:r>
      <w:r w:rsidRPr="00BC0382">
        <w:rPr>
          <w:sz w:val="28"/>
          <w:szCs w:val="28"/>
          <w:lang w:eastAsia="ru-RU"/>
        </w:rPr>
        <w:t xml:space="preserve"> программ</w:t>
      </w:r>
      <w:r>
        <w:rPr>
          <w:sz w:val="28"/>
          <w:szCs w:val="28"/>
          <w:lang w:eastAsia="ru-RU"/>
        </w:rPr>
        <w:t>ы</w:t>
      </w:r>
      <w:r w:rsidRPr="00BC0382">
        <w:rPr>
          <w:sz w:val="28"/>
          <w:szCs w:val="28"/>
          <w:lang w:eastAsia="ru-RU"/>
        </w:rPr>
        <w:t>, что подчеркивает их достижения и вклад в личное развитие.</w:t>
      </w:r>
    </w:p>
    <w:p w14:paraId="63616418" w14:textId="77777777" w:rsidR="0025375B" w:rsidRPr="00952A8A" w:rsidRDefault="0025375B" w:rsidP="0025375B">
      <w:pPr>
        <w:widowControl/>
        <w:shd w:val="clear" w:color="auto" w:fill="FFFFFF"/>
        <w:autoSpaceDE/>
        <w:autoSpaceDN/>
        <w:jc w:val="both"/>
        <w:rPr>
          <w:color w:val="222222"/>
          <w:sz w:val="28"/>
          <w:szCs w:val="28"/>
          <w:lang w:eastAsia="ru-RU"/>
        </w:rPr>
      </w:pP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25375B" w:rsidRPr="00837C2F" w14:paraId="6F6F3E49" w14:textId="77777777" w:rsidTr="00E52E4B">
        <w:tc>
          <w:tcPr>
            <w:tcW w:w="9291" w:type="dxa"/>
            <w:shd w:val="clear" w:color="auto" w:fill="CCC0D9" w:themeFill="accent4" w:themeFillTint="66"/>
          </w:tcPr>
          <w:p w14:paraId="2A49E1FC" w14:textId="77777777" w:rsidR="0025375B" w:rsidRPr="00837C2F" w:rsidRDefault="0025375B" w:rsidP="00073999">
            <w:pPr>
              <w:jc w:val="center"/>
              <w:rPr>
                <w:b/>
                <w:bCs/>
                <w:noProof/>
                <w:sz w:val="28"/>
                <w:szCs w:val="28"/>
              </w:rPr>
            </w:pPr>
            <w:bookmarkStart w:id="4" w:name="_Hlk144400000"/>
            <w:r>
              <w:rPr>
                <w:b/>
                <w:bCs/>
                <w:noProof/>
                <w:sz w:val="28"/>
                <w:szCs w:val="28"/>
              </w:rPr>
              <w:t>МЕЖВЕДОМСТВЕННОЕ ВЗАИМОДЕЙСТВИЕ</w:t>
            </w:r>
          </w:p>
        </w:tc>
      </w:tr>
    </w:tbl>
    <w:bookmarkEnd w:id="4"/>
    <w:p w14:paraId="19B56A23" w14:textId="547DAA1A" w:rsidR="0025375B" w:rsidRPr="001B79B1" w:rsidRDefault="0025375B" w:rsidP="00E52E4B">
      <w:pPr>
        <w:tabs>
          <w:tab w:val="left" w:pos="840"/>
        </w:tabs>
        <w:spacing w:before="65" w:line="249" w:lineRule="auto"/>
        <w:ind w:left="567" w:right="115" w:firstLine="567"/>
        <w:jc w:val="both"/>
        <w:rPr>
          <w:color w:val="231F20"/>
          <w:sz w:val="28"/>
          <w:szCs w:val="28"/>
        </w:rPr>
      </w:pPr>
      <w:r w:rsidRPr="00567279">
        <w:rPr>
          <w:color w:val="231F20"/>
          <w:sz w:val="28"/>
          <w:szCs w:val="28"/>
        </w:rPr>
        <w:t>В 2024 год</w:t>
      </w:r>
      <w:r>
        <w:rPr>
          <w:color w:val="231F20"/>
          <w:sz w:val="28"/>
          <w:szCs w:val="28"/>
        </w:rPr>
        <w:t>у</w:t>
      </w:r>
      <w:r w:rsidRPr="00567279">
        <w:rPr>
          <w:color w:val="231F20"/>
          <w:sz w:val="28"/>
          <w:szCs w:val="28"/>
        </w:rPr>
        <w:t xml:space="preserve"> библиотека поддерживает сотрудничество с </w:t>
      </w:r>
      <w:r>
        <w:rPr>
          <w:color w:val="231F20"/>
          <w:sz w:val="28"/>
          <w:szCs w:val="28"/>
        </w:rPr>
        <w:t>Администрацией поселка, КГБУ СО КЦСОН «Северо-Енисейский»,</w:t>
      </w:r>
      <w:r w:rsidRPr="00567279">
        <w:rPr>
          <w:color w:val="231F20"/>
          <w:sz w:val="28"/>
          <w:szCs w:val="28"/>
        </w:rPr>
        <w:t xml:space="preserve"> </w:t>
      </w:r>
      <w:r>
        <w:rPr>
          <w:color w:val="231F20"/>
          <w:sz w:val="28"/>
          <w:szCs w:val="28"/>
        </w:rPr>
        <w:t>Д</w:t>
      </w:r>
      <w:r w:rsidRPr="00567279">
        <w:rPr>
          <w:color w:val="231F20"/>
          <w:sz w:val="28"/>
          <w:szCs w:val="28"/>
        </w:rPr>
        <w:t xml:space="preserve">омом </w:t>
      </w:r>
      <w:r>
        <w:rPr>
          <w:color w:val="231F20"/>
          <w:sz w:val="28"/>
          <w:szCs w:val="28"/>
        </w:rPr>
        <w:t>К</w:t>
      </w:r>
      <w:r w:rsidRPr="00567279">
        <w:rPr>
          <w:color w:val="231F20"/>
          <w:sz w:val="28"/>
          <w:szCs w:val="28"/>
        </w:rPr>
        <w:t>ультуры</w:t>
      </w:r>
      <w:r>
        <w:rPr>
          <w:color w:val="231F20"/>
          <w:sz w:val="28"/>
          <w:szCs w:val="28"/>
        </w:rPr>
        <w:t xml:space="preserve"> поселка Тея</w:t>
      </w:r>
      <w:r w:rsidRPr="00567279">
        <w:rPr>
          <w:color w:val="231F20"/>
          <w:sz w:val="28"/>
          <w:szCs w:val="28"/>
        </w:rPr>
        <w:t xml:space="preserve"> и МБОУ «Тейская средняя школа</w:t>
      </w:r>
      <w:r>
        <w:rPr>
          <w:color w:val="231F20"/>
          <w:sz w:val="28"/>
          <w:szCs w:val="28"/>
        </w:rPr>
        <w:t>» № 3</w:t>
      </w:r>
      <w:r w:rsidRPr="00567279">
        <w:rPr>
          <w:color w:val="231F20"/>
          <w:sz w:val="28"/>
          <w:szCs w:val="28"/>
        </w:rPr>
        <w:t xml:space="preserve">. </w:t>
      </w:r>
      <w:r>
        <w:rPr>
          <w:color w:val="231F20"/>
          <w:sz w:val="28"/>
          <w:szCs w:val="28"/>
        </w:rPr>
        <w:t>Совместно</w:t>
      </w:r>
      <w:r w:rsidRPr="00567279">
        <w:rPr>
          <w:color w:val="231F20"/>
          <w:sz w:val="28"/>
          <w:szCs w:val="28"/>
        </w:rPr>
        <w:t xml:space="preserve"> с этими учреждениями проводятся различные мероприятия, такие как вечера-отдыха, интеллектуальные игры, литературные гостиные, творческие мастерские, квартирники </w:t>
      </w:r>
      <w:r>
        <w:rPr>
          <w:color w:val="231F20"/>
          <w:sz w:val="28"/>
          <w:szCs w:val="28"/>
        </w:rPr>
        <w:t>и родительские собрания в школе. Проходили мероприятия: час духовности «Яблочный Спас-яблочко припас», час истории «Российский триколор», развлекательно-</w:t>
      </w:r>
      <w:r>
        <w:rPr>
          <w:color w:val="231F20"/>
          <w:sz w:val="28"/>
          <w:szCs w:val="28"/>
        </w:rPr>
        <w:lastRenderedPageBreak/>
        <w:t xml:space="preserve">познавательная программа «Свет добра», а также Большое родительское собрание «О Пушкинской карте», писали «Диктант Победы», </w:t>
      </w:r>
      <w:r w:rsidR="00E52E4B" w:rsidRPr="001B79B1">
        <w:rPr>
          <w:noProof/>
          <w:color w:val="231F20"/>
          <w:sz w:val="28"/>
          <w:szCs w:val="28"/>
          <w:lang w:eastAsia="ru-RU"/>
        </w:rPr>
        <w:drawing>
          <wp:anchor distT="0" distB="0" distL="114300" distR="114300" simplePos="0" relativeHeight="251691520" behindDoc="1" locked="0" layoutInCell="1" allowOverlap="1" wp14:anchorId="2FF0D689" wp14:editId="4DDB8AA1">
            <wp:simplePos x="0" y="0"/>
            <wp:positionH relativeFrom="margin">
              <wp:posOffset>403860</wp:posOffset>
            </wp:positionH>
            <wp:positionV relativeFrom="paragraph">
              <wp:posOffset>463550</wp:posOffset>
            </wp:positionV>
            <wp:extent cx="3830955" cy="1762125"/>
            <wp:effectExtent l="0" t="0" r="0" b="9525"/>
            <wp:wrapTight wrapText="bothSides">
              <wp:wrapPolygon edited="0">
                <wp:start x="0" y="0"/>
                <wp:lineTo x="0" y="21483"/>
                <wp:lineTo x="21482" y="21483"/>
                <wp:lineTo x="21482" y="0"/>
                <wp:lineTo x="0" y="0"/>
              </wp:wrapPolygon>
            </wp:wrapTight>
            <wp:docPr id="18" name="Рисунок 18" descr="C:\Users\Читатель\Desktop\i (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Читатель\Desktop\i (3).t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30955" cy="17621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231F20"/>
          <w:sz w:val="28"/>
          <w:szCs w:val="28"/>
        </w:rPr>
        <w:t>Этнографический диктант.</w:t>
      </w:r>
      <w:r w:rsidRPr="001B79B1">
        <w:rPr>
          <w:snapToGrid w:val="0"/>
          <w:color w:val="000000"/>
          <w:w w:val="0"/>
          <w:sz w:val="0"/>
          <w:szCs w:val="0"/>
          <w:u w:color="000000"/>
          <w:bdr w:val="none" w:sz="0" w:space="0" w:color="000000"/>
          <w:shd w:val="clear" w:color="000000" w:fill="000000"/>
          <w:lang w:val="x-none" w:eastAsia="x-none" w:bidi="x-none"/>
        </w:rPr>
        <w:t xml:space="preserve"> </w:t>
      </w:r>
    </w:p>
    <w:p w14:paraId="5FB57EAE" w14:textId="77777777" w:rsidR="0025375B" w:rsidRDefault="0025375B" w:rsidP="00E52E4B">
      <w:pPr>
        <w:tabs>
          <w:tab w:val="left" w:pos="840"/>
        </w:tabs>
        <w:spacing w:before="65" w:line="249" w:lineRule="auto"/>
        <w:ind w:left="567" w:right="115" w:firstLine="567"/>
        <w:jc w:val="both"/>
        <w:rPr>
          <w:color w:val="231F20"/>
          <w:sz w:val="28"/>
          <w:szCs w:val="28"/>
        </w:rPr>
      </w:pPr>
      <w:r>
        <w:rPr>
          <w:color w:val="231F20"/>
          <w:sz w:val="28"/>
          <w:szCs w:val="28"/>
        </w:rPr>
        <w:t>Специалисты библиотеки-филиала «Истоки» принимали участие в формировании краевой базы данных «Книга памяти Красноярского края», где создавали карточки солдат Великой Отечественной войны призванных на фронт из Северо-Енисейского района.</w:t>
      </w:r>
    </w:p>
    <w:p w14:paraId="50C9BB5E" w14:textId="77777777" w:rsidR="0025375B" w:rsidRDefault="0025375B" w:rsidP="0025375B">
      <w:pPr>
        <w:tabs>
          <w:tab w:val="left" w:pos="840"/>
        </w:tabs>
        <w:spacing w:before="65" w:line="249" w:lineRule="auto"/>
        <w:ind w:right="115" w:firstLine="720"/>
        <w:jc w:val="both"/>
        <w:rPr>
          <w:color w:val="231F20"/>
          <w:sz w:val="28"/>
          <w:szCs w:val="28"/>
        </w:rPr>
      </w:pPr>
    </w:p>
    <w:tbl>
      <w:tblPr>
        <w:tblStyle w:val="a7"/>
        <w:tblW w:w="0" w:type="auto"/>
        <w:tblInd w:w="675" w:type="dxa"/>
        <w:tblLook w:val="04A0" w:firstRow="1" w:lastRow="0" w:firstColumn="1" w:lastColumn="0" w:noHBand="0" w:noVBand="1"/>
      </w:tblPr>
      <w:tblGrid>
        <w:gridCol w:w="9291"/>
      </w:tblGrid>
      <w:tr w:rsidR="0025375B" w:rsidRPr="00837C2F" w14:paraId="559DA4F2" w14:textId="77777777" w:rsidTr="00E52E4B">
        <w:tc>
          <w:tcPr>
            <w:tcW w:w="9291" w:type="dxa"/>
            <w:shd w:val="clear" w:color="auto" w:fill="CCC0D9" w:themeFill="accent4" w:themeFillTint="66"/>
          </w:tcPr>
          <w:p w14:paraId="6625DD0A" w14:textId="77777777" w:rsidR="0025375B" w:rsidRPr="00837C2F" w:rsidRDefault="0025375B" w:rsidP="00073999">
            <w:pPr>
              <w:jc w:val="center"/>
              <w:rPr>
                <w:b/>
                <w:bCs/>
                <w:noProof/>
                <w:sz w:val="28"/>
                <w:szCs w:val="28"/>
              </w:rPr>
            </w:pPr>
            <w:r>
              <w:rPr>
                <w:b/>
                <w:bCs/>
                <w:noProof/>
                <w:sz w:val="28"/>
                <w:szCs w:val="28"/>
              </w:rPr>
              <w:t>РАБОТА  С РАЗНОВОЗРАСТНЫМИ ГРУППАМИ НАСЕЛЕНИЯ</w:t>
            </w:r>
          </w:p>
        </w:tc>
      </w:tr>
    </w:tbl>
    <w:p w14:paraId="1BCDA95D" w14:textId="3CAC2657" w:rsidR="0025375B" w:rsidRPr="00F509EE" w:rsidRDefault="0025375B" w:rsidP="0025375B">
      <w:pPr>
        <w:ind w:left="567" w:firstLine="567"/>
        <w:jc w:val="both"/>
        <w:rPr>
          <w:sz w:val="28"/>
          <w:szCs w:val="28"/>
        </w:rPr>
      </w:pPr>
      <w:r>
        <w:rPr>
          <w:sz w:val="28"/>
          <w:szCs w:val="28"/>
        </w:rPr>
        <w:t>В библиотеке-филиале «Истоки» для жителей поселка действует следующие клубы:</w:t>
      </w:r>
      <w:r w:rsidRPr="00F509EE">
        <w:rPr>
          <w:snapToGrid w:val="0"/>
          <w:color w:val="000000"/>
          <w:w w:val="0"/>
          <w:sz w:val="0"/>
          <w:szCs w:val="0"/>
          <w:u w:color="000000"/>
          <w:bdr w:val="none" w:sz="0" w:space="0" w:color="000000"/>
          <w:shd w:val="clear" w:color="000000" w:fill="000000"/>
          <w:lang w:val="x-none" w:eastAsia="x-none" w:bidi="x-none"/>
        </w:rPr>
        <w:t xml:space="preserve"> </w:t>
      </w:r>
    </w:p>
    <w:p w14:paraId="3BE71945" w14:textId="4B2F6D37" w:rsidR="0025375B" w:rsidRDefault="006B456D" w:rsidP="0025375B">
      <w:pPr>
        <w:ind w:left="567" w:firstLine="567"/>
        <w:jc w:val="both"/>
        <w:rPr>
          <w:sz w:val="28"/>
          <w:szCs w:val="28"/>
        </w:rPr>
      </w:pPr>
      <w:r w:rsidRPr="00F509EE">
        <w:rPr>
          <w:noProof/>
          <w:sz w:val="28"/>
          <w:szCs w:val="28"/>
          <w:lang w:eastAsia="ru-RU"/>
        </w:rPr>
        <w:drawing>
          <wp:anchor distT="0" distB="0" distL="114300" distR="114300" simplePos="0" relativeHeight="251695616" behindDoc="1" locked="0" layoutInCell="1" allowOverlap="1" wp14:anchorId="03313E58" wp14:editId="7573F373">
            <wp:simplePos x="0" y="0"/>
            <wp:positionH relativeFrom="margin">
              <wp:posOffset>373380</wp:posOffset>
            </wp:positionH>
            <wp:positionV relativeFrom="paragraph">
              <wp:posOffset>76200</wp:posOffset>
            </wp:positionV>
            <wp:extent cx="2137410" cy="1517650"/>
            <wp:effectExtent l="0" t="0" r="0" b="6350"/>
            <wp:wrapTight wrapText="bothSides">
              <wp:wrapPolygon edited="0">
                <wp:start x="0" y="0"/>
                <wp:lineTo x="0" y="21419"/>
                <wp:lineTo x="21369" y="21419"/>
                <wp:lineTo x="21369" y="0"/>
                <wp:lineTo x="0" y="0"/>
              </wp:wrapPolygon>
            </wp:wrapTight>
            <wp:docPr id="21" name="Рисунок 21" descr="C:\Users\Читатель\Desktop\i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Читатель\Desktop\i (1).t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13741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Pr>
          <w:sz w:val="28"/>
          <w:szCs w:val="28"/>
        </w:rPr>
        <w:t xml:space="preserve">1. </w:t>
      </w:r>
      <w:r w:rsidR="0025375B" w:rsidRPr="0025375B">
        <w:rPr>
          <w:b/>
          <w:sz w:val="28"/>
          <w:szCs w:val="28"/>
        </w:rPr>
        <w:t>Клуб «Про все и обо всем»</w:t>
      </w:r>
      <w:r w:rsidR="00E52E4B">
        <w:rPr>
          <w:sz w:val="28"/>
          <w:szCs w:val="28"/>
        </w:rPr>
        <w:t xml:space="preserve"> </w:t>
      </w:r>
      <w:r w:rsidR="0025375B">
        <w:rPr>
          <w:sz w:val="28"/>
          <w:szCs w:val="28"/>
        </w:rPr>
        <w:t>создан для дошколят детского сада. Клуб работает по двум направлениям - «Дошкольникам о профессиях» для дошколят старшей группы и «Вслед за сказкой» для ребят средней группы детского садика.</w:t>
      </w:r>
    </w:p>
    <w:p w14:paraId="2BC146A8" w14:textId="34E27D6C" w:rsidR="0025375B" w:rsidRDefault="006B456D" w:rsidP="0025375B">
      <w:pPr>
        <w:ind w:left="567" w:firstLine="567"/>
        <w:jc w:val="both"/>
        <w:rPr>
          <w:sz w:val="28"/>
          <w:szCs w:val="28"/>
        </w:rPr>
      </w:pPr>
      <w:r w:rsidRPr="00F509EE">
        <w:rPr>
          <w:noProof/>
          <w:sz w:val="28"/>
          <w:szCs w:val="28"/>
          <w:lang w:eastAsia="ru-RU"/>
        </w:rPr>
        <w:drawing>
          <wp:anchor distT="0" distB="0" distL="114300" distR="114300" simplePos="0" relativeHeight="251693568" behindDoc="1" locked="0" layoutInCell="1" allowOverlap="1" wp14:anchorId="69E3695F" wp14:editId="1D43F503">
            <wp:simplePos x="0" y="0"/>
            <wp:positionH relativeFrom="column">
              <wp:posOffset>-2205990</wp:posOffset>
            </wp:positionH>
            <wp:positionV relativeFrom="paragraph">
              <wp:posOffset>520700</wp:posOffset>
            </wp:positionV>
            <wp:extent cx="2095500" cy="1480820"/>
            <wp:effectExtent l="0" t="0" r="0" b="5080"/>
            <wp:wrapTight wrapText="bothSides">
              <wp:wrapPolygon edited="0">
                <wp:start x="0" y="0"/>
                <wp:lineTo x="0" y="21396"/>
                <wp:lineTo x="21404" y="21396"/>
                <wp:lineTo x="21404" y="0"/>
                <wp:lineTo x="0" y="0"/>
              </wp:wrapPolygon>
            </wp:wrapTight>
            <wp:docPr id="23" name="Рисунок 23" descr="C:\Users\Читатель\Desktop\12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Читатель\Desktop\123.t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95500" cy="1480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Pr>
          <w:sz w:val="28"/>
          <w:szCs w:val="28"/>
        </w:rPr>
        <w:t xml:space="preserve"> </w:t>
      </w:r>
      <w:r w:rsidR="0025375B" w:rsidRPr="00C64D85">
        <w:rPr>
          <w:sz w:val="28"/>
          <w:szCs w:val="28"/>
        </w:rPr>
        <w:t>Программа</w:t>
      </w:r>
      <w:r w:rsidR="0025375B">
        <w:rPr>
          <w:sz w:val="28"/>
          <w:szCs w:val="28"/>
        </w:rPr>
        <w:t xml:space="preserve"> </w:t>
      </w:r>
      <w:r w:rsidR="0025375B" w:rsidRPr="00C26698">
        <w:rPr>
          <w:b/>
          <w:sz w:val="28"/>
          <w:szCs w:val="28"/>
        </w:rPr>
        <w:t>«Дошкольникам о профессиях»</w:t>
      </w:r>
      <w:r w:rsidR="0025375B">
        <w:rPr>
          <w:sz w:val="28"/>
          <w:szCs w:val="28"/>
        </w:rPr>
        <w:t xml:space="preserve"> </w:t>
      </w:r>
      <w:r w:rsidR="0025375B" w:rsidRPr="00C64D85">
        <w:rPr>
          <w:sz w:val="28"/>
          <w:szCs w:val="28"/>
        </w:rPr>
        <w:t>помо</w:t>
      </w:r>
      <w:r w:rsidR="0025375B">
        <w:rPr>
          <w:sz w:val="28"/>
          <w:szCs w:val="28"/>
        </w:rPr>
        <w:t>гает</w:t>
      </w:r>
      <w:r w:rsidR="0025375B" w:rsidRPr="00C64D85">
        <w:rPr>
          <w:sz w:val="28"/>
          <w:szCs w:val="28"/>
        </w:rPr>
        <w:t xml:space="preserve"> детям получить информацию о таких профессиях</w:t>
      </w:r>
      <w:r w:rsidR="0025375B">
        <w:rPr>
          <w:sz w:val="28"/>
          <w:szCs w:val="28"/>
        </w:rPr>
        <w:t>, как библиотекарь, учитель</w:t>
      </w:r>
      <w:r w:rsidR="0025375B" w:rsidRPr="00C64D85">
        <w:rPr>
          <w:sz w:val="28"/>
          <w:szCs w:val="28"/>
        </w:rPr>
        <w:t>, журналист, художник, что содейств</w:t>
      </w:r>
      <w:r w:rsidR="0025375B">
        <w:rPr>
          <w:sz w:val="28"/>
          <w:szCs w:val="28"/>
        </w:rPr>
        <w:t xml:space="preserve">ует </w:t>
      </w:r>
      <w:r w:rsidR="0025375B" w:rsidRPr="00C64D85">
        <w:rPr>
          <w:sz w:val="28"/>
          <w:szCs w:val="28"/>
        </w:rPr>
        <w:t>ранней профессиональной ориентации.</w:t>
      </w:r>
      <w:r w:rsidR="0025375B">
        <w:rPr>
          <w:sz w:val="28"/>
          <w:szCs w:val="28"/>
        </w:rPr>
        <w:t xml:space="preserve"> </w:t>
      </w:r>
    </w:p>
    <w:p w14:paraId="30C065A9" w14:textId="12828985" w:rsidR="0025375B" w:rsidRDefault="0025375B" w:rsidP="0025375B">
      <w:pPr>
        <w:ind w:left="567" w:firstLine="567"/>
        <w:jc w:val="both"/>
        <w:rPr>
          <w:sz w:val="28"/>
          <w:szCs w:val="28"/>
        </w:rPr>
      </w:pPr>
      <w:r>
        <w:rPr>
          <w:sz w:val="28"/>
          <w:szCs w:val="28"/>
        </w:rPr>
        <w:t xml:space="preserve">Программа </w:t>
      </w:r>
      <w:r w:rsidRPr="00C26698">
        <w:rPr>
          <w:b/>
          <w:sz w:val="28"/>
          <w:szCs w:val="28"/>
        </w:rPr>
        <w:t>«Вслед за сказкой»</w:t>
      </w:r>
      <w:r>
        <w:rPr>
          <w:sz w:val="28"/>
          <w:szCs w:val="28"/>
        </w:rPr>
        <w:t xml:space="preserve"> для ребят средней группы детского сада. Цели программы: </w:t>
      </w:r>
      <w:r w:rsidRPr="00DD5BD9">
        <w:rPr>
          <w:sz w:val="28"/>
          <w:szCs w:val="28"/>
        </w:rPr>
        <w:t>формирование общей культуры личности на основе русской традиционной культуры через изучение сказок как фольклорных образцов для воспитания нравственного пове</w:t>
      </w:r>
      <w:r>
        <w:rPr>
          <w:sz w:val="28"/>
          <w:szCs w:val="28"/>
        </w:rPr>
        <w:t>дения у детей младшего дошкольного</w:t>
      </w:r>
      <w:r w:rsidRPr="00DD5BD9">
        <w:rPr>
          <w:sz w:val="28"/>
          <w:szCs w:val="28"/>
        </w:rPr>
        <w:t xml:space="preserve"> возраста.</w:t>
      </w:r>
    </w:p>
    <w:p w14:paraId="6008DAEF" w14:textId="19A3F904" w:rsidR="0025375B" w:rsidRDefault="00E52E4B" w:rsidP="0025375B">
      <w:pPr>
        <w:ind w:left="567" w:firstLine="567"/>
        <w:jc w:val="both"/>
        <w:rPr>
          <w:sz w:val="28"/>
          <w:szCs w:val="28"/>
        </w:rPr>
      </w:pPr>
      <w:r w:rsidRPr="00F509EE">
        <w:rPr>
          <w:noProof/>
          <w:sz w:val="28"/>
          <w:szCs w:val="28"/>
          <w:lang w:eastAsia="ru-RU"/>
        </w:rPr>
        <w:drawing>
          <wp:anchor distT="0" distB="0" distL="114300" distR="114300" simplePos="0" relativeHeight="251698688" behindDoc="1" locked="0" layoutInCell="1" allowOverlap="1" wp14:anchorId="5A306761" wp14:editId="5B686F83">
            <wp:simplePos x="0" y="0"/>
            <wp:positionH relativeFrom="margin">
              <wp:posOffset>377190</wp:posOffset>
            </wp:positionH>
            <wp:positionV relativeFrom="paragraph">
              <wp:posOffset>12065</wp:posOffset>
            </wp:positionV>
            <wp:extent cx="2343785" cy="1519555"/>
            <wp:effectExtent l="0" t="0" r="0" b="4445"/>
            <wp:wrapTight wrapText="bothSides">
              <wp:wrapPolygon edited="0">
                <wp:start x="0" y="0"/>
                <wp:lineTo x="0" y="21392"/>
                <wp:lineTo x="21419" y="21392"/>
                <wp:lineTo x="21419" y="0"/>
                <wp:lineTo x="0" y="0"/>
              </wp:wrapPolygon>
            </wp:wrapTight>
            <wp:docPr id="24" name="Рисунок 24" descr="C:\Users\Читатель\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Читатель\Desktop\2.JPG"/>
                    <pic:cNvPicPr>
                      <a:picLocks noChangeAspect="1" noChangeArrowheads="1"/>
                    </pic:cNvPicPr>
                  </pic:nvPicPr>
                  <pic:blipFill rotWithShape="1">
                    <a:blip r:embed="rId48">
                      <a:extLst>
                        <a:ext uri="{28A0092B-C50C-407E-A947-70E740481C1C}">
                          <a14:useLocalDpi xmlns:a14="http://schemas.microsoft.com/office/drawing/2010/main" val="0"/>
                        </a:ext>
                      </a:extLst>
                    </a:blip>
                    <a:srcRect b="9618"/>
                    <a:stretch/>
                  </pic:blipFill>
                  <pic:spPr bwMode="auto">
                    <a:xfrm>
                      <a:off x="0" y="0"/>
                      <a:ext cx="2343785" cy="15195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375B">
        <w:rPr>
          <w:sz w:val="28"/>
          <w:szCs w:val="28"/>
        </w:rPr>
        <w:t>2.</w:t>
      </w:r>
      <w:r w:rsidR="0025375B" w:rsidRPr="0025375B">
        <w:rPr>
          <w:b/>
          <w:sz w:val="28"/>
          <w:szCs w:val="28"/>
        </w:rPr>
        <w:t xml:space="preserve"> Клуб «Библио-Эрудит».</w:t>
      </w:r>
      <w:r w:rsidR="0025375B">
        <w:rPr>
          <w:sz w:val="28"/>
          <w:szCs w:val="28"/>
        </w:rPr>
        <w:t xml:space="preserve"> </w:t>
      </w:r>
    </w:p>
    <w:p w14:paraId="4EC3FB29" w14:textId="5D7F2A6B" w:rsidR="0025375B" w:rsidRPr="00F509EE" w:rsidRDefault="0025375B" w:rsidP="0025375B">
      <w:pPr>
        <w:ind w:left="567" w:firstLine="567"/>
        <w:jc w:val="both"/>
        <w:rPr>
          <w:sz w:val="28"/>
          <w:szCs w:val="28"/>
        </w:rPr>
      </w:pPr>
      <w:r w:rsidRPr="00C64D85">
        <w:rPr>
          <w:sz w:val="28"/>
          <w:szCs w:val="28"/>
        </w:rPr>
        <w:t xml:space="preserve">Цель </w:t>
      </w:r>
      <w:r>
        <w:rPr>
          <w:sz w:val="28"/>
          <w:szCs w:val="28"/>
        </w:rPr>
        <w:t xml:space="preserve">работы </w:t>
      </w:r>
      <w:r w:rsidRPr="00C64D85">
        <w:rPr>
          <w:sz w:val="28"/>
          <w:szCs w:val="28"/>
        </w:rPr>
        <w:t>клуба - заинтересовать детей чтением через различные мероприятия в библиотеке. Она также направлена на ук</w:t>
      </w:r>
      <w:r>
        <w:rPr>
          <w:sz w:val="28"/>
          <w:szCs w:val="28"/>
        </w:rPr>
        <w:t>репление дружеских отношений</w:t>
      </w:r>
      <w:r w:rsidRPr="00C64D85">
        <w:rPr>
          <w:sz w:val="28"/>
          <w:szCs w:val="28"/>
        </w:rPr>
        <w:t xml:space="preserve">, развитие навыков работы в команде и личного общения, закрепление </w:t>
      </w:r>
      <w:r w:rsidRPr="00C64D85">
        <w:rPr>
          <w:sz w:val="28"/>
          <w:szCs w:val="28"/>
        </w:rPr>
        <w:lastRenderedPageBreak/>
        <w:t>основных знаний о</w:t>
      </w:r>
      <w:r>
        <w:rPr>
          <w:sz w:val="28"/>
          <w:szCs w:val="28"/>
        </w:rPr>
        <w:t xml:space="preserve"> литературе и развитие личности.</w:t>
      </w:r>
      <w:r w:rsidRPr="00F509EE">
        <w:rPr>
          <w:snapToGrid w:val="0"/>
          <w:color w:val="000000"/>
          <w:w w:val="0"/>
          <w:sz w:val="0"/>
          <w:szCs w:val="0"/>
          <w:u w:color="000000"/>
          <w:bdr w:val="none" w:sz="0" w:space="0" w:color="000000"/>
          <w:shd w:val="clear" w:color="000000" w:fill="000000"/>
          <w:lang w:val="x-none" w:eastAsia="x-none" w:bidi="x-none"/>
        </w:rPr>
        <w:t xml:space="preserve"> </w:t>
      </w:r>
    </w:p>
    <w:p w14:paraId="4F8722CB" w14:textId="0F690433" w:rsidR="0025375B" w:rsidRDefault="00E52E4B" w:rsidP="0025375B">
      <w:pPr>
        <w:ind w:left="567" w:firstLine="567"/>
        <w:jc w:val="both"/>
        <w:rPr>
          <w:rFonts w:ascii="Verdana" w:hAnsi="Verdana"/>
          <w:color w:val="003366"/>
          <w:sz w:val="21"/>
          <w:szCs w:val="21"/>
          <w:shd w:val="clear" w:color="auto" w:fill="FFFFFF"/>
        </w:rPr>
      </w:pPr>
      <w:r w:rsidRPr="00F509EE">
        <w:rPr>
          <w:noProof/>
          <w:color w:val="0D0D0D" w:themeColor="text1" w:themeTint="F2"/>
          <w:sz w:val="28"/>
          <w:szCs w:val="26"/>
          <w:lang w:eastAsia="ru-RU"/>
        </w:rPr>
        <w:drawing>
          <wp:anchor distT="0" distB="0" distL="114300" distR="114300" simplePos="0" relativeHeight="251701760" behindDoc="1" locked="0" layoutInCell="1" allowOverlap="1" wp14:anchorId="6DEDF6D3" wp14:editId="23095B26">
            <wp:simplePos x="0" y="0"/>
            <wp:positionH relativeFrom="margin">
              <wp:posOffset>407670</wp:posOffset>
            </wp:positionH>
            <wp:positionV relativeFrom="paragraph">
              <wp:posOffset>20955</wp:posOffset>
            </wp:positionV>
            <wp:extent cx="2955290" cy="1673860"/>
            <wp:effectExtent l="0" t="0" r="0" b="2540"/>
            <wp:wrapTight wrapText="bothSides">
              <wp:wrapPolygon edited="0">
                <wp:start x="0" y="0"/>
                <wp:lineTo x="0" y="21387"/>
                <wp:lineTo x="21442" y="21387"/>
                <wp:lineTo x="21442" y="0"/>
                <wp:lineTo x="0" y="0"/>
              </wp:wrapPolygon>
            </wp:wrapTight>
            <wp:docPr id="25" name="Рисунок 25" descr="C:\Users\Читатель\Desktop\11223345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Читатель\Desktop\112233454.t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55290" cy="1673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Pr>
          <w:sz w:val="28"/>
          <w:szCs w:val="28"/>
        </w:rPr>
        <w:t xml:space="preserve">3. </w:t>
      </w:r>
      <w:r w:rsidR="0025375B" w:rsidRPr="0025375B">
        <w:rPr>
          <w:b/>
          <w:sz w:val="28"/>
          <w:szCs w:val="28"/>
        </w:rPr>
        <w:t>Женский клуб «Берегиня»</w:t>
      </w:r>
      <w:r w:rsidR="0025375B" w:rsidRPr="0025375B">
        <w:rPr>
          <w:rFonts w:ascii="Verdana" w:hAnsi="Verdana"/>
          <w:b/>
          <w:color w:val="3A3A3A"/>
          <w:sz w:val="26"/>
          <w:szCs w:val="26"/>
        </w:rPr>
        <w:t>.</w:t>
      </w:r>
      <w:r w:rsidR="0025375B" w:rsidRPr="00200FD9">
        <w:rPr>
          <w:rFonts w:ascii="Verdana" w:hAnsi="Verdana"/>
          <w:color w:val="003366"/>
          <w:sz w:val="21"/>
          <w:szCs w:val="21"/>
          <w:shd w:val="clear" w:color="auto" w:fill="FFFFFF"/>
        </w:rPr>
        <w:t xml:space="preserve"> </w:t>
      </w:r>
    </w:p>
    <w:p w14:paraId="0E4EA9DB" w14:textId="027C7FF1" w:rsidR="0025375B" w:rsidRPr="00200FD9" w:rsidRDefault="0025375B" w:rsidP="0025375B">
      <w:pPr>
        <w:ind w:left="567" w:firstLine="567"/>
        <w:jc w:val="both"/>
        <w:rPr>
          <w:color w:val="0D0D0D" w:themeColor="text1" w:themeTint="F2"/>
          <w:sz w:val="32"/>
          <w:szCs w:val="28"/>
        </w:rPr>
      </w:pPr>
      <w:r w:rsidRPr="00200FD9">
        <w:rPr>
          <w:color w:val="0D0D0D" w:themeColor="text1" w:themeTint="F2"/>
          <w:sz w:val="28"/>
          <w:szCs w:val="26"/>
        </w:rPr>
        <w:t xml:space="preserve">Почти все свое свободное время женщины отдают дому и семье и мало думают о своем досуге. Но многих женщин объединяют общие заботы и проблемы: воспитание детей и внуков, стремление быть красивой и здоровой, любовь, поэзия и многое другое. </w:t>
      </w:r>
      <w:r>
        <w:rPr>
          <w:color w:val="0D0D0D" w:themeColor="text1" w:themeTint="F2"/>
          <w:sz w:val="28"/>
          <w:szCs w:val="26"/>
        </w:rPr>
        <w:t xml:space="preserve">В </w:t>
      </w:r>
      <w:r w:rsidRPr="00200FD9">
        <w:rPr>
          <w:color w:val="0D0D0D" w:themeColor="text1" w:themeTint="F2"/>
          <w:sz w:val="28"/>
          <w:szCs w:val="26"/>
        </w:rPr>
        <w:t xml:space="preserve">библиотеке организован клуб по интересам для женщин, где они могут отдохнуть в теплой дружественной обстановке, пообщаться с единомышленниками, поделиться своим опытом. </w:t>
      </w:r>
      <w:r>
        <w:rPr>
          <w:color w:val="0D0D0D" w:themeColor="text1" w:themeTint="F2"/>
          <w:sz w:val="28"/>
          <w:szCs w:val="26"/>
        </w:rPr>
        <w:t>2024 году женскому клубу «Берегиня» исполнилось 20 лет.</w:t>
      </w:r>
    </w:p>
    <w:p w14:paraId="7AD6DD71" w14:textId="4CF240B5" w:rsidR="0025375B" w:rsidRPr="0025375B" w:rsidRDefault="00E52E4B" w:rsidP="0025375B">
      <w:pPr>
        <w:ind w:left="567" w:firstLine="567"/>
        <w:jc w:val="both"/>
        <w:rPr>
          <w:b/>
          <w:color w:val="0D0D0D" w:themeColor="text1" w:themeTint="F2"/>
          <w:sz w:val="28"/>
          <w:szCs w:val="28"/>
        </w:rPr>
      </w:pPr>
      <w:r w:rsidRPr="00F509EE">
        <w:rPr>
          <w:noProof/>
          <w:sz w:val="28"/>
          <w:szCs w:val="28"/>
          <w:lang w:eastAsia="ru-RU"/>
        </w:rPr>
        <w:drawing>
          <wp:anchor distT="0" distB="0" distL="114300" distR="114300" simplePos="0" relativeHeight="251704832" behindDoc="1" locked="0" layoutInCell="1" allowOverlap="1" wp14:anchorId="22736D7F" wp14:editId="12E473C2">
            <wp:simplePos x="0" y="0"/>
            <wp:positionH relativeFrom="margin">
              <wp:posOffset>381000</wp:posOffset>
            </wp:positionH>
            <wp:positionV relativeFrom="paragraph">
              <wp:posOffset>17780</wp:posOffset>
            </wp:positionV>
            <wp:extent cx="2545080" cy="2194560"/>
            <wp:effectExtent l="0" t="0" r="7620" b="0"/>
            <wp:wrapTight wrapText="bothSides">
              <wp:wrapPolygon edited="0">
                <wp:start x="0" y="0"/>
                <wp:lineTo x="0" y="21375"/>
                <wp:lineTo x="21503" y="21375"/>
                <wp:lineTo x="21503" y="0"/>
                <wp:lineTo x="0" y="0"/>
              </wp:wrapPolygon>
            </wp:wrapTight>
            <wp:docPr id="26" name="Рисунок 26" descr="C:\Users\Читатель\Desktop\123456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Читатель\Desktop\1234567.t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45080" cy="219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375B" w:rsidRPr="00200FD9">
        <w:rPr>
          <w:color w:val="0D0D0D" w:themeColor="text1" w:themeTint="F2"/>
          <w:sz w:val="28"/>
          <w:szCs w:val="28"/>
        </w:rPr>
        <w:t xml:space="preserve">4. </w:t>
      </w:r>
      <w:r w:rsidR="0025375B" w:rsidRPr="0025375B">
        <w:rPr>
          <w:b/>
          <w:color w:val="0D0D0D" w:themeColor="text1" w:themeTint="F2"/>
          <w:sz w:val="28"/>
          <w:szCs w:val="28"/>
        </w:rPr>
        <w:t>Народный университет «Активное долголетие»</w:t>
      </w:r>
    </w:p>
    <w:p w14:paraId="0176E3C8" w14:textId="4D7642EC" w:rsidR="006B456D" w:rsidRPr="005B11D8" w:rsidRDefault="0025375B" w:rsidP="0025375B">
      <w:pPr>
        <w:ind w:left="567" w:firstLine="567"/>
        <w:jc w:val="both"/>
        <w:rPr>
          <w:rFonts w:eastAsia="Calibri"/>
          <w:sz w:val="28"/>
          <w:szCs w:val="28"/>
        </w:rPr>
      </w:pPr>
      <w:r w:rsidRPr="00C7024C">
        <w:rPr>
          <w:sz w:val="28"/>
          <w:szCs w:val="28"/>
        </w:rPr>
        <w:t>Народный ун</w:t>
      </w:r>
      <w:r>
        <w:rPr>
          <w:sz w:val="28"/>
          <w:szCs w:val="28"/>
        </w:rPr>
        <w:t xml:space="preserve">иверситет </w:t>
      </w:r>
      <w:r w:rsidR="00E52E4B">
        <w:rPr>
          <w:sz w:val="28"/>
          <w:szCs w:val="28"/>
        </w:rPr>
        <w:t>«</w:t>
      </w:r>
      <w:r>
        <w:rPr>
          <w:sz w:val="28"/>
          <w:szCs w:val="28"/>
        </w:rPr>
        <w:t>Активное долголетие</w:t>
      </w:r>
      <w:r w:rsidR="00E52E4B">
        <w:rPr>
          <w:sz w:val="28"/>
          <w:szCs w:val="28"/>
        </w:rPr>
        <w:t>»</w:t>
      </w:r>
      <w:r>
        <w:rPr>
          <w:sz w:val="28"/>
          <w:szCs w:val="28"/>
        </w:rPr>
        <w:t xml:space="preserve"> - образовательная</w:t>
      </w:r>
      <w:r w:rsidRPr="00C7024C">
        <w:rPr>
          <w:sz w:val="28"/>
          <w:szCs w:val="28"/>
        </w:rPr>
        <w:t xml:space="preserve"> про</w:t>
      </w:r>
      <w:r>
        <w:rPr>
          <w:sz w:val="28"/>
          <w:szCs w:val="28"/>
        </w:rPr>
        <w:t>грамма, которая помогает взрослому населению</w:t>
      </w:r>
      <w:r w:rsidRPr="00C7024C">
        <w:rPr>
          <w:sz w:val="28"/>
          <w:szCs w:val="28"/>
        </w:rPr>
        <w:t xml:space="preserve"> адаптироваться к современным условиям жизни. Занятия включают в себя лекции, практические занятия, </w:t>
      </w:r>
      <w:r>
        <w:rPr>
          <w:sz w:val="28"/>
          <w:szCs w:val="28"/>
        </w:rPr>
        <w:t xml:space="preserve">виртуальные экскурсии по музеям России, </w:t>
      </w:r>
      <w:r w:rsidRPr="00C7024C">
        <w:rPr>
          <w:sz w:val="28"/>
          <w:szCs w:val="28"/>
        </w:rPr>
        <w:t xml:space="preserve">посещения </w:t>
      </w:r>
      <w:r>
        <w:rPr>
          <w:sz w:val="28"/>
          <w:szCs w:val="28"/>
        </w:rPr>
        <w:t>выставок, театров и музеев, мастер-классы</w:t>
      </w:r>
      <w:r w:rsidR="006B456D">
        <w:rPr>
          <w:sz w:val="28"/>
          <w:szCs w:val="28"/>
        </w:rPr>
        <w:t>.</w:t>
      </w:r>
    </w:p>
    <w:tbl>
      <w:tblPr>
        <w:tblStyle w:val="a7"/>
        <w:tblW w:w="0" w:type="auto"/>
        <w:tblInd w:w="675" w:type="dxa"/>
        <w:shd w:val="clear" w:color="auto" w:fill="CCC0D9" w:themeFill="accent4" w:themeFillTint="66"/>
        <w:tblLook w:val="04A0" w:firstRow="1" w:lastRow="0" w:firstColumn="1" w:lastColumn="0" w:noHBand="0" w:noVBand="1"/>
      </w:tblPr>
      <w:tblGrid>
        <w:gridCol w:w="9291"/>
      </w:tblGrid>
      <w:tr w:rsidR="00E52E4B" w14:paraId="47A90689" w14:textId="77777777" w:rsidTr="00E52E4B">
        <w:tc>
          <w:tcPr>
            <w:tcW w:w="9291" w:type="dxa"/>
            <w:shd w:val="clear" w:color="auto" w:fill="CCC0D9" w:themeFill="accent4" w:themeFillTint="66"/>
          </w:tcPr>
          <w:p w14:paraId="3EE08DB4" w14:textId="4B9C04E5" w:rsidR="006B456D" w:rsidRPr="00BE79C7" w:rsidRDefault="006B456D" w:rsidP="00073999">
            <w:pPr>
              <w:widowControl/>
              <w:autoSpaceDE/>
              <w:autoSpaceDN/>
              <w:spacing w:line="408" w:lineRule="atLeast"/>
              <w:ind w:firstLine="720"/>
              <w:jc w:val="center"/>
              <w:rPr>
                <w:b/>
                <w:bCs/>
                <w:color w:val="333333"/>
                <w:sz w:val="28"/>
                <w:szCs w:val="28"/>
                <w:lang w:eastAsia="ru-RU"/>
              </w:rPr>
            </w:pPr>
            <w:r>
              <w:rPr>
                <w:b/>
                <w:bCs/>
                <w:color w:val="0D0D0D" w:themeColor="text1" w:themeTint="F2"/>
                <w:sz w:val="28"/>
                <w:szCs w:val="28"/>
                <w:lang w:eastAsia="ru-RU"/>
              </w:rPr>
              <w:t>ПРОГРАММА «ПУШКИНСКАЯ КАРТА»</w:t>
            </w:r>
          </w:p>
        </w:tc>
      </w:tr>
    </w:tbl>
    <w:p w14:paraId="17B7A05F" w14:textId="61951258" w:rsidR="00DE6D97" w:rsidRDefault="0004429E" w:rsidP="00E52E4B">
      <w:pPr>
        <w:ind w:left="567" w:firstLine="567"/>
        <w:jc w:val="both"/>
        <w:rPr>
          <w:rFonts w:eastAsia="Calibri"/>
          <w:sz w:val="28"/>
          <w:szCs w:val="28"/>
        </w:rPr>
      </w:pPr>
      <w:r>
        <w:rPr>
          <w:rFonts w:eastAsia="Calibri"/>
          <w:sz w:val="28"/>
          <w:szCs w:val="28"/>
        </w:rPr>
        <w:t>В 2024 году библиотека-филиал «Истоки»</w:t>
      </w:r>
      <w:r w:rsidRPr="0004429E">
        <w:t xml:space="preserve"> </w:t>
      </w:r>
      <w:r>
        <w:rPr>
          <w:rFonts w:eastAsia="Calibri"/>
          <w:sz w:val="28"/>
          <w:szCs w:val="28"/>
        </w:rPr>
        <w:t>начала работать</w:t>
      </w:r>
      <w:r w:rsidRPr="0004429E">
        <w:rPr>
          <w:rFonts w:eastAsia="Calibri"/>
          <w:sz w:val="28"/>
          <w:szCs w:val="28"/>
        </w:rPr>
        <w:t xml:space="preserve"> по программе «Пушкинская карта».</w:t>
      </w:r>
      <w:r>
        <w:rPr>
          <w:rFonts w:eastAsia="Calibri"/>
          <w:sz w:val="28"/>
          <w:szCs w:val="28"/>
        </w:rPr>
        <w:t xml:space="preserve"> </w:t>
      </w:r>
    </w:p>
    <w:p w14:paraId="3E614485" w14:textId="162088CD" w:rsidR="006B456D" w:rsidRDefault="00E52E4B" w:rsidP="00E52E4B">
      <w:pPr>
        <w:ind w:left="567" w:firstLine="567"/>
        <w:jc w:val="both"/>
        <w:rPr>
          <w:rFonts w:eastAsia="Calibri"/>
          <w:sz w:val="28"/>
          <w:szCs w:val="28"/>
        </w:rPr>
      </w:pPr>
      <w:r>
        <w:rPr>
          <w:noProof/>
          <w:lang w:eastAsia="ru-RU"/>
        </w:rPr>
        <w:drawing>
          <wp:anchor distT="0" distB="0" distL="114300" distR="114300" simplePos="0" relativeHeight="251705856" behindDoc="1" locked="0" layoutInCell="1" allowOverlap="1" wp14:anchorId="73B501A0" wp14:editId="29AEE6D3">
            <wp:simplePos x="0" y="0"/>
            <wp:positionH relativeFrom="column">
              <wp:posOffset>397510</wp:posOffset>
            </wp:positionH>
            <wp:positionV relativeFrom="paragraph">
              <wp:posOffset>88265</wp:posOffset>
            </wp:positionV>
            <wp:extent cx="3299460" cy="2186940"/>
            <wp:effectExtent l="0" t="0" r="0" b="3810"/>
            <wp:wrapTight wrapText="bothSides">
              <wp:wrapPolygon edited="0">
                <wp:start x="0" y="0"/>
                <wp:lineTo x="0" y="21449"/>
                <wp:lineTo x="21450" y="21449"/>
                <wp:lineTo x="21450" y="0"/>
                <wp:lineTo x="0" y="0"/>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299460" cy="2186940"/>
                    </a:xfrm>
                    <a:prstGeom prst="rect">
                      <a:avLst/>
                    </a:prstGeom>
                  </pic:spPr>
                </pic:pic>
              </a:graphicData>
            </a:graphic>
            <wp14:sizeRelH relativeFrom="page">
              <wp14:pctWidth>0</wp14:pctWidth>
            </wp14:sizeRelH>
            <wp14:sizeRelV relativeFrom="page">
              <wp14:pctHeight>0</wp14:pctHeight>
            </wp14:sizeRelV>
          </wp:anchor>
        </w:drawing>
      </w:r>
      <w:r w:rsidR="0004429E" w:rsidRPr="0004429E">
        <w:rPr>
          <w:rFonts w:eastAsia="Calibri"/>
          <w:sz w:val="28"/>
          <w:szCs w:val="28"/>
        </w:rPr>
        <w:t xml:space="preserve">«Пушкинская карта» открывает доступ к обширному перечню культурных мероприятий. Это хорошая возможность для молодого поколения в возрасте от 14 до 22 лет развиваться творчески, углублять свои знания, расширять кругозор. </w:t>
      </w:r>
      <w:r w:rsidR="008D5F28">
        <w:rPr>
          <w:rFonts w:eastAsia="Calibri"/>
          <w:sz w:val="28"/>
          <w:szCs w:val="28"/>
        </w:rPr>
        <w:t xml:space="preserve">При проведении </w:t>
      </w:r>
      <w:r>
        <w:rPr>
          <w:rFonts w:eastAsia="Calibri"/>
          <w:sz w:val="28"/>
          <w:szCs w:val="28"/>
        </w:rPr>
        <w:t xml:space="preserve">мероприятий </w:t>
      </w:r>
      <w:r w:rsidR="008D5F28">
        <w:rPr>
          <w:rFonts w:eastAsia="Calibri"/>
          <w:sz w:val="28"/>
          <w:szCs w:val="28"/>
        </w:rPr>
        <w:t>использовались такие</w:t>
      </w:r>
      <w:r w:rsidR="0004429E" w:rsidRPr="0004429E">
        <w:rPr>
          <w:rFonts w:eastAsia="Calibri"/>
          <w:sz w:val="28"/>
          <w:szCs w:val="28"/>
        </w:rPr>
        <w:t xml:space="preserve"> </w:t>
      </w:r>
      <w:r w:rsidR="00DE6D97">
        <w:rPr>
          <w:rFonts w:eastAsia="Calibri"/>
          <w:sz w:val="28"/>
          <w:szCs w:val="28"/>
        </w:rPr>
        <w:t>формы работы</w:t>
      </w:r>
      <w:r w:rsidR="0004429E" w:rsidRPr="0004429E">
        <w:rPr>
          <w:rFonts w:eastAsia="Calibri"/>
          <w:sz w:val="28"/>
          <w:szCs w:val="28"/>
        </w:rPr>
        <w:t xml:space="preserve"> как краеведческие и интеллектуальные игры, к</w:t>
      </w:r>
      <w:r w:rsidR="008D5F28">
        <w:rPr>
          <w:rFonts w:eastAsia="Calibri"/>
          <w:sz w:val="28"/>
          <w:szCs w:val="28"/>
        </w:rPr>
        <w:t>виз</w:t>
      </w:r>
      <w:r>
        <w:rPr>
          <w:rFonts w:eastAsia="Calibri"/>
          <w:sz w:val="28"/>
          <w:szCs w:val="28"/>
        </w:rPr>
        <w:t>ы</w:t>
      </w:r>
      <w:r w:rsidR="008D5F28">
        <w:rPr>
          <w:rFonts w:eastAsia="Calibri"/>
          <w:sz w:val="28"/>
          <w:szCs w:val="28"/>
        </w:rPr>
        <w:t>.</w:t>
      </w:r>
    </w:p>
    <w:p w14:paraId="7BE7578C" w14:textId="792CD1B3" w:rsidR="0004429E" w:rsidRDefault="0004429E" w:rsidP="00E52E4B">
      <w:pPr>
        <w:ind w:left="567" w:firstLine="567"/>
        <w:jc w:val="both"/>
        <w:rPr>
          <w:rFonts w:eastAsia="Calibri"/>
          <w:sz w:val="28"/>
          <w:szCs w:val="28"/>
        </w:rPr>
      </w:pPr>
      <w:r>
        <w:rPr>
          <w:rFonts w:eastAsia="Calibri"/>
          <w:sz w:val="28"/>
          <w:szCs w:val="28"/>
        </w:rPr>
        <w:t>Библиотека провела 5 мероприятий</w:t>
      </w:r>
      <w:r w:rsidR="008D5F28">
        <w:rPr>
          <w:rFonts w:eastAsia="Calibri"/>
          <w:sz w:val="28"/>
          <w:szCs w:val="28"/>
        </w:rPr>
        <w:t xml:space="preserve">, куплено </w:t>
      </w:r>
      <w:r w:rsidR="00430084">
        <w:rPr>
          <w:rFonts w:eastAsia="Calibri"/>
          <w:sz w:val="28"/>
          <w:szCs w:val="28"/>
        </w:rPr>
        <w:t>48</w:t>
      </w:r>
      <w:r w:rsidR="00E52E4B">
        <w:rPr>
          <w:rFonts w:eastAsia="Calibri"/>
          <w:sz w:val="28"/>
          <w:szCs w:val="28"/>
        </w:rPr>
        <w:t xml:space="preserve"> </w:t>
      </w:r>
      <w:r w:rsidR="008D5F28">
        <w:rPr>
          <w:rFonts w:eastAsia="Calibri"/>
          <w:sz w:val="28"/>
          <w:szCs w:val="28"/>
        </w:rPr>
        <w:t>билетов</w:t>
      </w:r>
      <w:r>
        <w:rPr>
          <w:rFonts w:eastAsia="Calibri"/>
          <w:sz w:val="28"/>
          <w:szCs w:val="28"/>
        </w:rPr>
        <w:t xml:space="preserve"> на сумму </w:t>
      </w:r>
      <w:r w:rsidR="00430084">
        <w:rPr>
          <w:rFonts w:eastAsia="Calibri"/>
          <w:sz w:val="28"/>
          <w:szCs w:val="28"/>
        </w:rPr>
        <w:t>17568</w:t>
      </w:r>
      <w:r>
        <w:rPr>
          <w:rFonts w:eastAsia="Calibri"/>
          <w:sz w:val="28"/>
          <w:szCs w:val="28"/>
        </w:rPr>
        <w:t xml:space="preserve"> рублей. </w:t>
      </w:r>
    </w:p>
    <w:sectPr w:rsidR="0004429E" w:rsidSect="002D544E">
      <w:footerReference w:type="even" r:id="rId52"/>
      <w:pgSz w:w="11910" w:h="16840"/>
      <w:pgMar w:top="1440" w:right="1080" w:bottom="1440" w:left="108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42CB7" w14:textId="77777777" w:rsidR="007F6A49" w:rsidRDefault="007F6A49">
      <w:r>
        <w:separator/>
      </w:r>
    </w:p>
  </w:endnote>
  <w:endnote w:type="continuationSeparator" w:id="0">
    <w:p w14:paraId="35A84A57" w14:textId="77777777" w:rsidR="007F6A49" w:rsidRDefault="007F6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4EF5" w14:textId="7B766790" w:rsidR="00563480" w:rsidRDefault="00563480">
    <w:pPr>
      <w:pStyle w:val="aa"/>
      <w:jc w:val="right"/>
    </w:pPr>
  </w:p>
  <w:p w14:paraId="28FC694D" w14:textId="77777777" w:rsidR="00563480" w:rsidRDefault="00563480">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7FF6" w14:textId="77777777" w:rsidR="00563480" w:rsidRDefault="00563480">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6E951" w14:textId="77777777" w:rsidR="007F6A49" w:rsidRDefault="007F6A49">
      <w:r>
        <w:separator/>
      </w:r>
    </w:p>
  </w:footnote>
  <w:footnote w:type="continuationSeparator" w:id="0">
    <w:p w14:paraId="673AECED" w14:textId="77777777" w:rsidR="007F6A49" w:rsidRDefault="007F6A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63E69"/>
    <w:multiLevelType w:val="hybridMultilevel"/>
    <w:tmpl w:val="97C6287A"/>
    <w:lvl w:ilvl="0" w:tplc="FB0A6784">
      <w:start w:val="4"/>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 w15:restartNumberingAfterBreak="0">
    <w:nsid w:val="0C041979"/>
    <w:multiLevelType w:val="hybridMultilevel"/>
    <w:tmpl w:val="CE308C78"/>
    <w:lvl w:ilvl="0" w:tplc="4A4470AA">
      <w:numFmt w:val="bullet"/>
      <w:lvlText w:val="●"/>
      <w:lvlJc w:val="left"/>
      <w:pPr>
        <w:ind w:left="1279" w:hanging="209"/>
      </w:pPr>
      <w:rPr>
        <w:rFonts w:ascii="Times New Roman" w:eastAsia="Times New Roman" w:hAnsi="Times New Roman" w:cs="Times New Roman" w:hint="default"/>
        <w:w w:val="100"/>
        <w:sz w:val="24"/>
        <w:szCs w:val="24"/>
        <w:lang w:val="ru-RU" w:eastAsia="en-US" w:bidi="ar-SA"/>
      </w:rPr>
    </w:lvl>
    <w:lvl w:ilvl="1" w:tplc="95847590">
      <w:numFmt w:val="bullet"/>
      <w:lvlText w:val="•"/>
      <w:lvlJc w:val="left"/>
      <w:pPr>
        <w:ind w:left="2306" w:hanging="209"/>
      </w:pPr>
      <w:rPr>
        <w:rFonts w:hint="default"/>
        <w:lang w:val="ru-RU" w:eastAsia="en-US" w:bidi="ar-SA"/>
      </w:rPr>
    </w:lvl>
    <w:lvl w:ilvl="2" w:tplc="90EAC562">
      <w:numFmt w:val="bullet"/>
      <w:lvlText w:val="•"/>
      <w:lvlJc w:val="left"/>
      <w:pPr>
        <w:ind w:left="3333" w:hanging="209"/>
      </w:pPr>
      <w:rPr>
        <w:rFonts w:hint="default"/>
        <w:lang w:val="ru-RU" w:eastAsia="en-US" w:bidi="ar-SA"/>
      </w:rPr>
    </w:lvl>
    <w:lvl w:ilvl="3" w:tplc="D6040C04">
      <w:numFmt w:val="bullet"/>
      <w:lvlText w:val="•"/>
      <w:lvlJc w:val="left"/>
      <w:pPr>
        <w:ind w:left="4359" w:hanging="209"/>
      </w:pPr>
      <w:rPr>
        <w:rFonts w:hint="default"/>
        <w:lang w:val="ru-RU" w:eastAsia="en-US" w:bidi="ar-SA"/>
      </w:rPr>
    </w:lvl>
    <w:lvl w:ilvl="4" w:tplc="51EC5272">
      <w:numFmt w:val="bullet"/>
      <w:lvlText w:val="•"/>
      <w:lvlJc w:val="left"/>
      <w:pPr>
        <w:ind w:left="5386" w:hanging="209"/>
      </w:pPr>
      <w:rPr>
        <w:rFonts w:hint="default"/>
        <w:lang w:val="ru-RU" w:eastAsia="en-US" w:bidi="ar-SA"/>
      </w:rPr>
    </w:lvl>
    <w:lvl w:ilvl="5" w:tplc="5BA2ABAA">
      <w:numFmt w:val="bullet"/>
      <w:lvlText w:val="•"/>
      <w:lvlJc w:val="left"/>
      <w:pPr>
        <w:ind w:left="6413" w:hanging="209"/>
      </w:pPr>
      <w:rPr>
        <w:rFonts w:hint="default"/>
        <w:lang w:val="ru-RU" w:eastAsia="en-US" w:bidi="ar-SA"/>
      </w:rPr>
    </w:lvl>
    <w:lvl w:ilvl="6" w:tplc="35C63E7A">
      <w:numFmt w:val="bullet"/>
      <w:lvlText w:val="•"/>
      <w:lvlJc w:val="left"/>
      <w:pPr>
        <w:ind w:left="7439" w:hanging="209"/>
      </w:pPr>
      <w:rPr>
        <w:rFonts w:hint="default"/>
        <w:lang w:val="ru-RU" w:eastAsia="en-US" w:bidi="ar-SA"/>
      </w:rPr>
    </w:lvl>
    <w:lvl w:ilvl="7" w:tplc="27A4433C">
      <w:numFmt w:val="bullet"/>
      <w:lvlText w:val="•"/>
      <w:lvlJc w:val="left"/>
      <w:pPr>
        <w:ind w:left="8466" w:hanging="209"/>
      </w:pPr>
      <w:rPr>
        <w:rFonts w:hint="default"/>
        <w:lang w:val="ru-RU" w:eastAsia="en-US" w:bidi="ar-SA"/>
      </w:rPr>
    </w:lvl>
    <w:lvl w:ilvl="8" w:tplc="C8F0586A">
      <w:numFmt w:val="bullet"/>
      <w:lvlText w:val="•"/>
      <w:lvlJc w:val="left"/>
      <w:pPr>
        <w:ind w:left="9493" w:hanging="209"/>
      </w:pPr>
      <w:rPr>
        <w:rFonts w:hint="default"/>
        <w:lang w:val="ru-RU" w:eastAsia="en-US" w:bidi="ar-SA"/>
      </w:rPr>
    </w:lvl>
  </w:abstractNum>
  <w:abstractNum w:abstractNumId="2" w15:restartNumberingAfterBreak="0">
    <w:nsid w:val="2E716188"/>
    <w:multiLevelType w:val="hybridMultilevel"/>
    <w:tmpl w:val="AEAA1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FA4561"/>
    <w:multiLevelType w:val="hybridMultilevel"/>
    <w:tmpl w:val="C600A660"/>
    <w:lvl w:ilvl="0" w:tplc="3A38CA9E">
      <w:numFmt w:val="bullet"/>
      <w:lvlText w:val="-"/>
      <w:lvlJc w:val="left"/>
      <w:pPr>
        <w:ind w:left="1800" w:hanging="140"/>
      </w:pPr>
      <w:rPr>
        <w:rFonts w:ascii="Times New Roman" w:eastAsia="Times New Roman" w:hAnsi="Times New Roman" w:cs="Times New Roman" w:hint="default"/>
        <w:w w:val="99"/>
        <w:sz w:val="24"/>
        <w:szCs w:val="24"/>
        <w:lang w:val="ru-RU" w:eastAsia="en-US" w:bidi="ar-SA"/>
      </w:rPr>
    </w:lvl>
    <w:lvl w:ilvl="1" w:tplc="A1DC00A8">
      <w:numFmt w:val="bullet"/>
      <w:lvlText w:val="•"/>
      <w:lvlJc w:val="left"/>
      <w:pPr>
        <w:ind w:left="2774" w:hanging="140"/>
      </w:pPr>
      <w:rPr>
        <w:rFonts w:hint="default"/>
        <w:lang w:val="ru-RU" w:eastAsia="en-US" w:bidi="ar-SA"/>
      </w:rPr>
    </w:lvl>
    <w:lvl w:ilvl="2" w:tplc="872C3C3C">
      <w:numFmt w:val="bullet"/>
      <w:lvlText w:val="•"/>
      <w:lvlJc w:val="left"/>
      <w:pPr>
        <w:ind w:left="3749" w:hanging="140"/>
      </w:pPr>
      <w:rPr>
        <w:rFonts w:hint="default"/>
        <w:lang w:val="ru-RU" w:eastAsia="en-US" w:bidi="ar-SA"/>
      </w:rPr>
    </w:lvl>
    <w:lvl w:ilvl="3" w:tplc="2F288AB6">
      <w:numFmt w:val="bullet"/>
      <w:lvlText w:val="•"/>
      <w:lvlJc w:val="left"/>
      <w:pPr>
        <w:ind w:left="4723" w:hanging="140"/>
      </w:pPr>
      <w:rPr>
        <w:rFonts w:hint="default"/>
        <w:lang w:val="ru-RU" w:eastAsia="en-US" w:bidi="ar-SA"/>
      </w:rPr>
    </w:lvl>
    <w:lvl w:ilvl="4" w:tplc="C90AFE24">
      <w:numFmt w:val="bullet"/>
      <w:lvlText w:val="•"/>
      <w:lvlJc w:val="left"/>
      <w:pPr>
        <w:ind w:left="5698" w:hanging="140"/>
      </w:pPr>
      <w:rPr>
        <w:rFonts w:hint="default"/>
        <w:lang w:val="ru-RU" w:eastAsia="en-US" w:bidi="ar-SA"/>
      </w:rPr>
    </w:lvl>
    <w:lvl w:ilvl="5" w:tplc="60FE845A">
      <w:numFmt w:val="bullet"/>
      <w:lvlText w:val="•"/>
      <w:lvlJc w:val="left"/>
      <w:pPr>
        <w:ind w:left="6673" w:hanging="140"/>
      </w:pPr>
      <w:rPr>
        <w:rFonts w:hint="default"/>
        <w:lang w:val="ru-RU" w:eastAsia="en-US" w:bidi="ar-SA"/>
      </w:rPr>
    </w:lvl>
    <w:lvl w:ilvl="6" w:tplc="DDB295A4">
      <w:numFmt w:val="bullet"/>
      <w:lvlText w:val="•"/>
      <w:lvlJc w:val="left"/>
      <w:pPr>
        <w:ind w:left="7647" w:hanging="140"/>
      </w:pPr>
      <w:rPr>
        <w:rFonts w:hint="default"/>
        <w:lang w:val="ru-RU" w:eastAsia="en-US" w:bidi="ar-SA"/>
      </w:rPr>
    </w:lvl>
    <w:lvl w:ilvl="7" w:tplc="4D6A3466">
      <w:numFmt w:val="bullet"/>
      <w:lvlText w:val="•"/>
      <w:lvlJc w:val="left"/>
      <w:pPr>
        <w:ind w:left="8622" w:hanging="140"/>
      </w:pPr>
      <w:rPr>
        <w:rFonts w:hint="default"/>
        <w:lang w:val="ru-RU" w:eastAsia="en-US" w:bidi="ar-SA"/>
      </w:rPr>
    </w:lvl>
    <w:lvl w:ilvl="8" w:tplc="AC24630A">
      <w:numFmt w:val="bullet"/>
      <w:lvlText w:val="•"/>
      <w:lvlJc w:val="left"/>
      <w:pPr>
        <w:ind w:left="9597" w:hanging="140"/>
      </w:pPr>
      <w:rPr>
        <w:rFonts w:hint="default"/>
        <w:lang w:val="ru-RU" w:eastAsia="en-US" w:bidi="ar-SA"/>
      </w:rPr>
    </w:lvl>
  </w:abstractNum>
  <w:abstractNum w:abstractNumId="4" w15:restartNumberingAfterBreak="0">
    <w:nsid w:val="373816B0"/>
    <w:multiLevelType w:val="hybridMultilevel"/>
    <w:tmpl w:val="3EE43D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AA3E2B"/>
    <w:multiLevelType w:val="hybridMultilevel"/>
    <w:tmpl w:val="523E7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5017B42"/>
    <w:multiLevelType w:val="hybridMultilevel"/>
    <w:tmpl w:val="AE2EB158"/>
    <w:lvl w:ilvl="0" w:tplc="F86CFC42">
      <w:numFmt w:val="bullet"/>
      <w:lvlText w:val="•"/>
      <w:lvlJc w:val="left"/>
      <w:pPr>
        <w:ind w:left="120" w:hanging="154"/>
      </w:pPr>
      <w:rPr>
        <w:rFonts w:ascii="Times New Roman" w:eastAsia="Times New Roman" w:hAnsi="Times New Roman" w:cs="Times New Roman" w:hint="default"/>
        <w:color w:val="231F20"/>
        <w:w w:val="100"/>
        <w:sz w:val="32"/>
        <w:szCs w:val="32"/>
        <w:lang w:val="ru-RU" w:eastAsia="en-US" w:bidi="ar-SA"/>
      </w:rPr>
    </w:lvl>
    <w:lvl w:ilvl="1" w:tplc="2A323918">
      <w:numFmt w:val="bullet"/>
      <w:lvlText w:val="•"/>
      <w:lvlJc w:val="left"/>
      <w:pPr>
        <w:ind w:left="1178" w:hanging="154"/>
      </w:pPr>
      <w:rPr>
        <w:rFonts w:hint="default"/>
        <w:lang w:val="ru-RU" w:eastAsia="en-US" w:bidi="ar-SA"/>
      </w:rPr>
    </w:lvl>
    <w:lvl w:ilvl="2" w:tplc="D4986B54">
      <w:numFmt w:val="bullet"/>
      <w:lvlText w:val="•"/>
      <w:lvlJc w:val="left"/>
      <w:pPr>
        <w:ind w:left="2237" w:hanging="154"/>
      </w:pPr>
      <w:rPr>
        <w:rFonts w:hint="default"/>
        <w:lang w:val="ru-RU" w:eastAsia="en-US" w:bidi="ar-SA"/>
      </w:rPr>
    </w:lvl>
    <w:lvl w:ilvl="3" w:tplc="D4DA3DE2">
      <w:numFmt w:val="bullet"/>
      <w:lvlText w:val="•"/>
      <w:lvlJc w:val="left"/>
      <w:pPr>
        <w:ind w:left="3295" w:hanging="154"/>
      </w:pPr>
      <w:rPr>
        <w:rFonts w:hint="default"/>
        <w:lang w:val="ru-RU" w:eastAsia="en-US" w:bidi="ar-SA"/>
      </w:rPr>
    </w:lvl>
    <w:lvl w:ilvl="4" w:tplc="8572F6CA">
      <w:numFmt w:val="bullet"/>
      <w:lvlText w:val="•"/>
      <w:lvlJc w:val="left"/>
      <w:pPr>
        <w:ind w:left="4354" w:hanging="154"/>
      </w:pPr>
      <w:rPr>
        <w:rFonts w:hint="default"/>
        <w:lang w:val="ru-RU" w:eastAsia="en-US" w:bidi="ar-SA"/>
      </w:rPr>
    </w:lvl>
    <w:lvl w:ilvl="5" w:tplc="33E2D128">
      <w:numFmt w:val="bullet"/>
      <w:lvlText w:val="•"/>
      <w:lvlJc w:val="left"/>
      <w:pPr>
        <w:ind w:left="5412" w:hanging="154"/>
      </w:pPr>
      <w:rPr>
        <w:rFonts w:hint="default"/>
        <w:lang w:val="ru-RU" w:eastAsia="en-US" w:bidi="ar-SA"/>
      </w:rPr>
    </w:lvl>
    <w:lvl w:ilvl="6" w:tplc="973AFB3A">
      <w:numFmt w:val="bullet"/>
      <w:lvlText w:val="•"/>
      <w:lvlJc w:val="left"/>
      <w:pPr>
        <w:ind w:left="6471" w:hanging="154"/>
      </w:pPr>
      <w:rPr>
        <w:rFonts w:hint="default"/>
        <w:lang w:val="ru-RU" w:eastAsia="en-US" w:bidi="ar-SA"/>
      </w:rPr>
    </w:lvl>
    <w:lvl w:ilvl="7" w:tplc="9E2C7608">
      <w:numFmt w:val="bullet"/>
      <w:lvlText w:val="•"/>
      <w:lvlJc w:val="left"/>
      <w:pPr>
        <w:ind w:left="7529" w:hanging="154"/>
      </w:pPr>
      <w:rPr>
        <w:rFonts w:hint="default"/>
        <w:lang w:val="ru-RU" w:eastAsia="en-US" w:bidi="ar-SA"/>
      </w:rPr>
    </w:lvl>
    <w:lvl w:ilvl="8" w:tplc="8A5A1F52">
      <w:numFmt w:val="bullet"/>
      <w:lvlText w:val="•"/>
      <w:lvlJc w:val="left"/>
      <w:pPr>
        <w:ind w:left="8588" w:hanging="154"/>
      </w:pPr>
      <w:rPr>
        <w:rFonts w:hint="default"/>
        <w:lang w:val="ru-RU" w:eastAsia="en-US" w:bidi="ar-SA"/>
      </w:rPr>
    </w:lvl>
  </w:abstractNum>
  <w:abstractNum w:abstractNumId="7" w15:restartNumberingAfterBreak="0">
    <w:nsid w:val="4926710D"/>
    <w:multiLevelType w:val="hybridMultilevel"/>
    <w:tmpl w:val="BC66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B6125E"/>
    <w:multiLevelType w:val="multilevel"/>
    <w:tmpl w:val="A50C2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E17374"/>
    <w:multiLevelType w:val="hybridMultilevel"/>
    <w:tmpl w:val="159ED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1A3960"/>
    <w:multiLevelType w:val="hybridMultilevel"/>
    <w:tmpl w:val="078A7922"/>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1" w15:restartNumberingAfterBreak="0">
    <w:nsid w:val="5CB12BF5"/>
    <w:multiLevelType w:val="hybridMultilevel"/>
    <w:tmpl w:val="07DAACC6"/>
    <w:lvl w:ilvl="0" w:tplc="97E0D60A">
      <w:numFmt w:val="bullet"/>
      <w:lvlText w:val="-"/>
      <w:lvlJc w:val="left"/>
      <w:pPr>
        <w:ind w:left="283" w:hanging="164"/>
      </w:pPr>
      <w:rPr>
        <w:rFonts w:ascii="Times New Roman" w:eastAsia="Times New Roman" w:hAnsi="Times New Roman" w:cs="Times New Roman" w:hint="default"/>
        <w:color w:val="231F20"/>
        <w:w w:val="100"/>
        <w:sz w:val="28"/>
        <w:szCs w:val="28"/>
        <w:lang w:val="ru-RU" w:eastAsia="en-US" w:bidi="ar-SA"/>
      </w:rPr>
    </w:lvl>
    <w:lvl w:ilvl="1" w:tplc="FE78F804">
      <w:numFmt w:val="bullet"/>
      <w:lvlText w:val="•"/>
      <w:lvlJc w:val="left"/>
      <w:pPr>
        <w:ind w:left="120" w:hanging="154"/>
      </w:pPr>
      <w:rPr>
        <w:rFonts w:hint="default"/>
        <w:w w:val="100"/>
        <w:lang w:val="ru-RU" w:eastAsia="en-US" w:bidi="ar-SA"/>
      </w:rPr>
    </w:lvl>
    <w:lvl w:ilvl="2" w:tplc="777EBE6E">
      <w:numFmt w:val="bullet"/>
      <w:lvlText w:val="•"/>
      <w:lvlJc w:val="left"/>
      <w:pPr>
        <w:ind w:left="1438" w:hanging="154"/>
      </w:pPr>
      <w:rPr>
        <w:rFonts w:hint="default"/>
        <w:lang w:val="ru-RU" w:eastAsia="en-US" w:bidi="ar-SA"/>
      </w:rPr>
    </w:lvl>
    <w:lvl w:ilvl="3" w:tplc="27C065FA">
      <w:numFmt w:val="bullet"/>
      <w:lvlText w:val="•"/>
      <w:lvlJc w:val="left"/>
      <w:pPr>
        <w:ind w:left="2596" w:hanging="154"/>
      </w:pPr>
      <w:rPr>
        <w:rFonts w:hint="default"/>
        <w:lang w:val="ru-RU" w:eastAsia="en-US" w:bidi="ar-SA"/>
      </w:rPr>
    </w:lvl>
    <w:lvl w:ilvl="4" w:tplc="836AFA92">
      <w:numFmt w:val="bullet"/>
      <w:lvlText w:val="•"/>
      <w:lvlJc w:val="left"/>
      <w:pPr>
        <w:ind w:left="3755" w:hanging="154"/>
      </w:pPr>
      <w:rPr>
        <w:rFonts w:hint="default"/>
        <w:lang w:val="ru-RU" w:eastAsia="en-US" w:bidi="ar-SA"/>
      </w:rPr>
    </w:lvl>
    <w:lvl w:ilvl="5" w:tplc="6F64B8A6">
      <w:numFmt w:val="bullet"/>
      <w:lvlText w:val="•"/>
      <w:lvlJc w:val="left"/>
      <w:pPr>
        <w:ind w:left="4913" w:hanging="154"/>
      </w:pPr>
      <w:rPr>
        <w:rFonts w:hint="default"/>
        <w:lang w:val="ru-RU" w:eastAsia="en-US" w:bidi="ar-SA"/>
      </w:rPr>
    </w:lvl>
    <w:lvl w:ilvl="6" w:tplc="67D25368">
      <w:numFmt w:val="bullet"/>
      <w:lvlText w:val="•"/>
      <w:lvlJc w:val="left"/>
      <w:pPr>
        <w:ind w:left="6071" w:hanging="154"/>
      </w:pPr>
      <w:rPr>
        <w:rFonts w:hint="default"/>
        <w:lang w:val="ru-RU" w:eastAsia="en-US" w:bidi="ar-SA"/>
      </w:rPr>
    </w:lvl>
    <w:lvl w:ilvl="7" w:tplc="2B9E9CFE">
      <w:numFmt w:val="bullet"/>
      <w:lvlText w:val="•"/>
      <w:lvlJc w:val="left"/>
      <w:pPr>
        <w:ind w:left="7230" w:hanging="154"/>
      </w:pPr>
      <w:rPr>
        <w:rFonts w:hint="default"/>
        <w:lang w:val="ru-RU" w:eastAsia="en-US" w:bidi="ar-SA"/>
      </w:rPr>
    </w:lvl>
    <w:lvl w:ilvl="8" w:tplc="2924A8E4">
      <w:numFmt w:val="bullet"/>
      <w:lvlText w:val="•"/>
      <w:lvlJc w:val="left"/>
      <w:pPr>
        <w:ind w:left="8388" w:hanging="154"/>
      </w:pPr>
      <w:rPr>
        <w:rFonts w:hint="default"/>
        <w:lang w:val="ru-RU" w:eastAsia="en-US" w:bidi="ar-SA"/>
      </w:rPr>
    </w:lvl>
  </w:abstractNum>
  <w:abstractNum w:abstractNumId="12" w15:restartNumberingAfterBreak="0">
    <w:nsid w:val="5E757BE0"/>
    <w:multiLevelType w:val="hybridMultilevel"/>
    <w:tmpl w:val="189A3350"/>
    <w:lvl w:ilvl="0" w:tplc="0518DD3E">
      <w:numFmt w:val="bullet"/>
      <w:lvlText w:val="•"/>
      <w:lvlJc w:val="left"/>
      <w:pPr>
        <w:ind w:left="1046" w:hanging="360"/>
      </w:pPr>
      <w:rPr>
        <w:rFonts w:hint="default"/>
        <w:w w:val="100"/>
        <w:lang w:val="ru-RU" w:eastAsia="en-US" w:bidi="ar-SA"/>
      </w:rPr>
    </w:lvl>
    <w:lvl w:ilvl="1" w:tplc="5666DD70">
      <w:numFmt w:val="bullet"/>
      <w:lvlText w:val="•"/>
      <w:lvlJc w:val="left"/>
      <w:pPr>
        <w:ind w:left="2006" w:hanging="360"/>
      </w:pPr>
      <w:rPr>
        <w:rFonts w:hint="default"/>
        <w:lang w:val="ru-RU" w:eastAsia="en-US" w:bidi="ar-SA"/>
      </w:rPr>
    </w:lvl>
    <w:lvl w:ilvl="2" w:tplc="C5C4706E">
      <w:numFmt w:val="bullet"/>
      <w:lvlText w:val="•"/>
      <w:lvlJc w:val="left"/>
      <w:pPr>
        <w:ind w:left="2973" w:hanging="360"/>
      </w:pPr>
      <w:rPr>
        <w:rFonts w:hint="default"/>
        <w:lang w:val="ru-RU" w:eastAsia="en-US" w:bidi="ar-SA"/>
      </w:rPr>
    </w:lvl>
    <w:lvl w:ilvl="3" w:tplc="A6D4AE8E">
      <w:numFmt w:val="bullet"/>
      <w:lvlText w:val="•"/>
      <w:lvlJc w:val="left"/>
      <w:pPr>
        <w:ind w:left="3939" w:hanging="360"/>
      </w:pPr>
      <w:rPr>
        <w:rFonts w:hint="default"/>
        <w:lang w:val="ru-RU" w:eastAsia="en-US" w:bidi="ar-SA"/>
      </w:rPr>
    </w:lvl>
    <w:lvl w:ilvl="4" w:tplc="133652B2">
      <w:numFmt w:val="bullet"/>
      <w:lvlText w:val="•"/>
      <w:lvlJc w:val="left"/>
      <w:pPr>
        <w:ind w:left="4906" w:hanging="360"/>
      </w:pPr>
      <w:rPr>
        <w:rFonts w:hint="default"/>
        <w:lang w:val="ru-RU" w:eastAsia="en-US" w:bidi="ar-SA"/>
      </w:rPr>
    </w:lvl>
    <w:lvl w:ilvl="5" w:tplc="FEC0981E">
      <w:numFmt w:val="bullet"/>
      <w:lvlText w:val="•"/>
      <w:lvlJc w:val="left"/>
      <w:pPr>
        <w:ind w:left="5872" w:hanging="360"/>
      </w:pPr>
      <w:rPr>
        <w:rFonts w:hint="default"/>
        <w:lang w:val="ru-RU" w:eastAsia="en-US" w:bidi="ar-SA"/>
      </w:rPr>
    </w:lvl>
    <w:lvl w:ilvl="6" w:tplc="22E2A4B8">
      <w:numFmt w:val="bullet"/>
      <w:lvlText w:val="•"/>
      <w:lvlJc w:val="left"/>
      <w:pPr>
        <w:ind w:left="6839" w:hanging="360"/>
      </w:pPr>
      <w:rPr>
        <w:rFonts w:hint="default"/>
        <w:lang w:val="ru-RU" w:eastAsia="en-US" w:bidi="ar-SA"/>
      </w:rPr>
    </w:lvl>
    <w:lvl w:ilvl="7" w:tplc="CBEEEBF4">
      <w:numFmt w:val="bullet"/>
      <w:lvlText w:val="•"/>
      <w:lvlJc w:val="left"/>
      <w:pPr>
        <w:ind w:left="7805" w:hanging="360"/>
      </w:pPr>
      <w:rPr>
        <w:rFonts w:hint="default"/>
        <w:lang w:val="ru-RU" w:eastAsia="en-US" w:bidi="ar-SA"/>
      </w:rPr>
    </w:lvl>
    <w:lvl w:ilvl="8" w:tplc="9184FA28">
      <w:numFmt w:val="bullet"/>
      <w:lvlText w:val="•"/>
      <w:lvlJc w:val="left"/>
      <w:pPr>
        <w:ind w:left="8772" w:hanging="360"/>
      </w:pPr>
      <w:rPr>
        <w:rFonts w:hint="default"/>
        <w:lang w:val="ru-RU" w:eastAsia="en-US" w:bidi="ar-SA"/>
      </w:rPr>
    </w:lvl>
  </w:abstractNum>
  <w:abstractNum w:abstractNumId="13" w15:restartNumberingAfterBreak="0">
    <w:nsid w:val="67544574"/>
    <w:multiLevelType w:val="hybridMultilevel"/>
    <w:tmpl w:val="57A27AAE"/>
    <w:lvl w:ilvl="0" w:tplc="ED46222A">
      <w:numFmt w:val="bullet"/>
      <w:lvlText w:val="•"/>
      <w:lvlJc w:val="left"/>
      <w:pPr>
        <w:ind w:left="120" w:hanging="154"/>
      </w:pPr>
      <w:rPr>
        <w:rFonts w:ascii="Times New Roman" w:eastAsia="Times New Roman" w:hAnsi="Times New Roman" w:cs="Times New Roman" w:hint="default"/>
        <w:color w:val="231F20"/>
        <w:w w:val="100"/>
        <w:sz w:val="32"/>
        <w:szCs w:val="32"/>
        <w:lang w:val="ru-RU" w:eastAsia="en-US" w:bidi="ar-SA"/>
      </w:rPr>
    </w:lvl>
    <w:lvl w:ilvl="1" w:tplc="0CD0D9BC">
      <w:numFmt w:val="bullet"/>
      <w:lvlText w:val="•"/>
      <w:lvlJc w:val="left"/>
      <w:pPr>
        <w:ind w:left="1178" w:hanging="154"/>
      </w:pPr>
      <w:rPr>
        <w:rFonts w:hint="default"/>
        <w:lang w:val="ru-RU" w:eastAsia="en-US" w:bidi="ar-SA"/>
      </w:rPr>
    </w:lvl>
    <w:lvl w:ilvl="2" w:tplc="A52C204E">
      <w:numFmt w:val="bullet"/>
      <w:lvlText w:val="•"/>
      <w:lvlJc w:val="left"/>
      <w:pPr>
        <w:ind w:left="2237" w:hanging="154"/>
      </w:pPr>
      <w:rPr>
        <w:rFonts w:hint="default"/>
        <w:lang w:val="ru-RU" w:eastAsia="en-US" w:bidi="ar-SA"/>
      </w:rPr>
    </w:lvl>
    <w:lvl w:ilvl="3" w:tplc="97006D80">
      <w:numFmt w:val="bullet"/>
      <w:lvlText w:val="•"/>
      <w:lvlJc w:val="left"/>
      <w:pPr>
        <w:ind w:left="3295" w:hanging="154"/>
      </w:pPr>
      <w:rPr>
        <w:rFonts w:hint="default"/>
        <w:lang w:val="ru-RU" w:eastAsia="en-US" w:bidi="ar-SA"/>
      </w:rPr>
    </w:lvl>
    <w:lvl w:ilvl="4" w:tplc="6144F260">
      <w:numFmt w:val="bullet"/>
      <w:lvlText w:val="•"/>
      <w:lvlJc w:val="left"/>
      <w:pPr>
        <w:ind w:left="4354" w:hanging="154"/>
      </w:pPr>
      <w:rPr>
        <w:rFonts w:hint="default"/>
        <w:lang w:val="ru-RU" w:eastAsia="en-US" w:bidi="ar-SA"/>
      </w:rPr>
    </w:lvl>
    <w:lvl w:ilvl="5" w:tplc="CBB45944">
      <w:numFmt w:val="bullet"/>
      <w:lvlText w:val="•"/>
      <w:lvlJc w:val="left"/>
      <w:pPr>
        <w:ind w:left="5412" w:hanging="154"/>
      </w:pPr>
      <w:rPr>
        <w:rFonts w:hint="default"/>
        <w:lang w:val="ru-RU" w:eastAsia="en-US" w:bidi="ar-SA"/>
      </w:rPr>
    </w:lvl>
    <w:lvl w:ilvl="6" w:tplc="1F30E02C">
      <w:numFmt w:val="bullet"/>
      <w:lvlText w:val="•"/>
      <w:lvlJc w:val="left"/>
      <w:pPr>
        <w:ind w:left="6471" w:hanging="154"/>
      </w:pPr>
      <w:rPr>
        <w:rFonts w:hint="default"/>
        <w:lang w:val="ru-RU" w:eastAsia="en-US" w:bidi="ar-SA"/>
      </w:rPr>
    </w:lvl>
    <w:lvl w:ilvl="7" w:tplc="85EADF64">
      <w:numFmt w:val="bullet"/>
      <w:lvlText w:val="•"/>
      <w:lvlJc w:val="left"/>
      <w:pPr>
        <w:ind w:left="7529" w:hanging="154"/>
      </w:pPr>
      <w:rPr>
        <w:rFonts w:hint="default"/>
        <w:lang w:val="ru-RU" w:eastAsia="en-US" w:bidi="ar-SA"/>
      </w:rPr>
    </w:lvl>
    <w:lvl w:ilvl="8" w:tplc="94EE165A">
      <w:numFmt w:val="bullet"/>
      <w:lvlText w:val="•"/>
      <w:lvlJc w:val="left"/>
      <w:pPr>
        <w:ind w:left="8588" w:hanging="154"/>
      </w:pPr>
      <w:rPr>
        <w:rFonts w:hint="default"/>
        <w:lang w:val="ru-RU" w:eastAsia="en-US" w:bidi="ar-SA"/>
      </w:rPr>
    </w:lvl>
  </w:abstractNum>
  <w:abstractNum w:abstractNumId="14" w15:restartNumberingAfterBreak="0">
    <w:nsid w:val="67AF0312"/>
    <w:multiLevelType w:val="hybridMultilevel"/>
    <w:tmpl w:val="477CE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2"/>
  </w:num>
  <w:num w:numId="4">
    <w:abstractNumId w:val="3"/>
  </w:num>
  <w:num w:numId="5">
    <w:abstractNumId w:val="5"/>
  </w:num>
  <w:num w:numId="6">
    <w:abstractNumId w:val="1"/>
  </w:num>
  <w:num w:numId="7">
    <w:abstractNumId w:val="14"/>
  </w:num>
  <w:num w:numId="8">
    <w:abstractNumId w:val="6"/>
  </w:num>
  <w:num w:numId="9">
    <w:abstractNumId w:val="7"/>
  </w:num>
  <w:num w:numId="10">
    <w:abstractNumId w:val="10"/>
  </w:num>
  <w:num w:numId="11">
    <w:abstractNumId w:val="2"/>
  </w:num>
  <w:num w:numId="12">
    <w:abstractNumId w:val="0"/>
  </w:num>
  <w:num w:numId="13">
    <w:abstractNumId w:val="9"/>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53E3B"/>
    <w:rsid w:val="000173CE"/>
    <w:rsid w:val="0002179A"/>
    <w:rsid w:val="0004429E"/>
    <w:rsid w:val="0004681E"/>
    <w:rsid w:val="00052913"/>
    <w:rsid w:val="00053E3B"/>
    <w:rsid w:val="00055C6A"/>
    <w:rsid w:val="00060848"/>
    <w:rsid w:val="00063FF0"/>
    <w:rsid w:val="00064C29"/>
    <w:rsid w:val="00077BAE"/>
    <w:rsid w:val="000A16F6"/>
    <w:rsid w:val="000A35E2"/>
    <w:rsid w:val="000B452D"/>
    <w:rsid w:val="000B6E97"/>
    <w:rsid w:val="000C51E7"/>
    <w:rsid w:val="000D5B5D"/>
    <w:rsid w:val="000D6BCA"/>
    <w:rsid w:val="0010188C"/>
    <w:rsid w:val="00140289"/>
    <w:rsid w:val="00145BF0"/>
    <w:rsid w:val="001477EC"/>
    <w:rsid w:val="00151845"/>
    <w:rsid w:val="0016298F"/>
    <w:rsid w:val="001872F9"/>
    <w:rsid w:val="00192A83"/>
    <w:rsid w:val="001B24F1"/>
    <w:rsid w:val="001B3C18"/>
    <w:rsid w:val="001B7A9B"/>
    <w:rsid w:val="001C4182"/>
    <w:rsid w:val="0020498D"/>
    <w:rsid w:val="00210B0B"/>
    <w:rsid w:val="0021221A"/>
    <w:rsid w:val="00232E0E"/>
    <w:rsid w:val="0024387C"/>
    <w:rsid w:val="0024520A"/>
    <w:rsid w:val="00245BEA"/>
    <w:rsid w:val="00252083"/>
    <w:rsid w:val="0025323B"/>
    <w:rsid w:val="0025375B"/>
    <w:rsid w:val="002601BC"/>
    <w:rsid w:val="00263019"/>
    <w:rsid w:val="002877ED"/>
    <w:rsid w:val="00297F91"/>
    <w:rsid w:val="002B310E"/>
    <w:rsid w:val="002D3B27"/>
    <w:rsid w:val="002D544E"/>
    <w:rsid w:val="002F1644"/>
    <w:rsid w:val="003108ED"/>
    <w:rsid w:val="00314EA8"/>
    <w:rsid w:val="00316553"/>
    <w:rsid w:val="00317E5A"/>
    <w:rsid w:val="00327E0D"/>
    <w:rsid w:val="00330A9E"/>
    <w:rsid w:val="00350DA3"/>
    <w:rsid w:val="0037038E"/>
    <w:rsid w:val="00373C39"/>
    <w:rsid w:val="0038736F"/>
    <w:rsid w:val="00391B40"/>
    <w:rsid w:val="003A4982"/>
    <w:rsid w:val="003A6127"/>
    <w:rsid w:val="003B292B"/>
    <w:rsid w:val="003C3C52"/>
    <w:rsid w:val="003C41A8"/>
    <w:rsid w:val="003D31DB"/>
    <w:rsid w:val="003D50E0"/>
    <w:rsid w:val="003E3161"/>
    <w:rsid w:val="003E3A0A"/>
    <w:rsid w:val="003E6CE6"/>
    <w:rsid w:val="003E6DFE"/>
    <w:rsid w:val="004026DA"/>
    <w:rsid w:val="00430084"/>
    <w:rsid w:val="0044178A"/>
    <w:rsid w:val="004469AB"/>
    <w:rsid w:val="004641D0"/>
    <w:rsid w:val="00483F26"/>
    <w:rsid w:val="0049609A"/>
    <w:rsid w:val="004A09B4"/>
    <w:rsid w:val="004B37B3"/>
    <w:rsid w:val="004B6DBE"/>
    <w:rsid w:val="004D40C9"/>
    <w:rsid w:val="004F4103"/>
    <w:rsid w:val="00505014"/>
    <w:rsid w:val="00510947"/>
    <w:rsid w:val="0051268D"/>
    <w:rsid w:val="00513C64"/>
    <w:rsid w:val="0051438A"/>
    <w:rsid w:val="00523B4F"/>
    <w:rsid w:val="005403E9"/>
    <w:rsid w:val="00543953"/>
    <w:rsid w:val="005530D0"/>
    <w:rsid w:val="00556173"/>
    <w:rsid w:val="00561A58"/>
    <w:rsid w:val="00563480"/>
    <w:rsid w:val="005674AF"/>
    <w:rsid w:val="00567E7B"/>
    <w:rsid w:val="005720BB"/>
    <w:rsid w:val="00594275"/>
    <w:rsid w:val="005B11D8"/>
    <w:rsid w:val="005B7EEA"/>
    <w:rsid w:val="005D13D9"/>
    <w:rsid w:val="005E2E38"/>
    <w:rsid w:val="005F078C"/>
    <w:rsid w:val="005F26FE"/>
    <w:rsid w:val="005F5339"/>
    <w:rsid w:val="00606955"/>
    <w:rsid w:val="00610E60"/>
    <w:rsid w:val="0062220D"/>
    <w:rsid w:val="0063692E"/>
    <w:rsid w:val="006453AE"/>
    <w:rsid w:val="006543D2"/>
    <w:rsid w:val="00656D87"/>
    <w:rsid w:val="00660BBA"/>
    <w:rsid w:val="00673032"/>
    <w:rsid w:val="0069006B"/>
    <w:rsid w:val="00690416"/>
    <w:rsid w:val="006940AD"/>
    <w:rsid w:val="00696B1D"/>
    <w:rsid w:val="00696C1F"/>
    <w:rsid w:val="006B456D"/>
    <w:rsid w:val="006B5398"/>
    <w:rsid w:val="006B6D22"/>
    <w:rsid w:val="006C6380"/>
    <w:rsid w:val="006D3C19"/>
    <w:rsid w:val="00704EEA"/>
    <w:rsid w:val="00725279"/>
    <w:rsid w:val="00725C67"/>
    <w:rsid w:val="00727080"/>
    <w:rsid w:val="00733C48"/>
    <w:rsid w:val="0073448B"/>
    <w:rsid w:val="00743785"/>
    <w:rsid w:val="0075153A"/>
    <w:rsid w:val="00752DC1"/>
    <w:rsid w:val="007609DB"/>
    <w:rsid w:val="00764A07"/>
    <w:rsid w:val="007705BF"/>
    <w:rsid w:val="007A2E98"/>
    <w:rsid w:val="007B3102"/>
    <w:rsid w:val="007E17CA"/>
    <w:rsid w:val="007F5B9C"/>
    <w:rsid w:val="007F6A49"/>
    <w:rsid w:val="00810B36"/>
    <w:rsid w:val="00811EF1"/>
    <w:rsid w:val="00833606"/>
    <w:rsid w:val="00837C2F"/>
    <w:rsid w:val="00861B5E"/>
    <w:rsid w:val="0087314A"/>
    <w:rsid w:val="00893EEE"/>
    <w:rsid w:val="008D5F28"/>
    <w:rsid w:val="008D6B24"/>
    <w:rsid w:val="009017E2"/>
    <w:rsid w:val="009033F7"/>
    <w:rsid w:val="00910358"/>
    <w:rsid w:val="009116D8"/>
    <w:rsid w:val="00934F9D"/>
    <w:rsid w:val="00952A8A"/>
    <w:rsid w:val="00960A7C"/>
    <w:rsid w:val="009806B1"/>
    <w:rsid w:val="009827CA"/>
    <w:rsid w:val="00984E02"/>
    <w:rsid w:val="0099661B"/>
    <w:rsid w:val="009A2195"/>
    <w:rsid w:val="009C4882"/>
    <w:rsid w:val="009D47D5"/>
    <w:rsid w:val="009E5748"/>
    <w:rsid w:val="009F501B"/>
    <w:rsid w:val="00A0670F"/>
    <w:rsid w:val="00A104A2"/>
    <w:rsid w:val="00A106A7"/>
    <w:rsid w:val="00A132B1"/>
    <w:rsid w:val="00A15C51"/>
    <w:rsid w:val="00A16DED"/>
    <w:rsid w:val="00A25E59"/>
    <w:rsid w:val="00A357BF"/>
    <w:rsid w:val="00A37608"/>
    <w:rsid w:val="00A526BA"/>
    <w:rsid w:val="00A54B63"/>
    <w:rsid w:val="00A6770A"/>
    <w:rsid w:val="00A71100"/>
    <w:rsid w:val="00A80FDA"/>
    <w:rsid w:val="00A825C3"/>
    <w:rsid w:val="00A8640F"/>
    <w:rsid w:val="00A93222"/>
    <w:rsid w:val="00AB4E3C"/>
    <w:rsid w:val="00AE5AAB"/>
    <w:rsid w:val="00B0423C"/>
    <w:rsid w:val="00B06A00"/>
    <w:rsid w:val="00B14191"/>
    <w:rsid w:val="00B23920"/>
    <w:rsid w:val="00B713D2"/>
    <w:rsid w:val="00B8200E"/>
    <w:rsid w:val="00B87559"/>
    <w:rsid w:val="00BA13B7"/>
    <w:rsid w:val="00BC0B20"/>
    <w:rsid w:val="00BD34CB"/>
    <w:rsid w:val="00BE032E"/>
    <w:rsid w:val="00BE79C7"/>
    <w:rsid w:val="00C07B0F"/>
    <w:rsid w:val="00C26698"/>
    <w:rsid w:val="00C3004C"/>
    <w:rsid w:val="00C32130"/>
    <w:rsid w:val="00C36727"/>
    <w:rsid w:val="00C447E0"/>
    <w:rsid w:val="00C61FA1"/>
    <w:rsid w:val="00C722CC"/>
    <w:rsid w:val="00C834A8"/>
    <w:rsid w:val="00C93469"/>
    <w:rsid w:val="00CA5051"/>
    <w:rsid w:val="00CB65A6"/>
    <w:rsid w:val="00CE25E3"/>
    <w:rsid w:val="00CE6E8E"/>
    <w:rsid w:val="00D10E6A"/>
    <w:rsid w:val="00D17D3D"/>
    <w:rsid w:val="00D33F54"/>
    <w:rsid w:val="00D34E65"/>
    <w:rsid w:val="00D37903"/>
    <w:rsid w:val="00D44AEE"/>
    <w:rsid w:val="00D56877"/>
    <w:rsid w:val="00D67C55"/>
    <w:rsid w:val="00D71FAB"/>
    <w:rsid w:val="00D750F6"/>
    <w:rsid w:val="00D87CF2"/>
    <w:rsid w:val="00DC22D9"/>
    <w:rsid w:val="00DC28EC"/>
    <w:rsid w:val="00DD256B"/>
    <w:rsid w:val="00DE6D97"/>
    <w:rsid w:val="00E123EA"/>
    <w:rsid w:val="00E20E94"/>
    <w:rsid w:val="00E24C96"/>
    <w:rsid w:val="00E27C15"/>
    <w:rsid w:val="00E34355"/>
    <w:rsid w:val="00E50D58"/>
    <w:rsid w:val="00E52E4B"/>
    <w:rsid w:val="00E56BC2"/>
    <w:rsid w:val="00E607D1"/>
    <w:rsid w:val="00E761D6"/>
    <w:rsid w:val="00E84A63"/>
    <w:rsid w:val="00EA0372"/>
    <w:rsid w:val="00EB752B"/>
    <w:rsid w:val="00EC0570"/>
    <w:rsid w:val="00EE195B"/>
    <w:rsid w:val="00EE59F8"/>
    <w:rsid w:val="00EE6CEF"/>
    <w:rsid w:val="00EE70CC"/>
    <w:rsid w:val="00F22131"/>
    <w:rsid w:val="00F341BC"/>
    <w:rsid w:val="00F37CD5"/>
    <w:rsid w:val="00F527DE"/>
    <w:rsid w:val="00F624A3"/>
    <w:rsid w:val="00F744D8"/>
    <w:rsid w:val="00F8334E"/>
    <w:rsid w:val="00F83F3F"/>
    <w:rsid w:val="00F8703D"/>
    <w:rsid w:val="00FA75DB"/>
    <w:rsid w:val="00FA7B97"/>
    <w:rsid w:val="00FC2346"/>
    <w:rsid w:val="00FD0ABB"/>
    <w:rsid w:val="00FD611F"/>
    <w:rsid w:val="00FE64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969197"/>
  <w15:docId w15:val="{D0A99248-5FF0-4E3E-B256-87ECBF243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456D"/>
    <w:rPr>
      <w:rFonts w:ascii="Times New Roman" w:eastAsia="Times New Roman" w:hAnsi="Times New Roman" w:cs="Times New Roman"/>
      <w:lang w:val="ru-RU"/>
    </w:rPr>
  </w:style>
  <w:style w:type="paragraph" w:styleId="1">
    <w:name w:val="heading 1"/>
    <w:basedOn w:val="a"/>
    <w:uiPriority w:val="9"/>
    <w:qFormat/>
    <w:pPr>
      <w:spacing w:before="60"/>
      <w:ind w:left="686"/>
      <w:jc w:val="both"/>
      <w:outlineLvl w:val="0"/>
    </w:pPr>
    <w:rPr>
      <w:b/>
      <w:bCs/>
      <w:sz w:val="32"/>
      <w:szCs w:val="32"/>
      <w:u w:val="single" w:color="000000"/>
    </w:rPr>
  </w:style>
  <w:style w:type="paragraph" w:styleId="2">
    <w:name w:val="heading 2"/>
    <w:basedOn w:val="a"/>
    <w:next w:val="a"/>
    <w:link w:val="20"/>
    <w:uiPriority w:val="9"/>
    <w:semiHidden/>
    <w:unhideWhenUsed/>
    <w:qFormat/>
    <w:rsid w:val="004D40C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32"/>
      <w:szCs w:val="32"/>
    </w:rPr>
  </w:style>
  <w:style w:type="paragraph" w:styleId="a5">
    <w:name w:val="List Paragraph"/>
    <w:basedOn w:val="a"/>
    <w:uiPriority w:val="1"/>
    <w:qFormat/>
    <w:pPr>
      <w:spacing w:before="16"/>
      <w:ind w:left="120" w:firstLine="566"/>
    </w:pPr>
  </w:style>
  <w:style w:type="paragraph" w:customStyle="1" w:styleId="TableParagraph">
    <w:name w:val="Table Paragraph"/>
    <w:basedOn w:val="a"/>
    <w:uiPriority w:val="1"/>
    <w:qFormat/>
  </w:style>
  <w:style w:type="character" w:customStyle="1" w:styleId="20">
    <w:name w:val="Заголовок 2 Знак"/>
    <w:basedOn w:val="a0"/>
    <w:link w:val="2"/>
    <w:uiPriority w:val="9"/>
    <w:semiHidden/>
    <w:rsid w:val="004D40C9"/>
    <w:rPr>
      <w:rFonts w:asciiTheme="majorHAnsi" w:eastAsiaTheme="majorEastAsia" w:hAnsiTheme="majorHAnsi" w:cstheme="majorBidi"/>
      <w:color w:val="365F91" w:themeColor="accent1" w:themeShade="BF"/>
      <w:sz w:val="26"/>
      <w:szCs w:val="26"/>
      <w:lang w:val="ru-RU"/>
    </w:rPr>
  </w:style>
  <w:style w:type="character" w:styleId="a6">
    <w:name w:val="Hyperlink"/>
    <w:basedOn w:val="a0"/>
    <w:uiPriority w:val="99"/>
    <w:unhideWhenUsed/>
    <w:rsid w:val="00EE70CC"/>
    <w:rPr>
      <w:color w:val="0000FF" w:themeColor="hyperlink"/>
      <w:u w:val="single"/>
    </w:rPr>
  </w:style>
  <w:style w:type="character" w:customStyle="1" w:styleId="10">
    <w:name w:val="Неразрешенное упоминание1"/>
    <w:basedOn w:val="a0"/>
    <w:uiPriority w:val="99"/>
    <w:semiHidden/>
    <w:unhideWhenUsed/>
    <w:rsid w:val="00EE70CC"/>
    <w:rPr>
      <w:color w:val="605E5C"/>
      <w:shd w:val="clear" w:color="auto" w:fill="E1DFDD"/>
    </w:rPr>
  </w:style>
  <w:style w:type="table" w:styleId="a7">
    <w:name w:val="Table Grid"/>
    <w:basedOn w:val="a1"/>
    <w:uiPriority w:val="39"/>
    <w:rsid w:val="00FE64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7314A"/>
    <w:pPr>
      <w:tabs>
        <w:tab w:val="center" w:pos="4677"/>
        <w:tab w:val="right" w:pos="9355"/>
      </w:tabs>
    </w:pPr>
  </w:style>
  <w:style w:type="character" w:customStyle="1" w:styleId="a9">
    <w:name w:val="Верхний колонтитул Знак"/>
    <w:basedOn w:val="a0"/>
    <w:link w:val="a8"/>
    <w:uiPriority w:val="99"/>
    <w:rsid w:val="0087314A"/>
    <w:rPr>
      <w:rFonts w:ascii="Times New Roman" w:eastAsia="Times New Roman" w:hAnsi="Times New Roman" w:cs="Times New Roman"/>
      <w:lang w:val="ru-RU"/>
    </w:rPr>
  </w:style>
  <w:style w:type="paragraph" w:styleId="aa">
    <w:name w:val="footer"/>
    <w:basedOn w:val="a"/>
    <w:link w:val="ab"/>
    <w:uiPriority w:val="99"/>
    <w:unhideWhenUsed/>
    <w:rsid w:val="0087314A"/>
    <w:pPr>
      <w:tabs>
        <w:tab w:val="center" w:pos="4677"/>
        <w:tab w:val="right" w:pos="9355"/>
      </w:tabs>
    </w:pPr>
  </w:style>
  <w:style w:type="character" w:customStyle="1" w:styleId="ab">
    <w:name w:val="Нижний колонтитул Знак"/>
    <w:basedOn w:val="a0"/>
    <w:link w:val="aa"/>
    <w:uiPriority w:val="99"/>
    <w:rsid w:val="0087314A"/>
    <w:rPr>
      <w:rFonts w:ascii="Times New Roman" w:eastAsia="Times New Roman" w:hAnsi="Times New Roman" w:cs="Times New Roman"/>
      <w:lang w:val="ru-RU"/>
    </w:rPr>
  </w:style>
  <w:style w:type="character" w:styleId="ac">
    <w:name w:val="Emphasis"/>
    <w:basedOn w:val="a0"/>
    <w:uiPriority w:val="20"/>
    <w:qFormat/>
    <w:rsid w:val="00330A9E"/>
    <w:rPr>
      <w:i/>
      <w:iCs/>
    </w:rPr>
  </w:style>
  <w:style w:type="paragraph" w:styleId="ad">
    <w:name w:val="Normal (Web)"/>
    <w:basedOn w:val="a"/>
    <w:uiPriority w:val="99"/>
    <w:unhideWhenUsed/>
    <w:rsid w:val="008D6B24"/>
    <w:pPr>
      <w:widowControl/>
      <w:autoSpaceDE/>
      <w:autoSpaceDN/>
      <w:spacing w:before="100" w:beforeAutospacing="1" w:after="100" w:afterAutospacing="1"/>
    </w:pPr>
    <w:rPr>
      <w:sz w:val="24"/>
      <w:szCs w:val="24"/>
      <w:lang w:eastAsia="ru-RU"/>
    </w:rPr>
  </w:style>
  <w:style w:type="character" w:styleId="ae">
    <w:name w:val="Strong"/>
    <w:basedOn w:val="a0"/>
    <w:uiPriority w:val="22"/>
    <w:qFormat/>
    <w:rsid w:val="008D6B24"/>
    <w:rPr>
      <w:b/>
      <w:bCs/>
    </w:rPr>
  </w:style>
  <w:style w:type="paragraph" w:styleId="af">
    <w:name w:val="No Spacing"/>
    <w:uiPriority w:val="1"/>
    <w:qFormat/>
    <w:rsid w:val="009806B1"/>
    <w:rPr>
      <w:rFonts w:ascii="Times New Roman" w:eastAsia="Times New Roman" w:hAnsi="Times New Roman" w:cs="Times New Roman"/>
      <w:lang w:val="ru-RU"/>
    </w:rPr>
  </w:style>
  <w:style w:type="character" w:styleId="af0">
    <w:name w:val="line number"/>
    <w:basedOn w:val="a0"/>
    <w:uiPriority w:val="99"/>
    <w:semiHidden/>
    <w:unhideWhenUsed/>
    <w:rsid w:val="00960A7C"/>
  </w:style>
  <w:style w:type="paragraph" w:styleId="af1">
    <w:name w:val="Balloon Text"/>
    <w:basedOn w:val="a"/>
    <w:link w:val="af2"/>
    <w:uiPriority w:val="99"/>
    <w:semiHidden/>
    <w:unhideWhenUsed/>
    <w:rsid w:val="000173CE"/>
    <w:rPr>
      <w:rFonts w:ascii="Segoe UI" w:hAnsi="Segoe UI" w:cs="Segoe UI"/>
      <w:sz w:val="18"/>
      <w:szCs w:val="18"/>
    </w:rPr>
  </w:style>
  <w:style w:type="character" w:customStyle="1" w:styleId="af2">
    <w:name w:val="Текст выноски Знак"/>
    <w:basedOn w:val="a0"/>
    <w:link w:val="af1"/>
    <w:uiPriority w:val="99"/>
    <w:semiHidden/>
    <w:rsid w:val="000173CE"/>
    <w:rPr>
      <w:rFonts w:ascii="Segoe UI" w:eastAsia="Times New Roman" w:hAnsi="Segoe UI" w:cs="Segoe UI"/>
      <w:sz w:val="18"/>
      <w:szCs w:val="18"/>
      <w:lang w:val="ru-RU"/>
    </w:rPr>
  </w:style>
  <w:style w:type="paragraph" w:customStyle="1" w:styleId="voice">
    <w:name w:val="voice"/>
    <w:basedOn w:val="a"/>
    <w:rsid w:val="00F341BC"/>
    <w:pPr>
      <w:widowControl/>
      <w:autoSpaceDE/>
      <w:autoSpaceDN/>
      <w:spacing w:before="100" w:beforeAutospacing="1" w:after="100" w:afterAutospacing="1"/>
    </w:pPr>
    <w:rPr>
      <w:sz w:val="24"/>
      <w:szCs w:val="24"/>
      <w:lang w:eastAsia="ru-RU"/>
    </w:rPr>
  </w:style>
  <w:style w:type="character" w:styleId="af3">
    <w:name w:val="FollowedHyperlink"/>
    <w:basedOn w:val="a0"/>
    <w:uiPriority w:val="99"/>
    <w:semiHidden/>
    <w:unhideWhenUsed/>
    <w:rsid w:val="00F527DE"/>
    <w:rPr>
      <w:color w:val="800080" w:themeColor="followedHyperlink"/>
      <w:u w:val="single"/>
    </w:rPr>
  </w:style>
  <w:style w:type="character" w:customStyle="1" w:styleId="a4">
    <w:name w:val="Основной текст Знак"/>
    <w:basedOn w:val="a0"/>
    <w:link w:val="a3"/>
    <w:uiPriority w:val="1"/>
    <w:rsid w:val="0025375B"/>
    <w:rPr>
      <w:rFonts w:ascii="Times New Roman" w:eastAsia="Times New Roman" w:hAnsi="Times New Roman" w:cs="Times New Roman"/>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61388">
      <w:bodyDiv w:val="1"/>
      <w:marLeft w:val="0"/>
      <w:marRight w:val="0"/>
      <w:marTop w:val="0"/>
      <w:marBottom w:val="0"/>
      <w:divBdr>
        <w:top w:val="none" w:sz="0" w:space="0" w:color="auto"/>
        <w:left w:val="none" w:sz="0" w:space="0" w:color="auto"/>
        <w:bottom w:val="none" w:sz="0" w:space="0" w:color="auto"/>
        <w:right w:val="none" w:sz="0" w:space="0" w:color="auto"/>
      </w:divBdr>
    </w:div>
    <w:div w:id="154422442">
      <w:bodyDiv w:val="1"/>
      <w:marLeft w:val="0"/>
      <w:marRight w:val="0"/>
      <w:marTop w:val="0"/>
      <w:marBottom w:val="0"/>
      <w:divBdr>
        <w:top w:val="none" w:sz="0" w:space="0" w:color="auto"/>
        <w:left w:val="none" w:sz="0" w:space="0" w:color="auto"/>
        <w:bottom w:val="none" w:sz="0" w:space="0" w:color="auto"/>
        <w:right w:val="none" w:sz="0" w:space="0" w:color="auto"/>
      </w:divBdr>
    </w:div>
    <w:div w:id="299841872">
      <w:bodyDiv w:val="1"/>
      <w:marLeft w:val="0"/>
      <w:marRight w:val="0"/>
      <w:marTop w:val="0"/>
      <w:marBottom w:val="0"/>
      <w:divBdr>
        <w:top w:val="none" w:sz="0" w:space="0" w:color="auto"/>
        <w:left w:val="none" w:sz="0" w:space="0" w:color="auto"/>
        <w:bottom w:val="none" w:sz="0" w:space="0" w:color="auto"/>
        <w:right w:val="none" w:sz="0" w:space="0" w:color="auto"/>
      </w:divBdr>
    </w:div>
    <w:div w:id="1271351345">
      <w:bodyDiv w:val="1"/>
      <w:marLeft w:val="0"/>
      <w:marRight w:val="0"/>
      <w:marTop w:val="0"/>
      <w:marBottom w:val="0"/>
      <w:divBdr>
        <w:top w:val="none" w:sz="0" w:space="0" w:color="auto"/>
        <w:left w:val="none" w:sz="0" w:space="0" w:color="auto"/>
        <w:bottom w:val="none" w:sz="0" w:space="0" w:color="auto"/>
        <w:right w:val="none" w:sz="0" w:space="0" w:color="auto"/>
      </w:divBdr>
    </w:div>
    <w:div w:id="1380544097">
      <w:bodyDiv w:val="1"/>
      <w:marLeft w:val="0"/>
      <w:marRight w:val="0"/>
      <w:marTop w:val="0"/>
      <w:marBottom w:val="0"/>
      <w:divBdr>
        <w:top w:val="none" w:sz="0" w:space="0" w:color="auto"/>
        <w:left w:val="none" w:sz="0" w:space="0" w:color="auto"/>
        <w:bottom w:val="none" w:sz="0" w:space="0" w:color="auto"/>
        <w:right w:val="none" w:sz="0" w:space="0" w:color="auto"/>
      </w:divBdr>
    </w:div>
    <w:div w:id="1457984341">
      <w:bodyDiv w:val="1"/>
      <w:marLeft w:val="0"/>
      <w:marRight w:val="0"/>
      <w:marTop w:val="0"/>
      <w:marBottom w:val="0"/>
      <w:divBdr>
        <w:top w:val="none" w:sz="0" w:space="0" w:color="auto"/>
        <w:left w:val="none" w:sz="0" w:space="0" w:color="auto"/>
        <w:bottom w:val="none" w:sz="0" w:space="0" w:color="auto"/>
        <w:right w:val="none" w:sz="0" w:space="0" w:color="auto"/>
      </w:divBdr>
    </w:div>
    <w:div w:id="1546528727">
      <w:bodyDiv w:val="1"/>
      <w:marLeft w:val="0"/>
      <w:marRight w:val="0"/>
      <w:marTop w:val="0"/>
      <w:marBottom w:val="0"/>
      <w:divBdr>
        <w:top w:val="none" w:sz="0" w:space="0" w:color="auto"/>
        <w:left w:val="none" w:sz="0" w:space="0" w:color="auto"/>
        <w:bottom w:val="none" w:sz="0" w:space="0" w:color="auto"/>
        <w:right w:val="none" w:sz="0" w:space="0" w:color="auto"/>
      </w:divBdr>
    </w:div>
    <w:div w:id="1583172921">
      <w:bodyDiv w:val="1"/>
      <w:marLeft w:val="0"/>
      <w:marRight w:val="0"/>
      <w:marTop w:val="0"/>
      <w:marBottom w:val="0"/>
      <w:divBdr>
        <w:top w:val="none" w:sz="0" w:space="0" w:color="auto"/>
        <w:left w:val="none" w:sz="0" w:space="0" w:color="auto"/>
        <w:bottom w:val="none" w:sz="0" w:space="0" w:color="auto"/>
        <w:right w:val="none" w:sz="0" w:space="0" w:color="auto"/>
      </w:divBdr>
    </w:div>
    <w:div w:id="1845049943">
      <w:bodyDiv w:val="1"/>
      <w:marLeft w:val="0"/>
      <w:marRight w:val="0"/>
      <w:marTop w:val="0"/>
      <w:marBottom w:val="0"/>
      <w:divBdr>
        <w:top w:val="none" w:sz="0" w:space="0" w:color="auto"/>
        <w:left w:val="none" w:sz="0" w:space="0" w:color="auto"/>
        <w:bottom w:val="none" w:sz="0" w:space="0" w:color="auto"/>
        <w:right w:val="none" w:sz="0" w:space="0" w:color="auto"/>
      </w:divBdr>
    </w:div>
    <w:div w:id="1884976065">
      <w:bodyDiv w:val="1"/>
      <w:marLeft w:val="0"/>
      <w:marRight w:val="0"/>
      <w:marTop w:val="0"/>
      <w:marBottom w:val="0"/>
      <w:divBdr>
        <w:top w:val="none" w:sz="0" w:space="0" w:color="auto"/>
        <w:left w:val="none" w:sz="0" w:space="0" w:color="auto"/>
        <w:bottom w:val="none" w:sz="0" w:space="0" w:color="auto"/>
        <w:right w:val="none" w:sz="0" w:space="0" w:color="auto"/>
      </w:divBdr>
    </w:div>
    <w:div w:id="1931893570">
      <w:bodyDiv w:val="1"/>
      <w:marLeft w:val="0"/>
      <w:marRight w:val="0"/>
      <w:marTop w:val="0"/>
      <w:marBottom w:val="0"/>
      <w:divBdr>
        <w:top w:val="none" w:sz="0" w:space="0" w:color="auto"/>
        <w:left w:val="none" w:sz="0" w:space="0" w:color="auto"/>
        <w:bottom w:val="none" w:sz="0" w:space="0" w:color="auto"/>
        <w:right w:val="none" w:sz="0" w:space="0" w:color="auto"/>
      </w:divBdr>
    </w:div>
    <w:div w:id="1938827817">
      <w:bodyDiv w:val="1"/>
      <w:marLeft w:val="0"/>
      <w:marRight w:val="0"/>
      <w:marTop w:val="0"/>
      <w:marBottom w:val="0"/>
      <w:divBdr>
        <w:top w:val="none" w:sz="0" w:space="0" w:color="auto"/>
        <w:left w:val="none" w:sz="0" w:space="0" w:color="auto"/>
        <w:bottom w:val="none" w:sz="0" w:space="0" w:color="auto"/>
        <w:right w:val="none" w:sz="0" w:space="0" w:color="auto"/>
      </w:divBdr>
    </w:div>
    <w:div w:id="2028561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iblioteka_teu@inbox.ru"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tiff"/><Relationship Id="rId50" Type="http://schemas.openxmlformats.org/officeDocument/2006/relationships/image" Target="media/image38.tif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jpeg"/><Relationship Id="rId11" Type="http://schemas.openxmlformats.org/officeDocument/2006/relationships/hyperlink" Target="https://sevlib.ru"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tiff"/><Relationship Id="rId45" Type="http://schemas.openxmlformats.org/officeDocument/2006/relationships/image" Target="media/image33.tiff"/><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image" Target="media/image32.tiff"/><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cbs-se@inbox.ru"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8" Type="http://schemas.openxmlformats.org/officeDocument/2006/relationships/image" Target="media/image1.png"/><Relationship Id="rId51" Type="http://schemas.openxmlformats.org/officeDocument/2006/relationships/image" Target="media/image39.jpeg"/><Relationship Id="rId3" Type="http://schemas.openxmlformats.org/officeDocument/2006/relationships/styles" Target="styles.xml"/><Relationship Id="rId12" Type="http://schemas.openxmlformats.org/officeDocument/2006/relationships/hyperlink" Target="mailto:biblioteka_teu@inbox.ru"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png"/><Relationship Id="rId46" Type="http://schemas.openxmlformats.org/officeDocument/2006/relationships/image" Target="media/image34.tiff"/><Relationship Id="rId20" Type="http://schemas.openxmlformats.org/officeDocument/2006/relationships/image" Target="media/image8.png"/><Relationship Id="rId41" Type="http://schemas.openxmlformats.org/officeDocument/2006/relationships/image" Target="media/image29.tif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3D81D-80E3-4CED-A08B-4ECE68B34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3744</TotalTime>
  <Pages>1</Pages>
  <Words>4864</Words>
  <Characters>27730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Шевцова</dc:creator>
  <cp:keywords/>
  <dc:description/>
  <cp:lastModifiedBy>CRBnote1</cp:lastModifiedBy>
  <cp:revision>21</cp:revision>
  <cp:lastPrinted>2024-08-26T10:29:00Z</cp:lastPrinted>
  <dcterms:created xsi:type="dcterms:W3CDTF">2023-08-29T01:23:00Z</dcterms:created>
  <dcterms:modified xsi:type="dcterms:W3CDTF">2025-04-24T15:28:00Z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2023-02-20T00:00:00Z</vt:filetime>
  </property>
  <property fmtid="{D5CDD505-2E9C-101B-9397-08002B2CF9AE}" pid="3" name="Creator">
    <vt:lpwstr>Adobe InDesign 18.0 (Windows)</vt:lpwstr>
  </property>
  <property fmtid="{D5CDD505-2E9C-101B-9397-08002B2CF9AE}" pid="4" name="LastSaved">
    <vt:filetime>2023-08-29T00:00:00Z</vt:filetime>
  </property>
</Properties>
</file>