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E31ABB" w:rsidRPr="005210ED" w:rsidRDefault="00E31ABB" w:rsidP="00E31ABB">
      <w:pPr>
        <w:jc w:val="right"/>
        <w:rPr>
          <w:sz w:val="24"/>
          <w:szCs w:val="24"/>
        </w:rPr>
      </w:pPr>
      <w:r w:rsidRPr="005210ED">
        <w:rPr>
          <w:sz w:val="24"/>
          <w:szCs w:val="24"/>
        </w:rPr>
        <w:t>Приложение №1</w:t>
      </w:r>
    </w:p>
    <w:p w:rsidR="0035275F" w:rsidRPr="00ED6DB3" w:rsidRDefault="00F15A1A" w:rsidP="008B0684">
      <w:pPr>
        <w:jc w:val="center"/>
        <w:outlineLvl w:val="0"/>
        <w:rPr>
          <w:b/>
          <w:color w:val="000000"/>
          <w:sz w:val="24"/>
          <w:szCs w:val="24"/>
          <w:u w:val="single"/>
        </w:rPr>
      </w:pPr>
      <w:r w:rsidRPr="008A7F2D">
        <w:rPr>
          <w:b/>
          <w:color w:val="000000"/>
          <w:sz w:val="24"/>
          <w:szCs w:val="24"/>
          <w:u w:val="single"/>
        </w:rPr>
        <w:t>Анализ деятельности библиотечной системы</w:t>
      </w:r>
      <w:r w:rsidR="0007480B" w:rsidRPr="008A7F2D">
        <w:rPr>
          <w:b/>
          <w:color w:val="000000"/>
          <w:sz w:val="24"/>
          <w:szCs w:val="24"/>
          <w:u w:val="single"/>
        </w:rPr>
        <w:t>/объединения</w:t>
      </w:r>
    </w:p>
    <w:p w:rsidR="00A769AB" w:rsidRPr="00ED6DB3" w:rsidRDefault="00F15A1A" w:rsidP="008B0684">
      <w:pPr>
        <w:jc w:val="center"/>
        <w:outlineLvl w:val="0"/>
        <w:rPr>
          <w:b/>
          <w:color w:val="000000"/>
          <w:sz w:val="24"/>
          <w:szCs w:val="24"/>
          <w:u w:val="single"/>
        </w:rPr>
      </w:pPr>
      <w:r w:rsidRPr="00ED6DB3">
        <w:rPr>
          <w:b/>
          <w:color w:val="000000"/>
          <w:sz w:val="24"/>
          <w:szCs w:val="24"/>
          <w:u w:val="single"/>
        </w:rPr>
        <w:t>п</w:t>
      </w:r>
      <w:r w:rsidR="00442067" w:rsidRPr="00ED6DB3">
        <w:rPr>
          <w:b/>
          <w:color w:val="000000"/>
          <w:sz w:val="24"/>
          <w:szCs w:val="24"/>
          <w:u w:val="single"/>
        </w:rPr>
        <w:t xml:space="preserve">о </w:t>
      </w:r>
      <w:r w:rsidR="00442067" w:rsidRPr="008F4089">
        <w:rPr>
          <w:b/>
          <w:color w:val="000000"/>
          <w:sz w:val="24"/>
          <w:szCs w:val="24"/>
          <w:u w:val="single"/>
        </w:rPr>
        <w:t>обслуживанию молодежи 1</w:t>
      </w:r>
      <w:r w:rsidR="005108D8" w:rsidRPr="008F4089">
        <w:rPr>
          <w:b/>
          <w:color w:val="000000"/>
          <w:sz w:val="24"/>
          <w:szCs w:val="24"/>
          <w:u w:val="single"/>
        </w:rPr>
        <w:t>5</w:t>
      </w:r>
      <w:r w:rsidR="00442067" w:rsidRPr="008F4089">
        <w:rPr>
          <w:b/>
          <w:color w:val="000000"/>
          <w:sz w:val="24"/>
          <w:szCs w:val="24"/>
          <w:u w:val="single"/>
        </w:rPr>
        <w:t>-30</w:t>
      </w:r>
      <w:r w:rsidR="00563269" w:rsidRPr="008F4089">
        <w:rPr>
          <w:b/>
          <w:color w:val="000000"/>
          <w:sz w:val="24"/>
          <w:szCs w:val="24"/>
          <w:u w:val="single"/>
        </w:rPr>
        <w:t xml:space="preserve"> лет</w:t>
      </w:r>
      <w:r w:rsidR="0007480B" w:rsidRPr="008F4089">
        <w:rPr>
          <w:b/>
          <w:color w:val="000000"/>
          <w:sz w:val="24"/>
          <w:szCs w:val="24"/>
          <w:u w:val="single"/>
        </w:rPr>
        <w:t xml:space="preserve"> </w:t>
      </w:r>
      <w:r w:rsidR="0035275F" w:rsidRPr="008F4089">
        <w:rPr>
          <w:b/>
          <w:color w:val="000000"/>
          <w:sz w:val="24"/>
          <w:szCs w:val="24"/>
          <w:u w:val="single"/>
        </w:rPr>
        <w:t>з</w:t>
      </w:r>
      <w:r w:rsidR="004C72C5" w:rsidRPr="008F4089">
        <w:rPr>
          <w:b/>
          <w:color w:val="000000"/>
          <w:sz w:val="24"/>
          <w:szCs w:val="24"/>
          <w:u w:val="single"/>
        </w:rPr>
        <w:t>а 20</w:t>
      </w:r>
      <w:r w:rsidR="00D9266E">
        <w:rPr>
          <w:b/>
          <w:color w:val="000000"/>
          <w:sz w:val="24"/>
          <w:szCs w:val="24"/>
          <w:u w:val="single"/>
        </w:rPr>
        <w:t>2</w:t>
      </w:r>
      <w:r w:rsidR="00B519E6">
        <w:rPr>
          <w:b/>
          <w:color w:val="000000"/>
          <w:sz w:val="24"/>
          <w:szCs w:val="24"/>
          <w:u w:val="single"/>
        </w:rPr>
        <w:t>4</w:t>
      </w:r>
      <w:r w:rsidR="005E45FB" w:rsidRPr="008F4089">
        <w:rPr>
          <w:b/>
          <w:color w:val="000000"/>
          <w:sz w:val="24"/>
          <w:szCs w:val="24"/>
          <w:u w:val="single"/>
        </w:rPr>
        <w:t xml:space="preserve"> </w:t>
      </w:r>
      <w:r w:rsidR="00A769AB" w:rsidRPr="008F4089">
        <w:rPr>
          <w:b/>
          <w:color w:val="000000"/>
          <w:sz w:val="24"/>
          <w:szCs w:val="24"/>
          <w:u w:val="single"/>
        </w:rPr>
        <w:t>год</w:t>
      </w:r>
    </w:p>
    <w:p w:rsidR="00A97605" w:rsidRPr="00ED6DB3" w:rsidRDefault="00A97605" w:rsidP="008B0684">
      <w:pPr>
        <w:jc w:val="center"/>
        <w:outlineLvl w:val="0"/>
        <w:rPr>
          <w:b/>
          <w:color w:val="000000"/>
          <w:sz w:val="24"/>
          <w:szCs w:val="24"/>
          <w:u w:val="single"/>
        </w:rPr>
      </w:pPr>
      <w:r w:rsidRPr="00ED6DB3">
        <w:rPr>
          <w:b/>
          <w:color w:val="000000"/>
          <w:sz w:val="24"/>
          <w:szCs w:val="24"/>
          <w:u w:val="single"/>
        </w:rPr>
        <w:t>Общие сведения</w:t>
      </w:r>
    </w:p>
    <w:p w:rsidR="005A186D" w:rsidRPr="00ED6DB3" w:rsidRDefault="005A186D" w:rsidP="00A769A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  <w:gridCol w:w="3686"/>
        <w:gridCol w:w="1701"/>
        <w:gridCol w:w="2693"/>
      </w:tblGrid>
      <w:tr w:rsidR="00432A9B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Городской округ/Муниципальный район</w:t>
            </w:r>
          </w:p>
        </w:tc>
        <w:tc>
          <w:tcPr>
            <w:tcW w:w="8080" w:type="dxa"/>
            <w:gridSpan w:val="3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 xml:space="preserve">Красноярский край </w:t>
            </w:r>
            <w:r w:rsidR="003A373D" w:rsidRPr="00383501">
              <w:rPr>
                <w:i/>
                <w:sz w:val="23"/>
                <w:szCs w:val="23"/>
              </w:rPr>
              <w:t>Северо-Енисейский</w:t>
            </w:r>
            <w:r w:rsidRPr="00383501">
              <w:rPr>
                <w:i/>
                <w:sz w:val="23"/>
                <w:szCs w:val="23"/>
              </w:rPr>
              <w:t xml:space="preserve"> район</w:t>
            </w: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Орган управления:</w:t>
            </w:r>
          </w:p>
        </w:tc>
        <w:tc>
          <w:tcPr>
            <w:tcW w:w="3686" w:type="dxa"/>
            <w:shd w:val="clear" w:color="auto" w:fill="auto"/>
          </w:tcPr>
          <w:p w:rsidR="00432A9B" w:rsidRPr="00383501" w:rsidRDefault="003A373D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Отдел культуры администрации Северо-Енисейского района</w:t>
            </w:r>
          </w:p>
        </w:tc>
        <w:tc>
          <w:tcPr>
            <w:tcW w:w="1701" w:type="dxa"/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ФИО руководителя</w:t>
            </w:r>
          </w:p>
        </w:tc>
        <w:tc>
          <w:tcPr>
            <w:tcW w:w="2693" w:type="dxa"/>
            <w:tcBorders>
              <w:right w:val="single" w:sz="12" w:space="0" w:color="000000"/>
            </w:tcBorders>
            <w:shd w:val="clear" w:color="auto" w:fill="auto"/>
          </w:tcPr>
          <w:p w:rsidR="00432A9B" w:rsidRPr="00383501" w:rsidRDefault="003A373D" w:rsidP="009C72C1">
            <w:pPr>
              <w:outlineLvl w:val="0"/>
              <w:rPr>
                <w:i/>
                <w:sz w:val="23"/>
                <w:szCs w:val="23"/>
              </w:rPr>
            </w:pPr>
            <w:proofErr w:type="spellStart"/>
            <w:r w:rsidRPr="00383501">
              <w:rPr>
                <w:i/>
                <w:sz w:val="23"/>
                <w:szCs w:val="23"/>
              </w:rPr>
              <w:t>Жарникова</w:t>
            </w:r>
            <w:proofErr w:type="spellEnd"/>
            <w:r w:rsidRPr="00383501">
              <w:rPr>
                <w:i/>
                <w:sz w:val="23"/>
                <w:szCs w:val="23"/>
              </w:rPr>
              <w:t xml:space="preserve"> Анна Викторовна</w:t>
            </w: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(с кодом)</w:t>
            </w:r>
          </w:p>
        </w:tc>
        <w:tc>
          <w:tcPr>
            <w:tcW w:w="3686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 xml:space="preserve">8 </w:t>
            </w:r>
            <w:r w:rsidRPr="00383501">
              <w:rPr>
                <w:i/>
                <w:sz w:val="23"/>
                <w:szCs w:val="23"/>
                <w:lang w:val="en-US"/>
              </w:rPr>
              <w:t>(</w:t>
            </w:r>
            <w:r w:rsidRPr="00383501">
              <w:rPr>
                <w:i/>
                <w:sz w:val="23"/>
                <w:szCs w:val="23"/>
              </w:rPr>
              <w:t>391</w:t>
            </w:r>
            <w:r w:rsidR="003A373D" w:rsidRPr="00383501">
              <w:rPr>
                <w:i/>
                <w:sz w:val="23"/>
                <w:szCs w:val="23"/>
              </w:rPr>
              <w:t>160) 2-14-54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E-</w:t>
            </w:r>
            <w:proofErr w:type="spellStart"/>
            <w:r w:rsidRPr="00383501">
              <w:rPr>
                <w:sz w:val="23"/>
                <w:szCs w:val="23"/>
              </w:rPr>
              <w:t>mail</w:t>
            </w:r>
            <w:proofErr w:type="spellEnd"/>
          </w:p>
        </w:tc>
        <w:tc>
          <w:tcPr>
            <w:tcW w:w="269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  <w:lang w:val="en-US"/>
              </w:rPr>
            </w:pPr>
            <w:hyperlink r:id="rId8" w:history="1">
              <w:r w:rsidRPr="00383501">
                <w:rPr>
                  <w:rStyle w:val="af7"/>
                  <w:bCs/>
                  <w:color w:val="auto"/>
                  <w:sz w:val="24"/>
                  <w:lang w:val="en-US"/>
                </w:rPr>
                <w:t>mkucb</w:t>
              </w:r>
              <w:r w:rsidRPr="00383501">
                <w:rPr>
                  <w:rStyle w:val="af7"/>
                  <w:bCs/>
                  <w:color w:val="auto"/>
                  <w:sz w:val="24"/>
                </w:rPr>
                <w:t>@</w:t>
              </w:r>
              <w:r w:rsidRPr="00383501">
                <w:rPr>
                  <w:rStyle w:val="af7"/>
                  <w:bCs/>
                  <w:color w:val="auto"/>
                  <w:sz w:val="24"/>
                  <w:lang w:val="en-US"/>
                </w:rPr>
                <w:t>list</w:t>
              </w:r>
              <w:r w:rsidRPr="00383501">
                <w:rPr>
                  <w:rStyle w:val="af7"/>
                  <w:bCs/>
                  <w:color w:val="auto"/>
                  <w:sz w:val="24"/>
                </w:rPr>
                <w:t>.</w:t>
              </w:r>
              <w:proofErr w:type="spellStart"/>
              <w:r w:rsidRPr="00383501">
                <w:rPr>
                  <w:rStyle w:val="af7"/>
                  <w:bCs/>
                  <w:color w:val="auto"/>
                  <w:sz w:val="24"/>
                  <w:lang w:val="en-US"/>
                </w:rPr>
                <w:t>ru</w:t>
              </w:r>
              <w:proofErr w:type="spellEnd"/>
            </w:hyperlink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060E69" w:rsidRPr="00383501" w:rsidRDefault="00432A9B" w:rsidP="00060E69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Наименование юридического лица: ЦБС/объединения</w:t>
            </w:r>
          </w:p>
          <w:p w:rsidR="00432A9B" w:rsidRPr="00383501" w:rsidRDefault="00432A9B" w:rsidP="00060E69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 xml:space="preserve">(как в </w:t>
            </w:r>
            <w:r w:rsidR="00371312" w:rsidRPr="00383501">
              <w:rPr>
                <w:sz w:val="23"/>
                <w:szCs w:val="23"/>
              </w:rPr>
              <w:t>У</w:t>
            </w:r>
            <w:r w:rsidRPr="00383501">
              <w:rPr>
                <w:sz w:val="23"/>
                <w:szCs w:val="23"/>
              </w:rPr>
              <w:t>ставе)</w:t>
            </w:r>
          </w:p>
        </w:tc>
        <w:tc>
          <w:tcPr>
            <w:tcW w:w="8080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Муниципальное бюджетное учреждение «</w:t>
            </w:r>
            <w:r w:rsidR="0004160A" w:rsidRPr="00383501">
              <w:rPr>
                <w:i/>
                <w:sz w:val="23"/>
                <w:szCs w:val="23"/>
              </w:rPr>
              <w:t>Централизованная библиотечная система Северо-Енисейского района</w:t>
            </w:r>
            <w:r w:rsidRPr="00383501">
              <w:rPr>
                <w:i/>
                <w:sz w:val="23"/>
                <w:szCs w:val="23"/>
              </w:rPr>
              <w:t>»</w:t>
            </w: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Тип учреждения (автономное, бюджетное, казенное и др.)</w:t>
            </w:r>
          </w:p>
        </w:tc>
        <w:tc>
          <w:tcPr>
            <w:tcW w:w="8080" w:type="dxa"/>
            <w:gridSpan w:val="3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Бюджетное</w:t>
            </w: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Почтовый адрес</w:t>
            </w:r>
          </w:p>
        </w:tc>
        <w:tc>
          <w:tcPr>
            <w:tcW w:w="3686" w:type="dxa"/>
            <w:tcBorders>
              <w:bottom w:val="single" w:sz="12" w:space="0" w:color="000000"/>
            </w:tcBorders>
            <w:shd w:val="clear" w:color="auto" w:fill="auto"/>
          </w:tcPr>
          <w:p w:rsidR="0004160A" w:rsidRPr="00383501" w:rsidRDefault="0004160A" w:rsidP="0004160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383501">
              <w:rPr>
                <w:sz w:val="24"/>
                <w:szCs w:val="24"/>
                <w:lang w:eastAsia="ru-RU"/>
              </w:rPr>
              <w:t xml:space="preserve">663282, Красноярский край, Северо-Енисейский района, </w:t>
            </w:r>
          </w:p>
          <w:p w:rsidR="00432A9B" w:rsidRPr="00383501" w:rsidRDefault="0004160A" w:rsidP="0004160A">
            <w:pPr>
              <w:outlineLvl w:val="0"/>
              <w:rPr>
                <w:i/>
                <w:sz w:val="23"/>
                <w:szCs w:val="23"/>
              </w:rPr>
            </w:pPr>
            <w:proofErr w:type="spellStart"/>
            <w:r w:rsidRPr="00383501">
              <w:rPr>
                <w:sz w:val="24"/>
                <w:szCs w:val="24"/>
                <w:lang w:eastAsia="ru-RU"/>
              </w:rPr>
              <w:t>гп</w:t>
            </w:r>
            <w:proofErr w:type="spellEnd"/>
            <w:r w:rsidRPr="00383501">
              <w:rPr>
                <w:sz w:val="24"/>
                <w:szCs w:val="24"/>
                <w:lang w:eastAsia="ru-RU"/>
              </w:rPr>
              <w:t xml:space="preserve"> Северо-Енисейский, </w:t>
            </w:r>
            <w:proofErr w:type="spellStart"/>
            <w:r w:rsidRPr="00383501">
              <w:rPr>
                <w:sz w:val="24"/>
                <w:szCs w:val="24"/>
                <w:lang w:eastAsia="ru-RU"/>
              </w:rPr>
              <w:t>зд</w:t>
            </w:r>
            <w:proofErr w:type="spellEnd"/>
            <w:r w:rsidRPr="00383501">
              <w:rPr>
                <w:sz w:val="24"/>
                <w:szCs w:val="24"/>
                <w:lang w:eastAsia="ru-RU"/>
              </w:rPr>
              <w:t>. 52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Адрес сайта</w:t>
            </w:r>
          </w:p>
        </w:tc>
        <w:tc>
          <w:tcPr>
            <w:tcW w:w="269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hyperlink r:id="rId9" w:history="1">
              <w:r w:rsidRPr="00383501">
                <w:rPr>
                  <w:rStyle w:val="af7"/>
                  <w:color w:val="auto"/>
                  <w:sz w:val="22"/>
                  <w:szCs w:val="22"/>
                  <w:lang w:eastAsia="ru-RU"/>
                </w:rPr>
                <w:t xml:space="preserve">http://sevlib.ru/ </w:t>
              </w:r>
            </w:hyperlink>
          </w:p>
        </w:tc>
      </w:tr>
      <w:tr w:rsidR="00432A9B" w:rsidRPr="00383501" w:rsidTr="00060E69">
        <w:trPr>
          <w:trHeight w:val="173"/>
        </w:trPr>
        <w:tc>
          <w:tcPr>
            <w:tcW w:w="6912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ФИО директора</w:t>
            </w:r>
          </w:p>
        </w:tc>
        <w:tc>
          <w:tcPr>
            <w:tcW w:w="3686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Шевцова Татьяна Викторовна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рабочий (с кодом)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sz w:val="24"/>
                <w:szCs w:val="24"/>
                <w:lang w:eastAsia="ru-RU"/>
              </w:rPr>
              <w:t>8 (39160) 2-10-86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E-</w:t>
            </w:r>
            <w:proofErr w:type="spellStart"/>
            <w:r w:rsidRPr="00383501">
              <w:rPr>
                <w:sz w:val="23"/>
                <w:szCs w:val="23"/>
              </w:rPr>
              <w:t>mail</w:t>
            </w:r>
            <w:proofErr w:type="spellEnd"/>
          </w:p>
        </w:tc>
        <w:tc>
          <w:tcPr>
            <w:tcW w:w="2693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sz w:val="22"/>
                <w:szCs w:val="22"/>
                <w:u w:val="single"/>
                <w:lang w:val="en-US" w:eastAsia="ru-RU"/>
              </w:rPr>
              <w:t>cbs-se@inbox.ru</w:t>
            </w: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мобильный</w:t>
            </w:r>
          </w:p>
        </w:tc>
        <w:tc>
          <w:tcPr>
            <w:tcW w:w="3686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8-</w:t>
            </w:r>
            <w:r w:rsidR="0004160A" w:rsidRPr="00383501">
              <w:rPr>
                <w:i/>
                <w:sz w:val="23"/>
                <w:szCs w:val="23"/>
              </w:rPr>
              <w:t>923</w:t>
            </w:r>
            <w:r w:rsidRPr="00383501">
              <w:rPr>
                <w:i/>
                <w:sz w:val="23"/>
                <w:szCs w:val="23"/>
                <w:lang w:val="en-US"/>
              </w:rPr>
              <w:t>-</w:t>
            </w:r>
            <w:r w:rsidR="0004160A" w:rsidRPr="00383501">
              <w:rPr>
                <w:i/>
                <w:sz w:val="23"/>
                <w:szCs w:val="23"/>
              </w:rPr>
              <w:t>576</w:t>
            </w:r>
            <w:r w:rsidRPr="00383501">
              <w:rPr>
                <w:i/>
                <w:sz w:val="23"/>
                <w:szCs w:val="23"/>
                <w:lang w:val="en-US"/>
              </w:rPr>
              <w:t>-</w:t>
            </w:r>
            <w:r w:rsidR="0004160A" w:rsidRPr="00383501">
              <w:rPr>
                <w:i/>
                <w:sz w:val="23"/>
                <w:szCs w:val="23"/>
              </w:rPr>
              <w:t>96</w:t>
            </w:r>
            <w:r w:rsidRPr="00383501">
              <w:rPr>
                <w:i/>
                <w:sz w:val="23"/>
                <w:szCs w:val="23"/>
                <w:lang w:val="en-US"/>
              </w:rPr>
              <w:t>-</w:t>
            </w:r>
            <w:r w:rsidR="0004160A" w:rsidRPr="00383501">
              <w:rPr>
                <w:i/>
                <w:sz w:val="23"/>
                <w:szCs w:val="23"/>
              </w:rPr>
              <w:t>08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269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ФИО заведующего методическим отделом</w:t>
            </w:r>
          </w:p>
        </w:tc>
        <w:tc>
          <w:tcPr>
            <w:tcW w:w="3686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(с кодом)</w:t>
            </w:r>
          </w:p>
        </w:tc>
        <w:tc>
          <w:tcPr>
            <w:tcW w:w="3686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E-</w:t>
            </w:r>
            <w:proofErr w:type="spellStart"/>
            <w:r w:rsidRPr="00383501">
              <w:rPr>
                <w:sz w:val="23"/>
                <w:szCs w:val="23"/>
              </w:rPr>
              <w:t>mail</w:t>
            </w:r>
            <w:proofErr w:type="spellEnd"/>
          </w:p>
        </w:tc>
        <w:tc>
          <w:tcPr>
            <w:tcW w:w="269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  <w:lang w:val="en-US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ФИО, должность специалиста, отвечающего за организацию библиотечного обслуживания молодежи в ЦБС</w:t>
            </w:r>
          </w:p>
        </w:tc>
        <w:tc>
          <w:tcPr>
            <w:tcW w:w="3686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top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(с кодом)</w:t>
            </w:r>
          </w:p>
        </w:tc>
        <w:tc>
          <w:tcPr>
            <w:tcW w:w="3686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04160A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-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E-</w:t>
            </w:r>
            <w:proofErr w:type="spellStart"/>
            <w:r w:rsidRPr="00383501">
              <w:rPr>
                <w:sz w:val="23"/>
                <w:szCs w:val="23"/>
              </w:rPr>
              <w:t>mail</w:t>
            </w:r>
            <w:proofErr w:type="spellEnd"/>
          </w:p>
        </w:tc>
        <w:tc>
          <w:tcPr>
            <w:tcW w:w="2693" w:type="dxa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  <w:lang w:val="en-US"/>
              </w:rPr>
            </w:pPr>
          </w:p>
        </w:tc>
      </w:tr>
      <w:tr w:rsidR="00432A9B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Сеть библиотек городского округа/муниципального района, кол-во библиотек, входящих в сеть</w:t>
            </w:r>
          </w:p>
        </w:tc>
        <w:tc>
          <w:tcPr>
            <w:tcW w:w="808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8 филиалов</w:t>
            </w:r>
          </w:p>
        </w:tc>
      </w:tr>
      <w:tr w:rsidR="00432A9B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Изменение сети библиотек в отчетном году (закрытие, др.)</w:t>
            </w:r>
          </w:p>
        </w:tc>
        <w:tc>
          <w:tcPr>
            <w:tcW w:w="808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432A9B" w:rsidRPr="00383501" w:rsidRDefault="00432A9B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Нет</w:t>
            </w:r>
          </w:p>
        </w:tc>
      </w:tr>
      <w:tr w:rsidR="00371312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371312" w:rsidRPr="00383501" w:rsidRDefault="00371312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Изменение статуса библиотек</w:t>
            </w:r>
          </w:p>
        </w:tc>
        <w:tc>
          <w:tcPr>
            <w:tcW w:w="808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371312" w:rsidRPr="00383501" w:rsidRDefault="00371312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Без изменений</w:t>
            </w:r>
          </w:p>
        </w:tc>
      </w:tr>
      <w:tr w:rsidR="00371312" w:rsidRPr="00383501" w:rsidTr="009C72C1">
        <w:tc>
          <w:tcPr>
            <w:tcW w:w="69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371312" w:rsidRPr="00383501" w:rsidRDefault="00371312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Полное наименование центральной библиотеки (как в Уставе</w:t>
            </w:r>
            <w:r w:rsidR="000D1927" w:rsidRPr="00383501">
              <w:rPr>
                <w:sz w:val="23"/>
                <w:szCs w:val="23"/>
              </w:rPr>
              <w:t>)</w:t>
            </w:r>
          </w:p>
        </w:tc>
        <w:tc>
          <w:tcPr>
            <w:tcW w:w="8080" w:type="dxa"/>
            <w:gridSpan w:val="3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371312" w:rsidRPr="00383501" w:rsidRDefault="0004160A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Центральная районная библиотека имени М.А. Булгакова</w:t>
            </w:r>
          </w:p>
        </w:tc>
      </w:tr>
      <w:tr w:rsidR="00B519E6" w:rsidRPr="00383501" w:rsidTr="009C72C1">
        <w:tc>
          <w:tcPr>
            <w:tcW w:w="149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B519E6" w:rsidRPr="00383501" w:rsidRDefault="00B519E6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Специализированное структурное подразделение – МСП (молодежное структурное подразделение): молодежная библиотека, молодежный отдел, молодежный сектор, молодежная кафедра (заполняется на каждое МСП)</w:t>
            </w:r>
          </w:p>
        </w:tc>
      </w:tr>
      <w:tr w:rsidR="00B519E6" w:rsidRPr="00383501" w:rsidTr="009C72C1">
        <w:tc>
          <w:tcPr>
            <w:tcW w:w="1499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B519E6" w:rsidRPr="00383501" w:rsidRDefault="00B519E6" w:rsidP="009C72C1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 xml:space="preserve">1. Молодежная кафедра </w:t>
            </w:r>
            <w:proofErr w:type="spellStart"/>
            <w:r w:rsidRPr="00383501">
              <w:rPr>
                <w:i/>
                <w:sz w:val="23"/>
                <w:szCs w:val="23"/>
              </w:rPr>
              <w:t>межпоселенческой</w:t>
            </w:r>
            <w:proofErr w:type="spellEnd"/>
            <w:r w:rsidRPr="00383501">
              <w:rPr>
                <w:i/>
                <w:sz w:val="23"/>
                <w:szCs w:val="23"/>
              </w:rPr>
              <w:t xml:space="preserve"> библиотеки</w:t>
            </w:r>
          </w:p>
        </w:tc>
      </w:tr>
      <w:tr w:rsidR="00772A13" w:rsidRPr="00383501" w:rsidTr="009C72C1">
        <w:tc>
          <w:tcPr>
            <w:tcW w:w="6912" w:type="dxa"/>
            <w:tcBorders>
              <w:top w:val="single" w:sz="4" w:space="0" w:color="000000"/>
              <w:left w:val="single" w:sz="12" w:space="0" w:color="000000"/>
            </w:tcBorders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 xml:space="preserve">ФИО, </w:t>
            </w:r>
            <w:r w:rsidR="00F277F8" w:rsidRPr="00383501">
              <w:rPr>
                <w:sz w:val="23"/>
                <w:szCs w:val="23"/>
              </w:rPr>
              <w:t xml:space="preserve">должность, </w:t>
            </w:r>
            <w:r w:rsidRPr="00383501">
              <w:rPr>
                <w:sz w:val="23"/>
                <w:szCs w:val="23"/>
              </w:rPr>
              <w:t>возраст, образование, стаж библиотечной работы заведующего МСП / специалиста, ответственного за работу с молодежью</w:t>
            </w:r>
          </w:p>
        </w:tc>
        <w:tc>
          <w:tcPr>
            <w:tcW w:w="8080" w:type="dxa"/>
            <w:gridSpan w:val="3"/>
            <w:tcBorders>
              <w:top w:val="single" w:sz="4" w:space="0" w:color="000000"/>
              <w:right w:val="single" w:sz="12" w:space="0" w:color="000000"/>
            </w:tcBorders>
            <w:shd w:val="clear" w:color="auto" w:fill="auto"/>
          </w:tcPr>
          <w:p w:rsidR="00772A13" w:rsidRPr="00383501" w:rsidRDefault="0004160A" w:rsidP="00F277F8">
            <w:pPr>
              <w:outlineLvl w:val="0"/>
              <w:rPr>
                <w:i/>
                <w:sz w:val="23"/>
                <w:szCs w:val="23"/>
              </w:rPr>
            </w:pPr>
            <w:r w:rsidRPr="00383501">
              <w:rPr>
                <w:i/>
                <w:sz w:val="23"/>
                <w:szCs w:val="23"/>
              </w:rPr>
              <w:t>-</w:t>
            </w:r>
          </w:p>
        </w:tc>
      </w:tr>
      <w:tr w:rsidR="00772A13" w:rsidRPr="00383501" w:rsidTr="009C72C1">
        <w:tc>
          <w:tcPr>
            <w:tcW w:w="6912" w:type="dxa"/>
            <w:tcBorders>
              <w:left w:val="single" w:sz="12" w:space="0" w:color="000000"/>
            </w:tcBorders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Почтовый адрес</w:t>
            </w:r>
          </w:p>
        </w:tc>
        <w:tc>
          <w:tcPr>
            <w:tcW w:w="8080" w:type="dxa"/>
            <w:gridSpan w:val="3"/>
            <w:tcBorders>
              <w:right w:val="single" w:sz="12" w:space="0" w:color="000000"/>
            </w:tcBorders>
            <w:shd w:val="clear" w:color="auto" w:fill="auto"/>
          </w:tcPr>
          <w:p w:rsidR="00772A13" w:rsidRPr="00383501" w:rsidRDefault="0004160A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-</w:t>
            </w:r>
          </w:p>
        </w:tc>
      </w:tr>
      <w:tr w:rsidR="00772A13" w:rsidRPr="00383501" w:rsidTr="009C72C1">
        <w:tc>
          <w:tcPr>
            <w:tcW w:w="6912" w:type="dxa"/>
            <w:tcBorders>
              <w:left w:val="single" w:sz="12" w:space="0" w:color="000000"/>
            </w:tcBorders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sz w:val="23"/>
                <w:szCs w:val="23"/>
              </w:rPr>
            </w:pPr>
            <w:r w:rsidRPr="00383501">
              <w:rPr>
                <w:sz w:val="23"/>
                <w:szCs w:val="23"/>
              </w:rPr>
              <w:t>Телефон (с кодом)</w:t>
            </w:r>
          </w:p>
        </w:tc>
        <w:tc>
          <w:tcPr>
            <w:tcW w:w="3686" w:type="dxa"/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i/>
                <w:sz w:val="23"/>
                <w:szCs w:val="23"/>
              </w:rPr>
            </w:pPr>
          </w:p>
        </w:tc>
        <w:tc>
          <w:tcPr>
            <w:tcW w:w="1701" w:type="dxa"/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sz w:val="23"/>
                <w:szCs w:val="23"/>
              </w:rPr>
            </w:pPr>
          </w:p>
        </w:tc>
        <w:tc>
          <w:tcPr>
            <w:tcW w:w="2693" w:type="dxa"/>
            <w:tcBorders>
              <w:right w:val="single" w:sz="12" w:space="0" w:color="000000"/>
            </w:tcBorders>
            <w:shd w:val="clear" w:color="auto" w:fill="auto"/>
          </w:tcPr>
          <w:p w:rsidR="00772A13" w:rsidRPr="00383501" w:rsidRDefault="00772A13" w:rsidP="009C72C1">
            <w:pPr>
              <w:outlineLvl w:val="0"/>
              <w:rPr>
                <w:i/>
                <w:sz w:val="23"/>
                <w:szCs w:val="23"/>
              </w:rPr>
            </w:pPr>
          </w:p>
        </w:tc>
      </w:tr>
    </w:tbl>
    <w:p w:rsidR="00910D1F" w:rsidRPr="00383501" w:rsidRDefault="00282A41" w:rsidP="00282A41">
      <w:pPr>
        <w:spacing w:after="100" w:afterAutospacing="1"/>
        <w:jc w:val="center"/>
        <w:rPr>
          <w:b/>
          <w:sz w:val="24"/>
          <w:szCs w:val="24"/>
          <w:u w:val="single"/>
        </w:rPr>
      </w:pPr>
      <w:r w:rsidRPr="00383501">
        <w:rPr>
          <w:b/>
          <w:sz w:val="24"/>
          <w:szCs w:val="24"/>
          <w:u w:val="single"/>
        </w:rPr>
        <w:br w:type="page"/>
      </w:r>
      <w:r w:rsidR="00FA67A6" w:rsidRPr="00383501">
        <w:rPr>
          <w:b/>
          <w:sz w:val="24"/>
          <w:szCs w:val="24"/>
          <w:u w:val="single"/>
        </w:rPr>
        <w:lastRenderedPageBreak/>
        <w:t>Основные контро</w:t>
      </w:r>
      <w:r w:rsidR="00EE6089" w:rsidRPr="00383501">
        <w:rPr>
          <w:b/>
          <w:sz w:val="24"/>
          <w:szCs w:val="24"/>
          <w:u w:val="single"/>
        </w:rPr>
        <w:t xml:space="preserve">льные показатели библиотечного </w:t>
      </w:r>
      <w:r w:rsidR="00FA67A6" w:rsidRPr="00383501">
        <w:rPr>
          <w:b/>
          <w:sz w:val="24"/>
          <w:szCs w:val="24"/>
          <w:u w:val="single"/>
        </w:rPr>
        <w:t>обслуживания</w:t>
      </w:r>
      <w:r w:rsidR="00BE4987" w:rsidRPr="00383501">
        <w:rPr>
          <w:b/>
          <w:sz w:val="24"/>
          <w:szCs w:val="24"/>
          <w:u w:val="single"/>
        </w:rPr>
        <w:t xml:space="preserve"> </w:t>
      </w:r>
      <w:r w:rsidR="0082400A" w:rsidRPr="00383501">
        <w:rPr>
          <w:b/>
          <w:sz w:val="24"/>
          <w:szCs w:val="24"/>
          <w:u w:val="single"/>
        </w:rPr>
        <w:t>молодежи</w:t>
      </w:r>
      <w:r w:rsidR="003223CF" w:rsidRPr="00383501">
        <w:rPr>
          <w:b/>
          <w:sz w:val="24"/>
          <w:szCs w:val="24"/>
          <w:u w:val="single"/>
        </w:rPr>
        <w:t xml:space="preserve"> </w:t>
      </w:r>
      <w:r w:rsidR="005108D8" w:rsidRPr="00383501">
        <w:rPr>
          <w:b/>
          <w:sz w:val="24"/>
          <w:szCs w:val="24"/>
          <w:u w:val="single"/>
        </w:rPr>
        <w:t>15</w:t>
      </w:r>
      <w:r w:rsidR="003223CF" w:rsidRPr="00383501">
        <w:rPr>
          <w:b/>
          <w:sz w:val="24"/>
          <w:szCs w:val="24"/>
          <w:u w:val="single"/>
        </w:rPr>
        <w:t>-30 лет</w:t>
      </w:r>
      <w:r w:rsidR="009B2C1A" w:rsidRPr="00383501">
        <w:rPr>
          <w:b/>
          <w:sz w:val="24"/>
          <w:szCs w:val="24"/>
          <w:u w:val="single"/>
        </w:rPr>
        <w:t xml:space="preserve"> по ЦБС</w:t>
      </w:r>
    </w:p>
    <w:tbl>
      <w:tblPr>
        <w:tblW w:w="1474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700"/>
        <w:gridCol w:w="1808"/>
        <w:gridCol w:w="1809"/>
        <w:gridCol w:w="1808"/>
        <w:gridCol w:w="1809"/>
        <w:gridCol w:w="1809"/>
      </w:tblGrid>
      <w:tr w:rsidR="00173DA6" w:rsidRPr="00383501" w:rsidTr="00F02885">
        <w:trPr>
          <w:cantSplit/>
          <w:trHeight w:val="299"/>
        </w:trPr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73DA6" w:rsidRPr="00383501" w:rsidRDefault="00173DA6" w:rsidP="005A126C">
            <w:pPr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Параметры, ед.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73DA6" w:rsidRPr="00383501" w:rsidRDefault="00173DA6" w:rsidP="00B519E6">
            <w:pPr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План 20</w:t>
            </w:r>
            <w:r w:rsidR="00CC249C" w:rsidRPr="00383501">
              <w:rPr>
                <w:b/>
                <w:sz w:val="24"/>
                <w:szCs w:val="24"/>
              </w:rPr>
              <w:t>2</w:t>
            </w:r>
            <w:r w:rsidR="00B519E6" w:rsidRPr="00383501">
              <w:rPr>
                <w:b/>
                <w:sz w:val="24"/>
                <w:szCs w:val="24"/>
              </w:rPr>
              <w:t>4</w:t>
            </w:r>
            <w:r w:rsidRPr="00383501">
              <w:rPr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73DA6" w:rsidRPr="00383501" w:rsidRDefault="00173DA6" w:rsidP="00B519E6">
            <w:pPr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Факт 20</w:t>
            </w:r>
            <w:r w:rsidR="00CC249C" w:rsidRPr="00383501">
              <w:rPr>
                <w:b/>
                <w:sz w:val="24"/>
                <w:szCs w:val="24"/>
              </w:rPr>
              <w:t>2</w:t>
            </w:r>
            <w:r w:rsidR="00B519E6" w:rsidRPr="00383501">
              <w:rPr>
                <w:b/>
                <w:sz w:val="24"/>
                <w:szCs w:val="24"/>
              </w:rPr>
              <w:t>4</w:t>
            </w:r>
            <w:r w:rsidRPr="00383501">
              <w:rPr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73DA6" w:rsidRPr="00383501" w:rsidRDefault="00173DA6" w:rsidP="00B519E6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% выполнения плана 20</w:t>
            </w:r>
            <w:r w:rsidR="009B2C1A" w:rsidRPr="00383501">
              <w:rPr>
                <w:b/>
                <w:sz w:val="24"/>
                <w:szCs w:val="24"/>
              </w:rPr>
              <w:t>2</w:t>
            </w:r>
            <w:r w:rsidR="00B519E6" w:rsidRPr="00383501">
              <w:rPr>
                <w:b/>
                <w:sz w:val="24"/>
                <w:szCs w:val="24"/>
              </w:rPr>
              <w:t>4</w:t>
            </w:r>
            <w:r w:rsidRPr="00383501">
              <w:rPr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73DA6" w:rsidRPr="00383501" w:rsidRDefault="00173DA6" w:rsidP="00B519E6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Факт 20</w:t>
            </w:r>
            <w:r w:rsidR="009B2C1A" w:rsidRPr="00383501">
              <w:rPr>
                <w:b/>
                <w:sz w:val="24"/>
                <w:szCs w:val="24"/>
              </w:rPr>
              <w:t>2</w:t>
            </w:r>
            <w:r w:rsidR="00B519E6" w:rsidRPr="00383501">
              <w:rPr>
                <w:b/>
                <w:sz w:val="24"/>
                <w:szCs w:val="24"/>
              </w:rPr>
              <w:t>3</w:t>
            </w:r>
            <w:r w:rsidRPr="00383501">
              <w:rPr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73DA6" w:rsidRPr="00383501" w:rsidRDefault="00173DA6" w:rsidP="00B519E6">
            <w:pPr>
              <w:snapToGrid w:val="0"/>
              <w:jc w:val="center"/>
              <w:rPr>
                <w:b/>
                <w:sz w:val="24"/>
                <w:szCs w:val="24"/>
              </w:rPr>
            </w:pPr>
            <w:r w:rsidRPr="00383501">
              <w:rPr>
                <w:b/>
                <w:sz w:val="24"/>
                <w:szCs w:val="24"/>
              </w:rPr>
              <w:t>+/- к факту 20</w:t>
            </w:r>
            <w:r w:rsidR="009B2C1A" w:rsidRPr="00383501">
              <w:rPr>
                <w:b/>
                <w:sz w:val="24"/>
                <w:szCs w:val="24"/>
              </w:rPr>
              <w:t>2</w:t>
            </w:r>
            <w:r w:rsidR="00B519E6" w:rsidRPr="00383501">
              <w:rPr>
                <w:b/>
                <w:sz w:val="24"/>
                <w:szCs w:val="24"/>
              </w:rPr>
              <w:t>3</w:t>
            </w:r>
            <w:r w:rsidRPr="00383501">
              <w:rPr>
                <w:b/>
                <w:sz w:val="24"/>
                <w:szCs w:val="24"/>
              </w:rPr>
              <w:t>г.</w:t>
            </w:r>
          </w:p>
        </w:tc>
      </w:tr>
      <w:tr w:rsidR="004842D3" w:rsidRPr="00383501" w:rsidTr="00CB2552"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885" w:rsidRPr="00383501" w:rsidRDefault="004842D3" w:rsidP="004842D3">
            <w:pPr>
              <w:snapToGrid w:val="0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Количество посещений библиотек</w:t>
            </w:r>
          </w:p>
          <w:p w:rsidR="00F02885" w:rsidRPr="00383501" w:rsidRDefault="00060E69" w:rsidP="00F02885">
            <w:pPr>
              <w:snapToGrid w:val="0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читател</w:t>
            </w:r>
            <w:r w:rsidR="00CB2552" w:rsidRPr="00383501">
              <w:rPr>
                <w:sz w:val="24"/>
                <w:szCs w:val="24"/>
              </w:rPr>
              <w:t>ей</w:t>
            </w:r>
            <w:r w:rsidRPr="00383501">
              <w:rPr>
                <w:sz w:val="24"/>
                <w:szCs w:val="24"/>
              </w:rPr>
              <w:t>-</w:t>
            </w:r>
            <w:r w:rsidR="004842D3" w:rsidRPr="00383501">
              <w:rPr>
                <w:sz w:val="24"/>
                <w:szCs w:val="24"/>
              </w:rPr>
              <w:t>молодеж</w:t>
            </w:r>
            <w:r w:rsidR="00CB2552" w:rsidRPr="00383501">
              <w:rPr>
                <w:sz w:val="24"/>
                <w:szCs w:val="24"/>
              </w:rPr>
              <w:t>и</w:t>
            </w:r>
            <w:r w:rsidR="004842D3" w:rsidRPr="00383501">
              <w:rPr>
                <w:sz w:val="24"/>
                <w:szCs w:val="24"/>
              </w:rPr>
              <w:t xml:space="preserve"> 15-30 лет, всего</w:t>
            </w:r>
          </w:p>
          <w:p w:rsidR="004842D3" w:rsidRPr="00383501" w:rsidRDefault="004842D3" w:rsidP="00F02885">
            <w:pPr>
              <w:snapToGrid w:val="0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(данные АИС БАРС)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D3" w:rsidRPr="00383501" w:rsidRDefault="00CD749F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16 350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CD749F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16 702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F03159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102,15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2315D8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16 342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582086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+ 360</w:t>
            </w:r>
          </w:p>
        </w:tc>
      </w:tr>
      <w:tr w:rsidR="004842D3" w:rsidRPr="00383501" w:rsidTr="00CB2552">
        <w:trPr>
          <w:trHeight w:val="581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D3" w:rsidRPr="00383501" w:rsidRDefault="00F02885" w:rsidP="004842D3">
            <w:pPr>
              <w:snapToGrid w:val="0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и</w:t>
            </w:r>
            <w:r w:rsidR="004842D3" w:rsidRPr="00383501">
              <w:rPr>
                <w:sz w:val="24"/>
                <w:szCs w:val="24"/>
              </w:rPr>
              <w:t>з них посещений</w:t>
            </w:r>
            <w:r w:rsidRPr="00383501">
              <w:rPr>
                <w:sz w:val="24"/>
                <w:szCs w:val="24"/>
              </w:rPr>
              <w:t xml:space="preserve"> </w:t>
            </w:r>
            <w:r w:rsidR="004842D3" w:rsidRPr="00383501">
              <w:rPr>
                <w:sz w:val="24"/>
                <w:szCs w:val="24"/>
              </w:rPr>
              <w:t>в стационарных условиях</w:t>
            </w:r>
          </w:p>
          <w:p w:rsidR="004842D3" w:rsidRPr="00383501" w:rsidRDefault="004842D3" w:rsidP="004842D3">
            <w:pPr>
              <w:snapToGrid w:val="0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(данные АИС БАРС)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D3" w:rsidRPr="00383501" w:rsidRDefault="00CD749F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CA68B5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16 702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F03159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2315D8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16 342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383501" w:rsidRDefault="00CA68B5" w:rsidP="004842D3">
            <w:pPr>
              <w:snapToGrid w:val="0"/>
              <w:jc w:val="center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+ 360</w:t>
            </w:r>
          </w:p>
        </w:tc>
      </w:tr>
      <w:tr w:rsidR="004842D3" w:rsidRPr="00C767A8" w:rsidTr="00CB2552">
        <w:trPr>
          <w:trHeight w:val="703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885" w:rsidRDefault="004842D3" w:rsidP="004842D3">
            <w:pPr>
              <w:snapToGrid w:val="0"/>
              <w:rPr>
                <w:color w:val="000000"/>
                <w:sz w:val="24"/>
                <w:szCs w:val="24"/>
              </w:rPr>
            </w:pPr>
            <w:r w:rsidRPr="004842D3">
              <w:rPr>
                <w:color w:val="000000"/>
                <w:sz w:val="24"/>
                <w:szCs w:val="24"/>
              </w:rPr>
              <w:t>Количество книговыдач</w:t>
            </w:r>
          </w:p>
          <w:p w:rsidR="004842D3" w:rsidRDefault="004842D3" w:rsidP="004842D3">
            <w:pPr>
              <w:snapToGrid w:val="0"/>
              <w:rPr>
                <w:color w:val="000000"/>
                <w:sz w:val="24"/>
                <w:szCs w:val="24"/>
              </w:rPr>
            </w:pPr>
            <w:r w:rsidRPr="004842D3">
              <w:rPr>
                <w:color w:val="000000"/>
                <w:sz w:val="24"/>
                <w:szCs w:val="24"/>
              </w:rPr>
              <w:t>читателям-молодежи 15-30 лет, всего</w:t>
            </w:r>
          </w:p>
          <w:p w:rsidR="004842D3" w:rsidRPr="004842D3" w:rsidRDefault="004842D3" w:rsidP="004842D3">
            <w:pPr>
              <w:snapToGrid w:val="0"/>
              <w:rPr>
                <w:color w:val="000000"/>
                <w:sz w:val="24"/>
                <w:szCs w:val="24"/>
              </w:rPr>
            </w:pPr>
            <w:r w:rsidRPr="004842D3">
              <w:rPr>
                <w:color w:val="000000"/>
                <w:sz w:val="24"/>
                <w:szCs w:val="24"/>
              </w:rPr>
              <w:t>(данные АИС БАРС)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D3" w:rsidRPr="00D57A01" w:rsidRDefault="00CD749F" w:rsidP="004842D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49 150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D749F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57 141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F03159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116,25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86AF9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49 147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758C6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</w:t>
            </w:r>
            <w:r w:rsidR="00582086">
              <w:rPr>
                <w:color w:val="000000"/>
                <w:sz w:val="24"/>
                <w:szCs w:val="24"/>
              </w:rPr>
              <w:t xml:space="preserve"> 7 994</w:t>
            </w:r>
          </w:p>
        </w:tc>
      </w:tr>
      <w:tr w:rsidR="004842D3" w:rsidRPr="00C767A8" w:rsidTr="00CB2552">
        <w:trPr>
          <w:trHeight w:val="29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885" w:rsidRDefault="00F02885" w:rsidP="00F02885">
            <w:pPr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  <w:r w:rsidR="004842D3" w:rsidRPr="004842D3">
              <w:rPr>
                <w:color w:val="000000"/>
                <w:sz w:val="24"/>
                <w:szCs w:val="24"/>
              </w:rPr>
              <w:t>з них количество книговыдач</w:t>
            </w:r>
          </w:p>
          <w:p w:rsidR="004842D3" w:rsidRPr="004842D3" w:rsidRDefault="004842D3" w:rsidP="00F02885">
            <w:pPr>
              <w:snapToGrid w:val="0"/>
              <w:rPr>
                <w:color w:val="000000"/>
                <w:sz w:val="24"/>
                <w:szCs w:val="24"/>
              </w:rPr>
            </w:pPr>
            <w:r w:rsidRPr="004842D3">
              <w:rPr>
                <w:color w:val="000000"/>
                <w:sz w:val="24"/>
                <w:szCs w:val="24"/>
              </w:rPr>
              <w:t>в стационарных условиях</w:t>
            </w:r>
            <w:r w:rsidR="00F02885">
              <w:rPr>
                <w:color w:val="000000"/>
                <w:sz w:val="24"/>
                <w:szCs w:val="24"/>
              </w:rPr>
              <w:t xml:space="preserve"> </w:t>
            </w:r>
            <w:r w:rsidRPr="004842D3">
              <w:rPr>
                <w:color w:val="000000"/>
                <w:sz w:val="24"/>
                <w:szCs w:val="24"/>
              </w:rPr>
              <w:t>(данные 6-НК)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2D3" w:rsidRPr="00D57A01" w:rsidRDefault="00CD749F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D749F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57 141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F03159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86AF9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49 147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842D3" w:rsidRPr="00D57A01" w:rsidRDefault="00CA68B5" w:rsidP="004842D3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+ 7 994</w:t>
            </w:r>
          </w:p>
        </w:tc>
      </w:tr>
      <w:tr w:rsidR="00CD749F" w:rsidRPr="00C767A8" w:rsidTr="00CB2552">
        <w:trPr>
          <w:trHeight w:val="878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4842D3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CB2552">
              <w:rPr>
                <w:color w:val="000000"/>
                <w:sz w:val="24"/>
                <w:szCs w:val="24"/>
              </w:rPr>
              <w:t>Количество читателей-молодежи 15-30 лет, всего (данные АИС БАРС)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1 955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1 959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100,2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1 954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+ 5</w:t>
            </w:r>
          </w:p>
        </w:tc>
      </w:tr>
      <w:tr w:rsidR="00CD749F" w:rsidRPr="00C767A8" w:rsidTr="00CB2552">
        <w:trPr>
          <w:trHeight w:val="521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4842D3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  <w:r w:rsidRPr="004842D3">
              <w:rPr>
                <w:color w:val="000000"/>
                <w:sz w:val="24"/>
                <w:szCs w:val="24"/>
              </w:rPr>
              <w:t>з них в стационарных условиях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4842D3">
              <w:rPr>
                <w:color w:val="000000"/>
                <w:sz w:val="24"/>
                <w:szCs w:val="24"/>
              </w:rPr>
              <w:t>(данные 6-НК)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1 959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1 954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758C6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+ 5</w:t>
            </w:r>
          </w:p>
        </w:tc>
      </w:tr>
      <w:tr w:rsidR="00CD749F" w:rsidRPr="00C767A8" w:rsidTr="00CB2552">
        <w:trPr>
          <w:trHeight w:val="843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01342D">
              <w:rPr>
                <w:color w:val="000000"/>
                <w:sz w:val="24"/>
                <w:szCs w:val="24"/>
              </w:rPr>
              <w:t>Количество жителей в возрасте</w:t>
            </w:r>
          </w:p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  <w:highlight w:val="cyan"/>
              </w:rPr>
            </w:pPr>
            <w:r w:rsidRPr="0001342D">
              <w:rPr>
                <w:color w:val="000000"/>
                <w:sz w:val="24"/>
                <w:szCs w:val="24"/>
              </w:rPr>
              <w:t>15-30 лет на 01.01.2024 г.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1 054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758C6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</w:tr>
      <w:tr w:rsidR="00CD749F" w:rsidRPr="00C767A8" w:rsidTr="00CB2552">
        <w:trPr>
          <w:trHeight w:val="839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Охват молодежи 15-30 лет</w:t>
            </w:r>
          </w:p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библиотечным обслуживанием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443343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103,2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FD4AC6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131,0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- 27,8</w:t>
            </w:r>
          </w:p>
        </w:tc>
      </w:tr>
      <w:tr w:rsidR="00CD749F" w:rsidRPr="00C767A8" w:rsidTr="00CB2552">
        <w:trPr>
          <w:trHeight w:val="850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Охват молодежи 15-30 лет</w:t>
            </w:r>
          </w:p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библиотечным обслуживанием по ЕРК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62,66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86,45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- 23,79</w:t>
            </w:r>
          </w:p>
        </w:tc>
      </w:tr>
      <w:tr w:rsidR="00CD749F" w:rsidRPr="00C767A8" w:rsidTr="00CB2552">
        <w:trPr>
          <w:trHeight w:val="835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Количество пользовател</w:t>
            </w:r>
            <w:r>
              <w:rPr>
                <w:color w:val="000000"/>
                <w:sz w:val="24"/>
                <w:szCs w:val="24"/>
              </w:rPr>
              <w:t>ей</w:t>
            </w:r>
          </w:p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молодежи 15-30 лет по ЕРК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76259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1 190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1 289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76259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- 99</w:t>
            </w:r>
          </w:p>
        </w:tc>
      </w:tr>
      <w:tr w:rsidR="00CD749F" w:rsidRPr="00C767A8" w:rsidTr="00CB2552">
        <w:trPr>
          <w:trHeight w:val="553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Читаемость по группе молодежи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57A01">
              <w:rPr>
                <w:color w:val="000000"/>
                <w:sz w:val="24"/>
                <w:szCs w:val="24"/>
              </w:rPr>
              <w:t>15-30 лет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29,16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25,15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+ 4,01</w:t>
            </w:r>
            <w:r w:rsidR="0076259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D749F" w:rsidRPr="00C767A8" w:rsidTr="00CB2552">
        <w:trPr>
          <w:trHeight w:val="559"/>
        </w:trPr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Посещаемость по группе молодежи </w:t>
            </w:r>
            <w:r w:rsidRPr="00D57A01">
              <w:rPr>
                <w:color w:val="000000"/>
                <w:sz w:val="24"/>
                <w:szCs w:val="24"/>
              </w:rPr>
              <w:t>15-30 лет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F03159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10,05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A68B5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8,36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+ 1,69</w:t>
            </w:r>
          </w:p>
        </w:tc>
      </w:tr>
      <w:tr w:rsidR="00CD749F" w:rsidRPr="00C767A8" w:rsidTr="005A126C">
        <w:tc>
          <w:tcPr>
            <w:tcW w:w="14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lastRenderedPageBreak/>
              <w:t>В том числе, МСП (молодежная библиотека, молодежный отдел/сектор, молодежная кафедра)</w:t>
            </w:r>
          </w:p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__________________________________________</w:t>
            </w:r>
          </w:p>
          <w:p w:rsidR="00CD749F" w:rsidRPr="00C767A8" w:rsidRDefault="00CD749F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(для имеющих несколько МСП – продублировать форму)</w:t>
            </w:r>
          </w:p>
        </w:tc>
      </w:tr>
      <w:tr w:rsidR="00CD749F" w:rsidRPr="00C767A8" w:rsidTr="00F02885"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План 202</w:t>
            </w:r>
            <w:r>
              <w:rPr>
                <w:b/>
                <w:color w:val="000000"/>
                <w:sz w:val="24"/>
                <w:szCs w:val="24"/>
              </w:rPr>
              <w:t>4</w:t>
            </w:r>
            <w:r w:rsidRPr="00C767A8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Факт 202</w:t>
            </w:r>
            <w:r>
              <w:rPr>
                <w:b/>
                <w:color w:val="000000"/>
                <w:sz w:val="24"/>
                <w:szCs w:val="24"/>
              </w:rPr>
              <w:t>4</w:t>
            </w:r>
            <w:r w:rsidRPr="00C767A8">
              <w:rPr>
                <w:b/>
                <w:color w:val="000000"/>
                <w:sz w:val="24"/>
                <w:szCs w:val="24"/>
              </w:rPr>
              <w:t>г.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% выполнения плана 202</w:t>
            </w:r>
            <w:r>
              <w:rPr>
                <w:b/>
                <w:color w:val="000000"/>
                <w:sz w:val="24"/>
                <w:szCs w:val="24"/>
              </w:rPr>
              <w:t>4</w:t>
            </w:r>
            <w:r w:rsidRPr="00C767A8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Факт 202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767A8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C767A8" w:rsidRDefault="00CD749F" w:rsidP="00CD749F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+/- к факту 202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767A8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CD749F" w:rsidRPr="00C767A8" w:rsidTr="00F02885"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посещений библиотек</w:t>
            </w:r>
          </w:p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читателей-молодежи </w:t>
            </w:r>
            <w:r w:rsidRPr="00F02885">
              <w:rPr>
                <w:color w:val="000000"/>
                <w:sz w:val="24"/>
                <w:szCs w:val="24"/>
              </w:rPr>
              <w:t>15-30 лет</w:t>
            </w:r>
          </w:p>
          <w:p w:rsidR="00CD749F" w:rsidRPr="00F02885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(по данным дневника МСП)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D749F" w:rsidRPr="00C767A8" w:rsidTr="00F02885"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Количество книговыдач</w:t>
            </w:r>
          </w:p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читателям-молодежи 15-30 лет</w:t>
            </w:r>
          </w:p>
          <w:p w:rsidR="00CD749F" w:rsidRPr="00F02885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(по данным дневника МСП)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D749F" w:rsidRPr="00C767A8" w:rsidTr="00F02885">
        <w:tc>
          <w:tcPr>
            <w:tcW w:w="5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Количество читателей-молодежи 15-30 лет</w:t>
            </w:r>
          </w:p>
          <w:p w:rsidR="00CD749F" w:rsidRPr="00F02885" w:rsidRDefault="00CD749F" w:rsidP="00CD749F">
            <w:pPr>
              <w:snapToGrid w:val="0"/>
              <w:rPr>
                <w:color w:val="000000"/>
                <w:sz w:val="24"/>
                <w:szCs w:val="24"/>
              </w:rPr>
            </w:pPr>
            <w:r w:rsidRPr="00F02885">
              <w:rPr>
                <w:color w:val="000000"/>
                <w:sz w:val="24"/>
                <w:szCs w:val="24"/>
              </w:rPr>
              <w:t>(по данным дневника МСП)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D749F" w:rsidRPr="00D57A01" w:rsidRDefault="0056023A" w:rsidP="00CD749F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86702D" w:rsidRPr="00010573" w:rsidRDefault="00CE0921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0A3D3C">
        <w:rPr>
          <w:b/>
          <w:color w:val="000000"/>
          <w:sz w:val="24"/>
          <w:szCs w:val="24"/>
        </w:rPr>
        <w:t>О</w:t>
      </w:r>
      <w:r w:rsidR="0086702D" w:rsidRPr="000A3D3C">
        <w:rPr>
          <w:b/>
          <w:color w:val="000000"/>
          <w:sz w:val="24"/>
          <w:szCs w:val="24"/>
        </w:rPr>
        <w:t xml:space="preserve">сновные </w:t>
      </w:r>
      <w:r w:rsidR="00F97A79" w:rsidRPr="000A3D3C">
        <w:rPr>
          <w:b/>
          <w:color w:val="000000"/>
          <w:sz w:val="24"/>
          <w:szCs w:val="24"/>
        </w:rPr>
        <w:t>п</w:t>
      </w:r>
      <w:r w:rsidR="0086702D" w:rsidRPr="000A3D3C">
        <w:rPr>
          <w:b/>
          <w:color w:val="000000"/>
          <w:sz w:val="24"/>
          <w:szCs w:val="24"/>
        </w:rPr>
        <w:t xml:space="preserve">лановые показатели деятельности </w:t>
      </w:r>
      <w:r w:rsidR="00D92CD3" w:rsidRPr="000A3D3C">
        <w:rPr>
          <w:b/>
          <w:color w:val="000000"/>
          <w:sz w:val="24"/>
          <w:szCs w:val="24"/>
        </w:rPr>
        <w:t xml:space="preserve">библиотечной </w:t>
      </w:r>
      <w:r w:rsidR="0086702D" w:rsidRPr="000A3D3C">
        <w:rPr>
          <w:b/>
          <w:color w:val="000000"/>
          <w:sz w:val="24"/>
          <w:szCs w:val="24"/>
        </w:rPr>
        <w:t xml:space="preserve">системы по обслуживанию </w:t>
      </w:r>
      <w:r w:rsidR="00D22121" w:rsidRPr="000A3D3C">
        <w:rPr>
          <w:b/>
          <w:color w:val="000000"/>
          <w:sz w:val="24"/>
          <w:szCs w:val="24"/>
        </w:rPr>
        <w:t xml:space="preserve">читателей-молодежи </w:t>
      </w:r>
      <w:r w:rsidR="00F964FC" w:rsidRPr="000A3D3C">
        <w:rPr>
          <w:b/>
          <w:color w:val="000000"/>
          <w:sz w:val="24"/>
          <w:szCs w:val="24"/>
        </w:rPr>
        <w:t>15-30 лет</w:t>
      </w:r>
      <w:r w:rsidR="0086702D" w:rsidRPr="000A3D3C">
        <w:rPr>
          <w:b/>
          <w:color w:val="000000"/>
          <w:sz w:val="24"/>
          <w:szCs w:val="24"/>
        </w:rPr>
        <w:t xml:space="preserve"> </w:t>
      </w:r>
      <w:r w:rsidR="004D40B8" w:rsidRPr="000A3D3C">
        <w:rPr>
          <w:b/>
          <w:color w:val="000000"/>
          <w:sz w:val="24"/>
          <w:szCs w:val="24"/>
        </w:rPr>
        <w:t>на 20</w:t>
      </w:r>
      <w:r w:rsidR="009B2C1A" w:rsidRPr="000A3D3C">
        <w:rPr>
          <w:b/>
          <w:color w:val="000000"/>
          <w:sz w:val="24"/>
          <w:szCs w:val="24"/>
        </w:rPr>
        <w:t>24</w:t>
      </w:r>
      <w:r w:rsidR="004D40B8" w:rsidRPr="000A3D3C">
        <w:rPr>
          <w:b/>
          <w:color w:val="000000"/>
          <w:sz w:val="24"/>
          <w:szCs w:val="24"/>
        </w:rPr>
        <w:t xml:space="preserve"> год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00"/>
        <w:gridCol w:w="3011"/>
        <w:gridCol w:w="3012"/>
        <w:gridCol w:w="3012"/>
      </w:tblGrid>
      <w:tr w:rsidR="009B1BAD" w:rsidRPr="00C767A8" w:rsidTr="00CB2552">
        <w:trPr>
          <w:trHeight w:val="513"/>
        </w:trPr>
        <w:tc>
          <w:tcPr>
            <w:tcW w:w="5700" w:type="dxa"/>
            <w:shd w:val="clear" w:color="auto" w:fill="auto"/>
            <w:vAlign w:val="center"/>
          </w:tcPr>
          <w:p w:rsidR="00CB2552" w:rsidRPr="00D57A01" w:rsidRDefault="009B1BAD" w:rsidP="00CB255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Основные показатели</w:t>
            </w:r>
            <w:r w:rsidR="00FA1A3D" w:rsidRPr="00D57A01">
              <w:rPr>
                <w:b/>
                <w:color w:val="000000"/>
                <w:sz w:val="24"/>
                <w:szCs w:val="24"/>
              </w:rPr>
              <w:t xml:space="preserve"> по ЦБС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9B1BAD" w:rsidRPr="00D57A01" w:rsidRDefault="009B1BAD" w:rsidP="00B519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Факт 20</w:t>
            </w:r>
            <w:r w:rsidR="009B2C1A" w:rsidRPr="00D57A01">
              <w:rPr>
                <w:b/>
                <w:color w:val="000000"/>
                <w:sz w:val="24"/>
                <w:szCs w:val="24"/>
              </w:rPr>
              <w:t>2</w:t>
            </w:r>
            <w:r w:rsidR="00B519E6" w:rsidRPr="00D57A01">
              <w:rPr>
                <w:b/>
                <w:color w:val="000000"/>
                <w:sz w:val="24"/>
                <w:szCs w:val="24"/>
              </w:rPr>
              <w:t>4</w:t>
            </w:r>
            <w:r w:rsidR="00A10935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9B1BAD" w:rsidRPr="00D57A01" w:rsidRDefault="009B1BAD" w:rsidP="00B519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План 20</w:t>
            </w:r>
            <w:r w:rsidR="009B2C1A" w:rsidRPr="00D57A01">
              <w:rPr>
                <w:b/>
                <w:color w:val="000000"/>
                <w:sz w:val="24"/>
                <w:szCs w:val="24"/>
              </w:rPr>
              <w:t>2</w:t>
            </w:r>
            <w:r w:rsidR="00B519E6" w:rsidRPr="00D57A01">
              <w:rPr>
                <w:b/>
                <w:color w:val="000000"/>
                <w:sz w:val="24"/>
                <w:szCs w:val="24"/>
              </w:rPr>
              <w:t>5</w:t>
            </w:r>
            <w:r w:rsidR="00A10935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9B1BAD" w:rsidRPr="00D57A01" w:rsidRDefault="009B1BAD" w:rsidP="00B519E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 xml:space="preserve">+/- к факту </w:t>
            </w:r>
            <w:r w:rsidR="009B2C1A" w:rsidRPr="00D57A01">
              <w:rPr>
                <w:b/>
                <w:color w:val="000000"/>
                <w:sz w:val="24"/>
                <w:szCs w:val="24"/>
              </w:rPr>
              <w:t>202</w:t>
            </w:r>
            <w:r w:rsidR="00B519E6" w:rsidRPr="00D57A01">
              <w:rPr>
                <w:b/>
                <w:color w:val="000000"/>
                <w:sz w:val="24"/>
                <w:szCs w:val="24"/>
              </w:rPr>
              <w:t>4</w:t>
            </w:r>
            <w:r w:rsidR="00E345EE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CB2552" w:rsidRPr="00C767A8" w:rsidTr="00CB2552">
        <w:trPr>
          <w:trHeight w:val="385"/>
        </w:trPr>
        <w:tc>
          <w:tcPr>
            <w:tcW w:w="5700" w:type="dxa"/>
            <w:shd w:val="clear" w:color="auto" w:fill="auto"/>
            <w:vAlign w:val="center"/>
          </w:tcPr>
          <w:p w:rsid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посещений библиотек</w:t>
            </w:r>
          </w:p>
          <w:p w:rsidR="00CB2552" w:rsidRP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читателей-молодежи </w:t>
            </w:r>
            <w:r w:rsidRPr="00CB2552">
              <w:rPr>
                <w:color w:val="000000"/>
                <w:sz w:val="24"/>
                <w:szCs w:val="24"/>
              </w:rPr>
              <w:t>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56023A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16 702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16 712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+ 10</w:t>
            </w:r>
          </w:p>
        </w:tc>
      </w:tr>
      <w:tr w:rsidR="00CB2552" w:rsidRPr="00C767A8" w:rsidTr="00CB2552">
        <w:tc>
          <w:tcPr>
            <w:tcW w:w="5700" w:type="dxa"/>
            <w:shd w:val="clear" w:color="auto" w:fill="auto"/>
            <w:vAlign w:val="center"/>
          </w:tcPr>
          <w:p w:rsid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книговыдач</w:t>
            </w:r>
          </w:p>
          <w:p w:rsidR="00CB2552" w:rsidRPr="00CB2552" w:rsidRDefault="00CB2552" w:rsidP="00CB2552">
            <w:pPr>
              <w:rPr>
                <w:color w:val="000000"/>
                <w:sz w:val="24"/>
                <w:szCs w:val="24"/>
              </w:rPr>
            </w:pPr>
            <w:r w:rsidRPr="00CB2552">
              <w:rPr>
                <w:color w:val="000000"/>
                <w:sz w:val="24"/>
                <w:szCs w:val="24"/>
              </w:rPr>
              <w:t>читателям-молодежи 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56023A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57 141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57 151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+ 10</w:t>
            </w:r>
          </w:p>
        </w:tc>
      </w:tr>
      <w:tr w:rsidR="00CB2552" w:rsidRPr="00C767A8" w:rsidTr="00CB2552">
        <w:trPr>
          <w:trHeight w:val="565"/>
        </w:trPr>
        <w:tc>
          <w:tcPr>
            <w:tcW w:w="5700" w:type="dxa"/>
            <w:shd w:val="clear" w:color="auto" w:fill="auto"/>
            <w:vAlign w:val="center"/>
          </w:tcPr>
          <w:p w:rsidR="00CB2552" w:rsidRPr="00CB2552" w:rsidRDefault="00CB2552" w:rsidP="00CB2552">
            <w:pPr>
              <w:rPr>
                <w:color w:val="000000"/>
                <w:sz w:val="24"/>
                <w:szCs w:val="24"/>
                <w:u w:val="single"/>
              </w:rPr>
            </w:pPr>
            <w:r w:rsidRPr="00CB2552">
              <w:rPr>
                <w:color w:val="000000"/>
                <w:sz w:val="24"/>
                <w:szCs w:val="24"/>
              </w:rPr>
              <w:t>Количество читателей-молодежи 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56023A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0A3D3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959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1 960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+ 1</w:t>
            </w:r>
          </w:p>
        </w:tc>
      </w:tr>
      <w:tr w:rsidR="00FA1A3D" w:rsidRPr="00C767A8" w:rsidTr="00CB2552">
        <w:tc>
          <w:tcPr>
            <w:tcW w:w="5700" w:type="dxa"/>
            <w:shd w:val="clear" w:color="auto" w:fill="auto"/>
            <w:vAlign w:val="center"/>
          </w:tcPr>
          <w:p w:rsidR="00CB2552" w:rsidRDefault="00CB2552" w:rsidP="00CB255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 том числе,</w:t>
            </w:r>
          </w:p>
          <w:p w:rsidR="00FA1A3D" w:rsidRPr="00D57A01" w:rsidRDefault="00D92CD3" w:rsidP="00CB2552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о</w:t>
            </w:r>
            <w:r w:rsidR="00FA1A3D" w:rsidRPr="00D57A01">
              <w:rPr>
                <w:b/>
                <w:color w:val="000000"/>
                <w:sz w:val="24"/>
                <w:szCs w:val="24"/>
              </w:rPr>
              <w:t>сновные показатели по МСП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FA1A3D" w:rsidRPr="00D57A01" w:rsidRDefault="00B519E6" w:rsidP="00282A41">
            <w:pPr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Факт 2024</w:t>
            </w:r>
            <w:r w:rsidR="00E345EE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FA1A3D" w:rsidRPr="00D57A01" w:rsidRDefault="00CC0209" w:rsidP="00B519E6">
            <w:pPr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План 20</w:t>
            </w:r>
            <w:r w:rsidR="009B2C1A" w:rsidRPr="00D57A01">
              <w:rPr>
                <w:b/>
                <w:color w:val="000000"/>
                <w:sz w:val="24"/>
                <w:szCs w:val="24"/>
              </w:rPr>
              <w:t>2</w:t>
            </w:r>
            <w:r w:rsidR="00B519E6" w:rsidRPr="00D57A01">
              <w:rPr>
                <w:b/>
                <w:color w:val="000000"/>
                <w:sz w:val="24"/>
                <w:szCs w:val="24"/>
              </w:rPr>
              <w:t>5</w:t>
            </w:r>
            <w:r w:rsidR="00E345EE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FA1A3D" w:rsidRPr="00D57A01" w:rsidRDefault="00CC0209" w:rsidP="00B519E6">
            <w:pPr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D57A01">
              <w:rPr>
                <w:b/>
                <w:color w:val="000000"/>
                <w:sz w:val="24"/>
                <w:szCs w:val="24"/>
              </w:rPr>
              <w:t>+</w:t>
            </w:r>
            <w:r w:rsidR="009B2C1A" w:rsidRPr="00D57A01">
              <w:rPr>
                <w:b/>
                <w:color w:val="000000"/>
                <w:sz w:val="24"/>
                <w:szCs w:val="24"/>
              </w:rPr>
              <w:t>/- к факту 202</w:t>
            </w:r>
            <w:r w:rsidR="00B519E6" w:rsidRPr="00D57A01">
              <w:rPr>
                <w:b/>
                <w:color w:val="000000"/>
                <w:sz w:val="24"/>
                <w:szCs w:val="24"/>
              </w:rPr>
              <w:t>4</w:t>
            </w:r>
            <w:r w:rsidR="00C10E42" w:rsidRPr="00D57A01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</w:tr>
      <w:tr w:rsidR="00CB2552" w:rsidRPr="00C767A8" w:rsidTr="00CB2552">
        <w:trPr>
          <w:trHeight w:val="553"/>
        </w:trPr>
        <w:tc>
          <w:tcPr>
            <w:tcW w:w="5700" w:type="dxa"/>
            <w:shd w:val="clear" w:color="auto" w:fill="auto"/>
            <w:vAlign w:val="center"/>
          </w:tcPr>
          <w:p w:rsid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посещений библиотек</w:t>
            </w:r>
          </w:p>
          <w:p w:rsidR="00CB2552" w:rsidRP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читателей-молодежи </w:t>
            </w:r>
            <w:r w:rsidRPr="00CB2552">
              <w:rPr>
                <w:color w:val="000000"/>
                <w:sz w:val="24"/>
                <w:szCs w:val="24"/>
              </w:rPr>
              <w:t>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B2552" w:rsidRPr="00C767A8" w:rsidTr="00CB2552">
        <w:trPr>
          <w:trHeight w:val="401"/>
        </w:trPr>
        <w:tc>
          <w:tcPr>
            <w:tcW w:w="5700" w:type="dxa"/>
            <w:shd w:val="clear" w:color="auto" w:fill="auto"/>
            <w:vAlign w:val="center"/>
          </w:tcPr>
          <w:p w:rsidR="00CB2552" w:rsidRDefault="00CB2552" w:rsidP="00CB255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Количество книговыдач</w:t>
            </w:r>
          </w:p>
          <w:p w:rsidR="00CB2552" w:rsidRPr="00CB2552" w:rsidRDefault="00CB2552" w:rsidP="00CB2552">
            <w:pPr>
              <w:rPr>
                <w:color w:val="000000"/>
                <w:sz w:val="24"/>
                <w:szCs w:val="24"/>
              </w:rPr>
            </w:pPr>
            <w:r w:rsidRPr="00CB2552">
              <w:rPr>
                <w:color w:val="000000"/>
                <w:sz w:val="24"/>
                <w:szCs w:val="24"/>
              </w:rPr>
              <w:t>читателям-молодежи 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CB2552" w:rsidRPr="00C767A8" w:rsidTr="00CB2552">
        <w:trPr>
          <w:trHeight w:val="569"/>
        </w:trPr>
        <w:tc>
          <w:tcPr>
            <w:tcW w:w="5700" w:type="dxa"/>
            <w:shd w:val="clear" w:color="auto" w:fill="auto"/>
            <w:vAlign w:val="center"/>
          </w:tcPr>
          <w:p w:rsidR="00CB2552" w:rsidRPr="00CB2552" w:rsidRDefault="00CB2552" w:rsidP="00CB2552">
            <w:pPr>
              <w:rPr>
                <w:color w:val="000000"/>
                <w:sz w:val="24"/>
                <w:szCs w:val="24"/>
                <w:u w:val="single"/>
              </w:rPr>
            </w:pPr>
            <w:r w:rsidRPr="00CB2552">
              <w:rPr>
                <w:color w:val="000000"/>
                <w:sz w:val="24"/>
                <w:szCs w:val="24"/>
              </w:rPr>
              <w:t>Количество читателей-молодежи 15-30 лет</w:t>
            </w:r>
          </w:p>
        </w:tc>
        <w:tc>
          <w:tcPr>
            <w:tcW w:w="3011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012" w:type="dxa"/>
            <w:shd w:val="clear" w:color="auto" w:fill="auto"/>
            <w:vAlign w:val="center"/>
          </w:tcPr>
          <w:p w:rsidR="00CB2552" w:rsidRPr="00D57A01" w:rsidRDefault="000A3D3C" w:rsidP="00CB255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D57A01" w:rsidRPr="00CB2552" w:rsidRDefault="00D57A01" w:rsidP="00CB2552">
      <w:pPr>
        <w:spacing w:before="120" w:after="120"/>
        <w:rPr>
          <w:color w:val="000000"/>
          <w:sz w:val="24"/>
          <w:szCs w:val="24"/>
        </w:rPr>
      </w:pPr>
    </w:p>
    <w:p w:rsidR="00D57A01" w:rsidRDefault="00D57A01">
      <w:pPr>
        <w:suppressAutoHyphens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br w:type="page"/>
      </w:r>
    </w:p>
    <w:p w:rsidR="007F490E" w:rsidRDefault="00442868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1D461A">
        <w:rPr>
          <w:b/>
          <w:color w:val="000000"/>
          <w:sz w:val="24"/>
          <w:szCs w:val="24"/>
        </w:rPr>
        <w:lastRenderedPageBreak/>
        <w:t>Библиотечн</w:t>
      </w:r>
      <w:r w:rsidR="001754F5" w:rsidRPr="001D461A">
        <w:rPr>
          <w:b/>
          <w:color w:val="000000"/>
          <w:sz w:val="24"/>
          <w:szCs w:val="24"/>
        </w:rPr>
        <w:t>о-</w:t>
      </w:r>
      <w:r w:rsidR="003B77BD" w:rsidRPr="001D461A">
        <w:rPr>
          <w:b/>
          <w:color w:val="000000"/>
          <w:sz w:val="24"/>
          <w:szCs w:val="24"/>
        </w:rPr>
        <w:t>информационные</w:t>
      </w:r>
      <w:r w:rsidRPr="001D461A">
        <w:rPr>
          <w:b/>
          <w:color w:val="000000"/>
          <w:sz w:val="24"/>
          <w:szCs w:val="24"/>
        </w:rPr>
        <w:t xml:space="preserve"> ресурсы</w:t>
      </w:r>
      <w:r w:rsidR="001754F5" w:rsidRPr="001D461A">
        <w:rPr>
          <w:b/>
          <w:color w:val="000000"/>
          <w:sz w:val="24"/>
          <w:szCs w:val="24"/>
        </w:rPr>
        <w:t>, имеющиеся в библиотечной системе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3827"/>
        <w:gridCol w:w="3544"/>
      </w:tblGrid>
      <w:tr w:rsidR="001754F5" w:rsidRPr="00ED6DB3" w:rsidTr="00282A41">
        <w:trPr>
          <w:trHeight w:val="322"/>
        </w:trPr>
        <w:tc>
          <w:tcPr>
            <w:tcW w:w="7514" w:type="dxa"/>
            <w:vAlign w:val="center"/>
          </w:tcPr>
          <w:p w:rsidR="001754F5" w:rsidRPr="00C767A8" w:rsidRDefault="001754F5" w:rsidP="00282A41">
            <w:pPr>
              <w:pStyle w:val="aa"/>
              <w:ind w:left="-9"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1754F5" w:rsidRPr="00C767A8" w:rsidRDefault="009B2C1A" w:rsidP="00B519E6">
            <w:pPr>
              <w:pStyle w:val="aa"/>
              <w:ind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202</w:t>
            </w:r>
            <w:r w:rsidR="00B519E6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3</w:t>
            </w:r>
            <w:r w:rsidR="00C10E42"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 г.</w:t>
            </w:r>
          </w:p>
        </w:tc>
        <w:tc>
          <w:tcPr>
            <w:tcW w:w="3544" w:type="dxa"/>
            <w:vAlign w:val="center"/>
          </w:tcPr>
          <w:p w:rsidR="001754F5" w:rsidRPr="00C767A8" w:rsidRDefault="001754F5" w:rsidP="00B519E6">
            <w:pPr>
              <w:pStyle w:val="aa"/>
              <w:ind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20</w:t>
            </w:r>
            <w:r w:rsidR="009B2C1A"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2</w:t>
            </w:r>
            <w:r w:rsidR="00B519E6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4</w:t>
            </w:r>
            <w:r w:rsidR="00C10E42"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 г.</w:t>
            </w:r>
          </w:p>
        </w:tc>
      </w:tr>
      <w:tr w:rsidR="001754F5" w:rsidRPr="00ED6DB3" w:rsidTr="00D57A01">
        <w:trPr>
          <w:trHeight w:val="126"/>
        </w:trPr>
        <w:tc>
          <w:tcPr>
            <w:tcW w:w="7514" w:type="dxa"/>
            <w:vAlign w:val="center"/>
          </w:tcPr>
          <w:p w:rsidR="001754F5" w:rsidRPr="00D57A01" w:rsidRDefault="001754F5" w:rsidP="003F4478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Количество АРМ для читате</w:t>
            </w:r>
            <w:r w:rsidR="002C3473" w:rsidRPr="00D57A01">
              <w:rPr>
                <w:color w:val="000000"/>
                <w:sz w:val="24"/>
                <w:szCs w:val="24"/>
              </w:rPr>
              <w:t>лей</w:t>
            </w:r>
            <w:r w:rsidRPr="00D57A01">
              <w:rPr>
                <w:color w:val="000000"/>
                <w:sz w:val="24"/>
                <w:szCs w:val="24"/>
              </w:rPr>
              <w:t xml:space="preserve"> (всего по </w:t>
            </w:r>
            <w:r w:rsidR="003F4478" w:rsidRPr="00D57A01">
              <w:rPr>
                <w:color w:val="000000"/>
                <w:sz w:val="24"/>
                <w:szCs w:val="24"/>
              </w:rPr>
              <w:t>ЦБС</w:t>
            </w:r>
            <w:r w:rsidRPr="00D57A0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33</w:t>
            </w:r>
          </w:p>
        </w:tc>
        <w:tc>
          <w:tcPr>
            <w:tcW w:w="3544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33</w:t>
            </w:r>
          </w:p>
        </w:tc>
      </w:tr>
      <w:tr w:rsidR="001754F5" w:rsidRPr="00ED6DB3" w:rsidTr="00D57A01">
        <w:trPr>
          <w:trHeight w:val="70"/>
        </w:trPr>
        <w:tc>
          <w:tcPr>
            <w:tcW w:w="7514" w:type="dxa"/>
            <w:vAlign w:val="center"/>
          </w:tcPr>
          <w:p w:rsidR="001754F5" w:rsidRPr="00D57A01" w:rsidRDefault="001D037A" w:rsidP="002E17B0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в</w:t>
            </w:r>
            <w:r w:rsidR="001754F5" w:rsidRPr="00D57A01">
              <w:rPr>
                <w:color w:val="000000"/>
                <w:sz w:val="24"/>
                <w:szCs w:val="24"/>
              </w:rPr>
              <w:t xml:space="preserve"> том числе с подключением к сети Интернет (всего по</w:t>
            </w:r>
            <w:r w:rsidR="003F4478" w:rsidRPr="00D57A01">
              <w:rPr>
                <w:color w:val="000000"/>
                <w:sz w:val="24"/>
                <w:szCs w:val="24"/>
              </w:rPr>
              <w:t xml:space="preserve"> ЦБС</w:t>
            </w:r>
            <w:r w:rsidR="001754F5" w:rsidRPr="00D57A0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3544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31</w:t>
            </w:r>
          </w:p>
        </w:tc>
      </w:tr>
      <w:tr w:rsidR="001754F5" w:rsidRPr="00ED6DB3" w:rsidTr="00D57A01">
        <w:trPr>
          <w:trHeight w:val="332"/>
        </w:trPr>
        <w:tc>
          <w:tcPr>
            <w:tcW w:w="7514" w:type="dxa"/>
            <w:vAlign w:val="center"/>
          </w:tcPr>
          <w:p w:rsidR="001754F5" w:rsidRPr="00D57A01" w:rsidRDefault="00282A41" w:rsidP="001754F5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Наличие доступа к ЭК ЦБС</w:t>
            </w:r>
          </w:p>
        </w:tc>
        <w:tc>
          <w:tcPr>
            <w:tcW w:w="3827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да</w:t>
            </w:r>
          </w:p>
        </w:tc>
        <w:tc>
          <w:tcPr>
            <w:tcW w:w="3544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да</w:t>
            </w:r>
          </w:p>
        </w:tc>
      </w:tr>
      <w:tr w:rsidR="001754F5" w:rsidRPr="00ED6DB3" w:rsidTr="00D57A01">
        <w:trPr>
          <w:trHeight w:val="332"/>
        </w:trPr>
        <w:tc>
          <w:tcPr>
            <w:tcW w:w="7514" w:type="dxa"/>
            <w:vAlign w:val="center"/>
          </w:tcPr>
          <w:p w:rsidR="001754F5" w:rsidRPr="00D57A01" w:rsidRDefault="001754F5" w:rsidP="0091125A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 xml:space="preserve">Наличие на сайте </w:t>
            </w:r>
            <w:r w:rsidR="00C26F93" w:rsidRPr="00D57A01">
              <w:rPr>
                <w:color w:val="000000"/>
                <w:sz w:val="24"/>
                <w:szCs w:val="24"/>
              </w:rPr>
              <w:t xml:space="preserve">ЦБС </w:t>
            </w:r>
            <w:r w:rsidR="007E1759" w:rsidRPr="00D57A01">
              <w:rPr>
                <w:color w:val="000000"/>
                <w:sz w:val="24"/>
                <w:szCs w:val="24"/>
              </w:rPr>
              <w:t>рубрики</w:t>
            </w:r>
            <w:r w:rsidR="00882633" w:rsidRPr="00D57A01">
              <w:rPr>
                <w:color w:val="000000"/>
                <w:sz w:val="24"/>
                <w:szCs w:val="24"/>
              </w:rPr>
              <w:t>/страницы</w:t>
            </w:r>
            <w:r w:rsidR="007E1759" w:rsidRPr="00D57A01">
              <w:rPr>
                <w:color w:val="000000"/>
                <w:sz w:val="24"/>
                <w:szCs w:val="24"/>
              </w:rPr>
              <w:t xml:space="preserve"> </w:t>
            </w:r>
            <w:r w:rsidR="005A7B64" w:rsidRPr="00D57A01">
              <w:rPr>
                <w:color w:val="000000"/>
                <w:sz w:val="24"/>
                <w:szCs w:val="24"/>
              </w:rPr>
              <w:t xml:space="preserve">по работе с молодежью </w:t>
            </w:r>
            <w:r w:rsidR="005A7B64" w:rsidRPr="0001342D">
              <w:rPr>
                <w:color w:val="000000"/>
                <w:sz w:val="24"/>
                <w:szCs w:val="24"/>
              </w:rPr>
              <w:t>(</w:t>
            </w:r>
            <w:r w:rsidRPr="0001342D">
              <w:rPr>
                <w:color w:val="000000"/>
                <w:sz w:val="24"/>
                <w:szCs w:val="24"/>
              </w:rPr>
              <w:t xml:space="preserve">указать </w:t>
            </w:r>
            <w:r w:rsidR="005A7B64" w:rsidRPr="0001342D">
              <w:rPr>
                <w:color w:val="000000"/>
                <w:sz w:val="24"/>
                <w:szCs w:val="24"/>
              </w:rPr>
              <w:t xml:space="preserve">название, </w:t>
            </w:r>
            <w:r w:rsidRPr="0001342D">
              <w:rPr>
                <w:color w:val="000000"/>
                <w:sz w:val="24"/>
                <w:szCs w:val="24"/>
              </w:rPr>
              <w:t>ссылку</w:t>
            </w:r>
            <w:r w:rsidR="005A7B64" w:rsidRPr="0001342D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нет</w:t>
            </w:r>
          </w:p>
        </w:tc>
        <w:tc>
          <w:tcPr>
            <w:tcW w:w="3544" w:type="dxa"/>
          </w:tcPr>
          <w:p w:rsidR="001754F5" w:rsidRPr="00D57A01" w:rsidRDefault="00F64E1C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нет</w:t>
            </w:r>
          </w:p>
        </w:tc>
      </w:tr>
      <w:tr w:rsidR="001754F5" w:rsidRPr="00ED6DB3" w:rsidTr="00D57A01">
        <w:trPr>
          <w:trHeight w:val="288"/>
        </w:trPr>
        <w:tc>
          <w:tcPr>
            <w:tcW w:w="7514" w:type="dxa"/>
            <w:vAlign w:val="center"/>
          </w:tcPr>
          <w:p w:rsidR="002E17B0" w:rsidRPr="00D57A01" w:rsidRDefault="00AA67FA" w:rsidP="0091125A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Наличие групп</w:t>
            </w:r>
            <w:r w:rsidR="005A7B64" w:rsidRPr="00D57A01">
              <w:rPr>
                <w:color w:val="000000"/>
                <w:sz w:val="24"/>
                <w:szCs w:val="24"/>
              </w:rPr>
              <w:t xml:space="preserve"> в социальных сетях </w:t>
            </w:r>
            <w:r w:rsidR="005A7B64" w:rsidRPr="0001342D">
              <w:rPr>
                <w:color w:val="000000"/>
                <w:sz w:val="24"/>
                <w:szCs w:val="24"/>
              </w:rPr>
              <w:t>(</w:t>
            </w:r>
            <w:r w:rsidR="001754F5" w:rsidRPr="0001342D">
              <w:rPr>
                <w:color w:val="000000"/>
                <w:sz w:val="24"/>
                <w:szCs w:val="24"/>
              </w:rPr>
              <w:t xml:space="preserve">указать </w:t>
            </w:r>
            <w:r w:rsidR="005A7B64" w:rsidRPr="0001342D">
              <w:rPr>
                <w:color w:val="000000"/>
                <w:sz w:val="24"/>
                <w:szCs w:val="24"/>
              </w:rPr>
              <w:t>названия</w:t>
            </w:r>
            <w:r w:rsidR="001754F5" w:rsidRPr="0001342D">
              <w:rPr>
                <w:color w:val="000000"/>
                <w:sz w:val="24"/>
                <w:szCs w:val="24"/>
              </w:rPr>
              <w:t xml:space="preserve"> групп</w:t>
            </w:r>
            <w:r w:rsidR="005A7B64" w:rsidRPr="0001342D">
              <w:rPr>
                <w:color w:val="000000"/>
                <w:sz w:val="24"/>
                <w:szCs w:val="24"/>
              </w:rPr>
              <w:t>, ссылки)</w:t>
            </w:r>
          </w:p>
        </w:tc>
        <w:tc>
          <w:tcPr>
            <w:tcW w:w="3827" w:type="dxa"/>
          </w:tcPr>
          <w:p w:rsidR="00F64E1C" w:rsidRPr="00F64E1C" w:rsidRDefault="00F64E1C" w:rsidP="00F64E1C">
            <w:pPr>
              <w:pStyle w:val="aa"/>
              <w:ind w:right="246"/>
              <w:jc w:val="center"/>
              <w:rPr>
                <w:rFonts w:ascii="Times New Roman" w:eastAsia="Calibri" w:hAnsi="Times New Roman"/>
                <w:bCs/>
                <w:color w:val="0563C1"/>
                <w:u w:val="single"/>
                <w:lang w:val="ru-RU" w:eastAsia="ru-RU"/>
              </w:rPr>
            </w:pPr>
            <w:r w:rsidRPr="00F64E1C">
              <w:rPr>
                <w:rFonts w:ascii="Times New Roman" w:eastAsia="Calibri" w:hAnsi="Times New Roman"/>
                <w:bCs/>
                <w:u w:color="008080"/>
                <w:lang w:val="ru-RU" w:eastAsia="ru-RU"/>
              </w:rPr>
              <w:t xml:space="preserve">Официальном сайте МБУ «Централизованная библиотечная система»  </w:t>
            </w:r>
            <w:hyperlink r:id="rId10" w:history="1">
              <w:r w:rsidRPr="00F64E1C">
                <w:rPr>
                  <w:rFonts w:ascii="Times New Roman" w:eastAsia="Calibri" w:hAnsi="Times New Roman"/>
                  <w:bCs/>
                  <w:color w:val="0563C1"/>
                  <w:u w:val="single"/>
                  <w:lang w:val="ru-RU" w:eastAsia="ru-RU"/>
                </w:rPr>
                <w:t>http://sevlib.ru/</w:t>
              </w:r>
            </w:hyperlink>
          </w:p>
          <w:p w:rsidR="00F64E1C" w:rsidRPr="00F64E1C" w:rsidRDefault="00F64E1C" w:rsidP="00F64E1C">
            <w:pPr>
              <w:pStyle w:val="aa"/>
              <w:ind w:right="246"/>
              <w:jc w:val="center"/>
              <w:rPr>
                <w:rFonts w:ascii="Times New Roman" w:eastAsia="Calibri" w:hAnsi="Times New Roman"/>
                <w:bCs/>
                <w:color w:val="0563C1"/>
                <w:u w:val="single"/>
                <w:lang w:val="ru-RU" w:eastAsia="ru-RU"/>
              </w:rPr>
            </w:pPr>
          </w:p>
          <w:p w:rsidR="00F64E1C" w:rsidRPr="00F64E1C" w:rsidRDefault="003B051F" w:rsidP="00F64E1C">
            <w:pPr>
              <w:pStyle w:val="aa"/>
              <w:ind w:right="246"/>
              <w:jc w:val="center"/>
              <w:rPr>
                <w:rFonts w:ascii="Times New Roman" w:eastAsia="Calibri" w:hAnsi="Times New Roman"/>
                <w:u w:color="000000"/>
                <w:lang w:val="ru-RU"/>
              </w:rPr>
            </w:pPr>
            <w:r>
              <w:rPr>
                <w:rFonts w:ascii="Times New Roman" w:eastAsia="Calibri" w:hAnsi="Times New Roman"/>
                <w:bCs/>
                <w:u w:color="008080"/>
                <w:lang w:val="ru-RU"/>
              </w:rPr>
              <w:t>С</w:t>
            </w:r>
            <w:proofErr w:type="spellStart"/>
            <w:r w:rsidR="00F64E1C" w:rsidRPr="00F64E1C">
              <w:rPr>
                <w:rFonts w:ascii="Times New Roman" w:eastAsia="Calibri" w:hAnsi="Times New Roman"/>
                <w:u w:color="000000"/>
              </w:rPr>
              <w:t>траниц</w:t>
            </w:r>
            <w:r>
              <w:rPr>
                <w:rFonts w:ascii="Times New Roman" w:eastAsia="Calibri" w:hAnsi="Times New Roman"/>
                <w:u w:color="000000"/>
                <w:lang w:val="ru-RU"/>
              </w:rPr>
              <w:t>а</w:t>
            </w:r>
            <w:proofErr w:type="spellEnd"/>
            <w:r w:rsidR="00F64E1C" w:rsidRPr="00F64E1C">
              <w:rPr>
                <w:rFonts w:ascii="Times New Roman" w:eastAsia="Calibri" w:hAnsi="Times New Roman"/>
                <w:u w:color="000000"/>
              </w:rPr>
              <w:t xml:space="preserve"> Центральной районной библиотеки </w:t>
            </w:r>
            <w:r w:rsidR="00F64E1C" w:rsidRPr="00F64E1C">
              <w:rPr>
                <w:rFonts w:ascii="Times New Roman" w:eastAsia="Calibri" w:hAnsi="Times New Roman"/>
                <w:u w:color="000000"/>
                <w:lang w:val="ru-RU"/>
              </w:rPr>
              <w:t>в ВК</w:t>
            </w:r>
          </w:p>
          <w:p w:rsidR="001754F5" w:rsidRPr="00F64E1C" w:rsidRDefault="00F64E1C" w:rsidP="00F64E1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hyperlink r:id="rId11" w:history="1">
              <w:r w:rsidRPr="00F64E1C">
                <w:rPr>
                  <w:rStyle w:val="af7"/>
                  <w:rFonts w:ascii="Times New Roman" w:eastAsia="Calibri" w:hAnsi="Times New Roman"/>
                  <w:shd w:val="clear" w:color="auto" w:fill="FFFFFF"/>
                </w:rPr>
                <w:t>https://vk.com/se_cbs</w:t>
              </w:r>
            </w:hyperlink>
          </w:p>
        </w:tc>
        <w:tc>
          <w:tcPr>
            <w:tcW w:w="3544" w:type="dxa"/>
          </w:tcPr>
          <w:p w:rsidR="00F64E1C" w:rsidRPr="003B051F" w:rsidRDefault="00F64E1C" w:rsidP="003B051F">
            <w:pPr>
              <w:pStyle w:val="aa"/>
              <w:ind w:right="1"/>
              <w:rPr>
                <w:rFonts w:ascii="Times New Roman" w:eastAsia="Calibri" w:hAnsi="Times New Roman"/>
                <w:bCs/>
                <w:color w:val="0563C1"/>
                <w:sz w:val="24"/>
                <w:szCs w:val="24"/>
                <w:u w:val="single"/>
                <w:lang w:val="ru-RU" w:eastAsia="ru-RU"/>
              </w:rPr>
            </w:pPr>
            <w:r w:rsidRPr="003B051F">
              <w:rPr>
                <w:rFonts w:ascii="Times New Roman" w:eastAsia="Calibri" w:hAnsi="Times New Roman"/>
                <w:bCs/>
                <w:sz w:val="24"/>
                <w:szCs w:val="24"/>
                <w:u w:color="008080"/>
                <w:lang w:val="ru-RU" w:eastAsia="ru-RU"/>
              </w:rPr>
              <w:t xml:space="preserve">Официальном сайте МБУ «Централизованная библиотечная система»  </w:t>
            </w:r>
            <w:hyperlink r:id="rId12" w:history="1">
              <w:r w:rsidRPr="003B051F">
                <w:rPr>
                  <w:rFonts w:ascii="Times New Roman" w:eastAsia="Calibri" w:hAnsi="Times New Roman"/>
                  <w:bCs/>
                  <w:color w:val="0563C1"/>
                  <w:sz w:val="24"/>
                  <w:szCs w:val="24"/>
                  <w:u w:val="single"/>
                  <w:lang w:val="ru-RU" w:eastAsia="ru-RU"/>
                </w:rPr>
                <w:t>http://sevlib.ru/</w:t>
              </w:r>
            </w:hyperlink>
          </w:p>
          <w:p w:rsidR="00F64E1C" w:rsidRPr="003B051F" w:rsidRDefault="00F64E1C" w:rsidP="003B051F">
            <w:pPr>
              <w:suppressAutoHyphens w:val="0"/>
              <w:ind w:right="1"/>
              <w:rPr>
                <w:rFonts w:eastAsia="Calibri"/>
                <w:bCs/>
                <w:sz w:val="24"/>
                <w:szCs w:val="24"/>
                <w:u w:color="008080"/>
                <w:lang w:eastAsia="x-none"/>
              </w:rPr>
            </w:pPr>
          </w:p>
          <w:p w:rsidR="001754F5" w:rsidRDefault="00F64E1C" w:rsidP="003B051F">
            <w:pPr>
              <w:suppressAutoHyphens w:val="0"/>
              <w:ind w:right="1"/>
              <w:rPr>
                <w:rFonts w:eastAsia="Calibri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  <w:r w:rsidRPr="003B051F">
              <w:rPr>
                <w:rFonts w:eastAsia="Calibri"/>
                <w:sz w:val="24"/>
                <w:szCs w:val="24"/>
                <w:u w:color="000000"/>
                <w:lang w:val="x-none" w:eastAsia="x-none"/>
              </w:rPr>
              <w:t>Центральн</w:t>
            </w:r>
            <w:r w:rsidR="003B051F">
              <w:rPr>
                <w:rFonts w:eastAsia="Calibri"/>
                <w:sz w:val="24"/>
                <w:szCs w:val="24"/>
                <w:u w:color="000000"/>
                <w:lang w:eastAsia="x-none"/>
              </w:rPr>
              <w:t>ая</w:t>
            </w:r>
            <w:r w:rsidRPr="003B051F">
              <w:rPr>
                <w:rFonts w:eastAsia="Calibri"/>
                <w:sz w:val="24"/>
                <w:szCs w:val="24"/>
                <w:u w:color="000000"/>
                <w:lang w:val="x-none" w:eastAsia="x-none"/>
              </w:rPr>
              <w:t xml:space="preserve"> районн</w:t>
            </w:r>
            <w:r w:rsidR="003B051F">
              <w:rPr>
                <w:rFonts w:eastAsia="Calibri"/>
                <w:sz w:val="24"/>
                <w:szCs w:val="24"/>
                <w:u w:color="000000"/>
                <w:lang w:eastAsia="x-none"/>
              </w:rPr>
              <w:t>ая</w:t>
            </w:r>
            <w:r w:rsidRPr="003B051F">
              <w:rPr>
                <w:rFonts w:eastAsia="Calibri"/>
                <w:sz w:val="24"/>
                <w:szCs w:val="24"/>
                <w:u w:color="000000"/>
                <w:lang w:val="x-none" w:eastAsia="x-none"/>
              </w:rPr>
              <w:t xml:space="preserve"> библиотек</w:t>
            </w:r>
            <w:r w:rsidR="003B051F">
              <w:rPr>
                <w:rFonts w:eastAsia="Calibri"/>
                <w:sz w:val="24"/>
                <w:szCs w:val="24"/>
                <w:u w:color="000000"/>
                <w:lang w:eastAsia="x-none"/>
              </w:rPr>
              <w:t>а им. М.А. Булгакова</w:t>
            </w:r>
            <w:r w:rsidRPr="003B051F">
              <w:rPr>
                <w:rFonts w:eastAsia="Calibri"/>
                <w:sz w:val="24"/>
                <w:szCs w:val="24"/>
                <w:u w:color="000000"/>
                <w:lang w:val="x-none" w:eastAsia="x-none"/>
              </w:rPr>
              <w:t xml:space="preserve"> </w:t>
            </w:r>
            <w:r w:rsidRPr="003B051F">
              <w:rPr>
                <w:rFonts w:eastAsia="Calibri"/>
                <w:sz w:val="24"/>
                <w:szCs w:val="24"/>
                <w:u w:color="000000"/>
                <w:lang w:eastAsia="x-none"/>
              </w:rPr>
              <w:t>в В</w:t>
            </w:r>
            <w:r w:rsidR="003B051F" w:rsidRPr="003B051F">
              <w:rPr>
                <w:rFonts w:eastAsia="Calibri"/>
                <w:sz w:val="24"/>
                <w:szCs w:val="24"/>
                <w:u w:color="000000"/>
                <w:lang w:eastAsia="x-none"/>
              </w:rPr>
              <w:t xml:space="preserve">К: </w:t>
            </w:r>
            <w:hyperlink r:id="rId13" w:history="1">
              <w:r w:rsidRPr="003B051F">
                <w:rPr>
                  <w:rFonts w:eastAsia="Calibri"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https://vk.com/se_cbs</w:t>
              </w:r>
            </w:hyperlink>
          </w:p>
          <w:p w:rsidR="003B051F" w:rsidRPr="003B051F" w:rsidRDefault="003B051F" w:rsidP="003B051F">
            <w:pPr>
              <w:suppressAutoHyphens w:val="0"/>
              <w:ind w:right="1"/>
              <w:rPr>
                <w:rFonts w:eastAsia="Calibri"/>
                <w:color w:val="0000FF"/>
                <w:sz w:val="24"/>
                <w:szCs w:val="24"/>
                <w:u w:val="single"/>
                <w:shd w:val="clear" w:color="auto" w:fill="FFFFFF"/>
              </w:rPr>
            </w:pPr>
            <w:r w:rsidRPr="003B051F">
              <w:rPr>
                <w:rFonts w:eastAsia="Calibri"/>
                <w:sz w:val="24"/>
                <w:szCs w:val="24"/>
                <w:shd w:val="clear" w:color="auto" w:fill="FFFFFF"/>
              </w:rPr>
              <w:t>Одноклассники:</w:t>
            </w:r>
            <w:r w:rsidRPr="003B051F">
              <w:rPr>
                <w:rFonts w:eastAsia="Calibri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4" w:history="1">
              <w:r w:rsidRPr="003B051F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https://m.ok.ru/mbucbs</w:t>
              </w:r>
            </w:hyperlink>
          </w:p>
          <w:p w:rsidR="003B051F" w:rsidRPr="003B051F" w:rsidRDefault="003B051F" w:rsidP="003B051F">
            <w:pPr>
              <w:pStyle w:val="aa"/>
              <w:ind w:right="1"/>
              <w:rPr>
                <w:rFonts w:ascii="Times New Roman" w:eastAsia="Calibri" w:hAnsi="Times New Roman"/>
                <w:color w:val="0000FF"/>
                <w:sz w:val="24"/>
                <w:szCs w:val="24"/>
                <w:u w:val="single"/>
                <w:shd w:val="clear" w:color="auto" w:fill="FFFFFF"/>
                <w:lang w:val="ru-RU" w:eastAsia="ar-SA"/>
              </w:rPr>
            </w:pPr>
          </w:p>
          <w:p w:rsidR="003B051F" w:rsidRPr="003B051F" w:rsidRDefault="003B051F" w:rsidP="003B051F">
            <w:pPr>
              <w:pStyle w:val="af8"/>
              <w:spacing w:line="276" w:lineRule="auto"/>
              <w:ind w:right="1"/>
              <w:rPr>
                <w:sz w:val="24"/>
                <w:szCs w:val="24"/>
                <w:lang w:eastAsia="ru-RU"/>
              </w:rPr>
            </w:pPr>
            <w:r w:rsidRPr="003B051F">
              <w:rPr>
                <w:sz w:val="24"/>
                <w:szCs w:val="24"/>
                <w:lang w:eastAsia="ru-RU"/>
              </w:rPr>
              <w:t xml:space="preserve">«Центральная детская библиотека»: </w:t>
            </w:r>
            <w:hyperlink r:id="rId15" w:history="1">
              <w:r w:rsidRPr="003B051F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https</w:t>
              </w:r>
              <w:r w:rsidRPr="003B051F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3B051F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vk</w:t>
              </w:r>
              <w:proofErr w:type="spellEnd"/>
              <w:r w:rsidRPr="003B051F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3B051F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com</w:t>
              </w:r>
              <w:r w:rsidRPr="003B051F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/</w:t>
              </w:r>
              <w:r w:rsidRPr="003B051F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se</w:t>
              </w:r>
              <w:r w:rsidRPr="003B051F">
                <w:rPr>
                  <w:color w:val="0000FF"/>
                  <w:sz w:val="24"/>
                  <w:szCs w:val="24"/>
                  <w:u w:val="single"/>
                  <w:lang w:eastAsia="ru-RU"/>
                </w:rPr>
                <w:t>_</w:t>
              </w:r>
              <w:proofErr w:type="spellStart"/>
              <w:r w:rsidRPr="003B051F">
                <w:rPr>
                  <w:color w:val="0000FF"/>
                  <w:sz w:val="24"/>
                  <w:szCs w:val="24"/>
                  <w:u w:val="single"/>
                  <w:lang w:val="en-US" w:eastAsia="ru-RU"/>
                </w:rPr>
                <w:t>cdb</w:t>
              </w:r>
              <w:proofErr w:type="spellEnd"/>
            </w:hyperlink>
            <w:r w:rsidRPr="003B051F">
              <w:rPr>
                <w:sz w:val="24"/>
                <w:szCs w:val="24"/>
                <w:lang w:eastAsia="ru-RU"/>
              </w:rPr>
              <w:t xml:space="preserve"> , </w:t>
            </w:r>
          </w:p>
          <w:p w:rsidR="003B051F" w:rsidRPr="00D57A01" w:rsidRDefault="003B051F" w:rsidP="003B051F">
            <w:pPr>
              <w:pStyle w:val="aa"/>
              <w:ind w:right="1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3B05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Одноклассники 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библиотека-филиал «Истоки» п. Тея:</w:t>
            </w:r>
            <w:r w:rsidRPr="003B051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hyperlink r:id="rId16" w:history="1">
              <w:r w:rsidRPr="003B05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https://m.ok.ru/teyskayabibistoki</w:t>
              </w:r>
            </w:hyperlink>
          </w:p>
        </w:tc>
      </w:tr>
      <w:tr w:rsidR="001754F5" w:rsidRPr="00ED6DB3" w:rsidTr="00D57A01">
        <w:trPr>
          <w:trHeight w:val="276"/>
        </w:trPr>
        <w:tc>
          <w:tcPr>
            <w:tcW w:w="7514" w:type="dxa"/>
            <w:vAlign w:val="center"/>
          </w:tcPr>
          <w:p w:rsidR="001754F5" w:rsidRPr="00A5526F" w:rsidRDefault="001754F5" w:rsidP="00A5526F">
            <w:pPr>
              <w:rPr>
                <w:color w:val="000000"/>
                <w:sz w:val="24"/>
                <w:szCs w:val="24"/>
              </w:rPr>
            </w:pPr>
            <w:r w:rsidRPr="00A5526F">
              <w:rPr>
                <w:color w:val="000000"/>
                <w:sz w:val="24"/>
                <w:szCs w:val="24"/>
              </w:rPr>
              <w:t>Наличие в ЦБС «молодежн</w:t>
            </w:r>
            <w:r w:rsidR="000432A3" w:rsidRPr="00A5526F">
              <w:rPr>
                <w:color w:val="000000"/>
                <w:sz w:val="24"/>
                <w:szCs w:val="24"/>
              </w:rPr>
              <w:t>ых</w:t>
            </w:r>
            <w:r w:rsidRPr="00A5526F">
              <w:rPr>
                <w:color w:val="000000"/>
                <w:sz w:val="24"/>
                <w:szCs w:val="24"/>
              </w:rPr>
              <w:t xml:space="preserve"> зон</w:t>
            </w:r>
            <w:r w:rsidR="000432A3" w:rsidRPr="00A5526F">
              <w:rPr>
                <w:color w:val="000000"/>
                <w:sz w:val="24"/>
                <w:szCs w:val="24"/>
              </w:rPr>
              <w:t>/пространств</w:t>
            </w:r>
            <w:r w:rsidRPr="00A5526F">
              <w:rPr>
                <w:color w:val="000000"/>
                <w:sz w:val="24"/>
                <w:szCs w:val="24"/>
              </w:rPr>
              <w:t>»</w:t>
            </w:r>
            <w:r w:rsidR="00710A1E" w:rsidRPr="00A5526F">
              <w:rPr>
                <w:color w:val="000000"/>
                <w:sz w:val="24"/>
                <w:szCs w:val="24"/>
              </w:rPr>
              <w:t xml:space="preserve"> (</w:t>
            </w:r>
            <w:r w:rsidR="00A5526F" w:rsidRPr="00A5526F">
              <w:rPr>
                <w:color w:val="000000"/>
                <w:sz w:val="24"/>
                <w:szCs w:val="24"/>
              </w:rPr>
              <w:t>год создания, место нахождения)</w:t>
            </w:r>
          </w:p>
        </w:tc>
        <w:tc>
          <w:tcPr>
            <w:tcW w:w="3827" w:type="dxa"/>
          </w:tcPr>
          <w:p w:rsidR="001754F5" w:rsidRPr="00D57A01" w:rsidRDefault="00970EE1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2023/ Центральная районная библиотека им. М.А. Булгакова</w:t>
            </w:r>
          </w:p>
        </w:tc>
        <w:tc>
          <w:tcPr>
            <w:tcW w:w="3544" w:type="dxa"/>
          </w:tcPr>
          <w:p w:rsidR="001754F5" w:rsidRPr="00D57A01" w:rsidRDefault="00970EE1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2023/ Центральная районная библиотека им. М.А. Булгакова</w:t>
            </w:r>
          </w:p>
        </w:tc>
      </w:tr>
      <w:tr w:rsidR="001754F5" w:rsidRPr="00ED6DB3" w:rsidTr="00D57A01">
        <w:trPr>
          <w:trHeight w:val="271"/>
        </w:trPr>
        <w:tc>
          <w:tcPr>
            <w:tcW w:w="7514" w:type="dxa"/>
            <w:vAlign w:val="center"/>
          </w:tcPr>
          <w:p w:rsidR="001754F5" w:rsidRPr="00D57A01" w:rsidRDefault="001754F5" w:rsidP="001754F5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Обеспеченность периодическими изданиями для молодежи</w:t>
            </w:r>
          </w:p>
          <w:p w:rsidR="001754F5" w:rsidRPr="00D57A01" w:rsidRDefault="001754F5" w:rsidP="00B05520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(количество наименований</w:t>
            </w:r>
            <w:r w:rsidR="00B05520" w:rsidRPr="00D57A01">
              <w:rPr>
                <w:color w:val="000000"/>
                <w:sz w:val="24"/>
                <w:szCs w:val="24"/>
              </w:rPr>
              <w:t xml:space="preserve"> ЦБ/в среднем на каждый филиал</w:t>
            </w:r>
            <w:r w:rsidRPr="00D57A01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1754F5" w:rsidRPr="00D57A01" w:rsidRDefault="00B55105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70C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="00970EE1" w:rsidRPr="00970EE1">
              <w:rPr>
                <w:rFonts w:ascii="Times New Roman" w:hAnsi="Times New Roman"/>
                <w:sz w:val="24"/>
                <w:szCs w:val="24"/>
                <w:lang w:val="ru-RU" w:eastAsia="ru-RU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544" w:type="dxa"/>
          </w:tcPr>
          <w:p w:rsidR="001754F5" w:rsidRPr="00D57A01" w:rsidRDefault="00B55105" w:rsidP="000A3D3C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8</w:t>
            </w:r>
            <w:r w:rsidR="00970EE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4</w:t>
            </w:r>
          </w:p>
        </w:tc>
      </w:tr>
    </w:tbl>
    <w:p w:rsidR="00C767A8" w:rsidRDefault="00C767A8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010573">
        <w:rPr>
          <w:b/>
          <w:color w:val="000000"/>
          <w:sz w:val="24"/>
          <w:szCs w:val="24"/>
        </w:rPr>
        <w:t>Библиотечно-инфор</w:t>
      </w:r>
      <w:r w:rsidR="00835699">
        <w:rPr>
          <w:b/>
          <w:color w:val="000000"/>
          <w:sz w:val="24"/>
          <w:szCs w:val="24"/>
        </w:rPr>
        <w:t>мационные ресурсы, имеющиеся в м</w:t>
      </w:r>
      <w:r w:rsidRPr="00010573">
        <w:rPr>
          <w:b/>
          <w:color w:val="000000"/>
          <w:sz w:val="24"/>
          <w:szCs w:val="24"/>
        </w:rPr>
        <w:t>олодежной библиотеке, молодежном отделе/секторе</w:t>
      </w:r>
      <w:r w:rsidR="00835699">
        <w:rPr>
          <w:b/>
          <w:color w:val="000000"/>
          <w:sz w:val="24"/>
          <w:szCs w:val="24"/>
        </w:rPr>
        <w:t xml:space="preserve"> и кафедре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3827"/>
        <w:gridCol w:w="3544"/>
      </w:tblGrid>
      <w:tr w:rsidR="00C767A8" w:rsidRPr="00C767A8" w:rsidTr="000933FB">
        <w:trPr>
          <w:trHeight w:val="314"/>
        </w:trPr>
        <w:tc>
          <w:tcPr>
            <w:tcW w:w="7514" w:type="dxa"/>
            <w:vAlign w:val="center"/>
          </w:tcPr>
          <w:p w:rsidR="00C767A8" w:rsidRPr="00C767A8" w:rsidRDefault="00C767A8" w:rsidP="000933FB">
            <w:pPr>
              <w:pStyle w:val="aa"/>
              <w:ind w:left="-9"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3827" w:type="dxa"/>
            <w:vAlign w:val="center"/>
          </w:tcPr>
          <w:p w:rsidR="00C767A8" w:rsidRPr="00C767A8" w:rsidRDefault="00C767A8" w:rsidP="00B519E6">
            <w:pPr>
              <w:pStyle w:val="aa"/>
              <w:ind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202</w:t>
            </w:r>
            <w:r w:rsidR="00B519E6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3</w:t>
            </w: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 г.</w:t>
            </w:r>
          </w:p>
        </w:tc>
        <w:tc>
          <w:tcPr>
            <w:tcW w:w="3544" w:type="dxa"/>
            <w:vAlign w:val="center"/>
          </w:tcPr>
          <w:p w:rsidR="00C767A8" w:rsidRPr="00C767A8" w:rsidRDefault="00C767A8" w:rsidP="00B519E6">
            <w:pPr>
              <w:pStyle w:val="aa"/>
              <w:ind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202</w:t>
            </w:r>
            <w:r w:rsidR="00B519E6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4</w:t>
            </w: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 г.</w:t>
            </w:r>
          </w:p>
        </w:tc>
      </w:tr>
      <w:tr w:rsidR="00C767A8" w:rsidRPr="00C767A8" w:rsidTr="00D57A01">
        <w:trPr>
          <w:trHeight w:val="289"/>
        </w:trPr>
        <w:tc>
          <w:tcPr>
            <w:tcW w:w="7514" w:type="dxa"/>
            <w:vAlign w:val="center"/>
          </w:tcPr>
          <w:p w:rsidR="00C767A8" w:rsidRPr="00D57A01" w:rsidRDefault="00C767A8" w:rsidP="000933FB">
            <w:pPr>
              <w:pStyle w:val="aa"/>
              <w:ind w:left="-9" w:right="246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57A01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Поступило всего экземпляров на МСП (без периодики)</w:t>
            </w:r>
          </w:p>
        </w:tc>
        <w:tc>
          <w:tcPr>
            <w:tcW w:w="3827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-</w:t>
            </w:r>
          </w:p>
        </w:tc>
        <w:tc>
          <w:tcPr>
            <w:tcW w:w="3544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-</w:t>
            </w:r>
          </w:p>
        </w:tc>
      </w:tr>
      <w:tr w:rsidR="00C767A8" w:rsidRPr="00C767A8" w:rsidTr="00D57A01">
        <w:trPr>
          <w:trHeight w:val="259"/>
        </w:trPr>
        <w:tc>
          <w:tcPr>
            <w:tcW w:w="7514" w:type="dxa"/>
            <w:vAlign w:val="center"/>
          </w:tcPr>
          <w:p w:rsidR="00C767A8" w:rsidRPr="00D57A01" w:rsidRDefault="00C767A8" w:rsidP="000933FB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 xml:space="preserve">Количество АРМ для читателей </w:t>
            </w:r>
            <w:r w:rsidRPr="0001342D">
              <w:rPr>
                <w:color w:val="000000"/>
                <w:sz w:val="24"/>
                <w:szCs w:val="24"/>
              </w:rPr>
              <w:t>(для молодежных библиотек, отделов</w:t>
            </w:r>
            <w:r w:rsidR="00835699" w:rsidRPr="0001342D">
              <w:rPr>
                <w:color w:val="000000"/>
                <w:sz w:val="24"/>
                <w:szCs w:val="24"/>
              </w:rPr>
              <w:t>/секторов и кафедр</w:t>
            </w:r>
            <w:r w:rsidRPr="0001342D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  <w:tc>
          <w:tcPr>
            <w:tcW w:w="3544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</w:tr>
      <w:tr w:rsidR="00C767A8" w:rsidRPr="00C767A8" w:rsidTr="00D57A01">
        <w:trPr>
          <w:trHeight w:val="134"/>
        </w:trPr>
        <w:tc>
          <w:tcPr>
            <w:tcW w:w="7514" w:type="dxa"/>
            <w:vAlign w:val="center"/>
          </w:tcPr>
          <w:p w:rsidR="00C767A8" w:rsidRPr="00D57A01" w:rsidRDefault="00C767A8" w:rsidP="000933F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lastRenderedPageBreak/>
              <w:t>Наличие доступа к ЭК на АРМ пользователя МСП</w:t>
            </w:r>
          </w:p>
        </w:tc>
        <w:tc>
          <w:tcPr>
            <w:tcW w:w="3827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  <w:tc>
          <w:tcPr>
            <w:tcW w:w="3544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</w:tr>
      <w:tr w:rsidR="0091125A" w:rsidRPr="00C767A8" w:rsidTr="00D57A01">
        <w:trPr>
          <w:trHeight w:val="562"/>
        </w:trPr>
        <w:tc>
          <w:tcPr>
            <w:tcW w:w="7514" w:type="dxa"/>
            <w:vAlign w:val="center"/>
          </w:tcPr>
          <w:p w:rsidR="0091125A" w:rsidRPr="00D57A01" w:rsidRDefault="0091125A" w:rsidP="00835699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Наличие групп</w:t>
            </w:r>
            <w:r w:rsidR="00ED5ADB" w:rsidRPr="00D57A01">
              <w:rPr>
                <w:color w:val="000000"/>
                <w:sz w:val="24"/>
                <w:szCs w:val="24"/>
              </w:rPr>
              <w:t>ы</w:t>
            </w:r>
            <w:r w:rsidRPr="00D57A01">
              <w:rPr>
                <w:color w:val="000000"/>
                <w:sz w:val="24"/>
                <w:szCs w:val="24"/>
              </w:rPr>
              <w:t xml:space="preserve"> в социальных сетях </w:t>
            </w:r>
            <w:r w:rsidRPr="0001342D">
              <w:rPr>
                <w:color w:val="000000"/>
                <w:sz w:val="24"/>
                <w:szCs w:val="24"/>
              </w:rPr>
              <w:t>(</w:t>
            </w:r>
            <w:r w:rsidR="00ED5ADB" w:rsidRPr="0001342D">
              <w:rPr>
                <w:color w:val="000000"/>
                <w:sz w:val="24"/>
                <w:szCs w:val="24"/>
              </w:rPr>
              <w:t>для молодежных библиотек</w:t>
            </w:r>
            <w:r w:rsidR="00835699" w:rsidRPr="0001342D">
              <w:rPr>
                <w:color w:val="000000"/>
                <w:sz w:val="24"/>
                <w:szCs w:val="24"/>
              </w:rPr>
              <w:t xml:space="preserve">, отделов/секторов и кафедр </w:t>
            </w:r>
            <w:r w:rsidRPr="0001342D">
              <w:rPr>
                <w:color w:val="000000"/>
                <w:sz w:val="24"/>
                <w:szCs w:val="24"/>
              </w:rPr>
              <w:t>указать названи</w:t>
            </w:r>
            <w:r w:rsidR="00ED5ADB" w:rsidRPr="0001342D">
              <w:rPr>
                <w:color w:val="000000"/>
                <w:sz w:val="24"/>
                <w:szCs w:val="24"/>
              </w:rPr>
              <w:t>е</w:t>
            </w:r>
            <w:r w:rsidRPr="0001342D">
              <w:rPr>
                <w:color w:val="000000"/>
                <w:sz w:val="24"/>
                <w:szCs w:val="24"/>
              </w:rPr>
              <w:t xml:space="preserve"> групп</w:t>
            </w:r>
            <w:r w:rsidR="00ED5ADB" w:rsidRPr="0001342D">
              <w:rPr>
                <w:color w:val="000000"/>
                <w:sz w:val="24"/>
                <w:szCs w:val="24"/>
              </w:rPr>
              <w:t>ы</w:t>
            </w:r>
            <w:r w:rsidRPr="0001342D">
              <w:rPr>
                <w:color w:val="000000"/>
                <w:sz w:val="24"/>
                <w:szCs w:val="24"/>
              </w:rPr>
              <w:t>, ссылк</w:t>
            </w:r>
            <w:r w:rsidR="00ED5ADB" w:rsidRPr="0001342D">
              <w:rPr>
                <w:color w:val="000000"/>
                <w:sz w:val="24"/>
                <w:szCs w:val="24"/>
              </w:rPr>
              <w:t>у</w:t>
            </w:r>
            <w:r w:rsidRPr="0001342D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91125A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  <w:tc>
          <w:tcPr>
            <w:tcW w:w="3544" w:type="dxa"/>
          </w:tcPr>
          <w:p w:rsidR="0091125A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</w:tr>
      <w:tr w:rsidR="00C767A8" w:rsidRPr="00C767A8" w:rsidTr="00D57A01">
        <w:trPr>
          <w:trHeight w:val="292"/>
        </w:trPr>
        <w:tc>
          <w:tcPr>
            <w:tcW w:w="7514" w:type="dxa"/>
            <w:vAlign w:val="center"/>
          </w:tcPr>
          <w:p w:rsidR="00C767A8" w:rsidRPr="00D57A01" w:rsidRDefault="00C767A8" w:rsidP="000933FB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Обеспеченность периодическими изданиями для молодежи (для молодежных библиотек, отделов</w:t>
            </w:r>
            <w:r w:rsidR="00835699" w:rsidRPr="00D57A01">
              <w:rPr>
                <w:color w:val="000000"/>
                <w:sz w:val="24"/>
                <w:szCs w:val="24"/>
              </w:rPr>
              <w:t>/секторов</w:t>
            </w:r>
            <w:r w:rsidRPr="00D57A01">
              <w:rPr>
                <w:color w:val="000000"/>
                <w:sz w:val="24"/>
                <w:szCs w:val="24"/>
              </w:rPr>
              <w:t>), количество наименований</w:t>
            </w:r>
          </w:p>
        </w:tc>
        <w:tc>
          <w:tcPr>
            <w:tcW w:w="3827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  <w:tc>
          <w:tcPr>
            <w:tcW w:w="3544" w:type="dxa"/>
          </w:tcPr>
          <w:p w:rsidR="00C767A8" w:rsidRPr="00D57A01" w:rsidRDefault="00B55105" w:rsidP="00B55105">
            <w:pPr>
              <w:pStyle w:val="aa"/>
              <w:ind w:right="246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cyan"/>
                <w:lang w:val="ru-RU" w:eastAsia="ru-RU"/>
              </w:rPr>
              <w:t>-</w:t>
            </w:r>
          </w:p>
        </w:tc>
      </w:tr>
    </w:tbl>
    <w:p w:rsidR="00897DE7" w:rsidRDefault="006143C2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1D461A">
        <w:rPr>
          <w:b/>
          <w:color w:val="000000"/>
          <w:sz w:val="24"/>
          <w:szCs w:val="24"/>
        </w:rPr>
        <w:t xml:space="preserve">Формирование </w:t>
      </w:r>
      <w:r w:rsidR="00897DE7" w:rsidRPr="001D461A">
        <w:rPr>
          <w:b/>
          <w:color w:val="000000"/>
          <w:sz w:val="24"/>
          <w:szCs w:val="24"/>
        </w:rPr>
        <w:t>информационно</w:t>
      </w:r>
      <w:r w:rsidRPr="001D461A">
        <w:rPr>
          <w:b/>
          <w:color w:val="000000"/>
          <w:sz w:val="24"/>
          <w:szCs w:val="24"/>
        </w:rPr>
        <w:t>й культуры пользователей 15-30 лет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4"/>
        <w:gridCol w:w="7371"/>
      </w:tblGrid>
      <w:tr w:rsidR="00CC5978" w:rsidRPr="00C767A8" w:rsidTr="00C767A8">
        <w:trPr>
          <w:trHeight w:val="322"/>
        </w:trPr>
        <w:tc>
          <w:tcPr>
            <w:tcW w:w="7514" w:type="dxa"/>
            <w:vAlign w:val="center"/>
          </w:tcPr>
          <w:p w:rsidR="00CC5978" w:rsidRPr="00C767A8" w:rsidRDefault="00CC5978" w:rsidP="00C767A8">
            <w:pPr>
              <w:pStyle w:val="aa"/>
              <w:ind w:left="-9"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/>
              </w:rPr>
              <w:t>Наименование</w:t>
            </w:r>
          </w:p>
        </w:tc>
        <w:tc>
          <w:tcPr>
            <w:tcW w:w="7371" w:type="dxa"/>
            <w:vAlign w:val="center"/>
          </w:tcPr>
          <w:p w:rsidR="00CC5978" w:rsidRPr="00C767A8" w:rsidRDefault="00CC5978" w:rsidP="00C767A8">
            <w:pPr>
              <w:pStyle w:val="aa"/>
              <w:ind w:right="246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</w:pP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Результат (количественный</w:t>
            </w:r>
            <w:r w:rsidR="0077067C"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>,</w:t>
            </w:r>
            <w:r w:rsidRPr="00C767A8">
              <w:rPr>
                <w:rFonts w:ascii="Times New Roman" w:hAnsi="Times New Roman"/>
                <w:b/>
                <w:color w:val="000000"/>
                <w:sz w:val="24"/>
                <w:szCs w:val="24"/>
                <w:lang w:val="ru-RU" w:eastAsia="ru-RU"/>
              </w:rPr>
              <w:t xml:space="preserve"> качественный)</w:t>
            </w:r>
          </w:p>
        </w:tc>
      </w:tr>
      <w:tr w:rsidR="00CC5978" w:rsidRPr="00C767A8" w:rsidTr="001D461A">
        <w:trPr>
          <w:trHeight w:val="834"/>
        </w:trPr>
        <w:tc>
          <w:tcPr>
            <w:tcW w:w="7514" w:type="dxa"/>
            <w:vAlign w:val="center"/>
          </w:tcPr>
          <w:p w:rsidR="000D61D0" w:rsidRPr="00D57A01" w:rsidRDefault="00CC5978" w:rsidP="00AF0328">
            <w:pPr>
              <w:pStyle w:val="aa"/>
              <w:ind w:right="246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Наличие программ по форм</w:t>
            </w:r>
            <w:r w:rsidR="00A14DF9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ированию </w:t>
            </w:r>
            <w:r w:rsidR="008D2519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информационно-библиографической грамотности</w:t>
            </w:r>
            <w:r w:rsidR="00A14DF9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молодежи</w:t>
            </w:r>
            <w:r w:rsidR="004D6590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,</w:t>
            </w:r>
            <w:r w:rsidR="008C57A9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з</w:t>
            </w:r>
            <w:r w:rsidR="001D57D1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анятий</w:t>
            </w:r>
            <w:r w:rsidR="004D6590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по формированию информационно-библиографической грамотности молодежи</w:t>
            </w:r>
            <w:r w:rsidR="00FF5F5C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,</w:t>
            </w:r>
            <w:r w:rsidR="00D462E0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1D57D1" w:rsidRPr="00D57A01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в том числе, занятий по использованию электронного каталога</w:t>
            </w:r>
          </w:p>
        </w:tc>
        <w:tc>
          <w:tcPr>
            <w:tcW w:w="7371" w:type="dxa"/>
          </w:tcPr>
          <w:p w:rsidR="00D7512F" w:rsidRPr="00D7512F" w:rsidRDefault="00B55105" w:rsidP="00B55105">
            <w:pPr>
              <w:pStyle w:val="aa"/>
              <w:numPr>
                <w:ilvl w:val="0"/>
                <w:numId w:val="15"/>
              </w:numPr>
              <w:ind w:left="0" w:right="246" w:firstLine="205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библиотечных уроков по краеведению «Голоса родной земли»</w:t>
            </w:r>
            <w:r w:rsidR="00D7512F">
              <w:rPr>
                <w:rFonts w:ascii="Times New Roman" w:hAnsi="Times New Roman"/>
                <w:sz w:val="24"/>
                <w:szCs w:val="24"/>
                <w:lang w:val="ru-RU"/>
              </w:rPr>
              <w:t>:</w:t>
            </w:r>
          </w:p>
          <w:p w:rsidR="00C767A8" w:rsidRDefault="00D7512F" w:rsidP="00D7512F">
            <w:pPr>
              <w:pStyle w:val="aa"/>
              <w:ind w:left="205" w:right="24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>- количественный – проведено мероприятий (</w:t>
            </w:r>
            <w:r w:rsidR="00E6495F" w:rsidRPr="00E6495F"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>), охват (</w:t>
            </w:r>
            <w:r w:rsidR="00E6495F" w:rsidRPr="00E6495F">
              <w:rPr>
                <w:rFonts w:ascii="Times New Roman" w:hAnsi="Times New Roman"/>
                <w:sz w:val="24"/>
                <w:szCs w:val="24"/>
                <w:lang w:val="ru-RU"/>
              </w:rPr>
              <w:t>111</w:t>
            </w:r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), публикации в </w:t>
            </w:r>
            <w:proofErr w:type="spellStart"/>
            <w:proofErr w:type="gramStart"/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>соц.сетях</w:t>
            </w:r>
            <w:proofErr w:type="spellEnd"/>
            <w:proofErr w:type="gramEnd"/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r w:rsidR="00E6495F" w:rsidRPr="00E6495F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>), опубликовано статей (</w:t>
            </w:r>
            <w:r w:rsidR="00E6495F" w:rsidRPr="00E6495F"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  <w:r w:rsidRPr="00E6495F">
              <w:rPr>
                <w:rFonts w:ascii="Times New Roman" w:hAnsi="Times New Roman"/>
                <w:sz w:val="24"/>
                <w:szCs w:val="24"/>
                <w:lang w:val="ru-RU"/>
              </w:rPr>
              <w:t>),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D7512F" w:rsidRDefault="00D7512F" w:rsidP="00D7512F">
            <w:pPr>
              <w:pStyle w:val="aa"/>
              <w:ind w:left="205" w:right="24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качественный – издательская деятельность в рамках реализации программы, актуализация знаний о поэтах и писателях Северо-Енисейского района, вовлечение целевой аудитории в литературное объединение «Лира», участие целевой аудитории в районном конкурсе чтецов «Виват, золотодобытчики!»</w:t>
            </w:r>
          </w:p>
          <w:p w:rsidR="00D7512F" w:rsidRDefault="00D7512F" w:rsidP="00D7512F">
            <w:pPr>
              <w:pStyle w:val="aa"/>
              <w:ind w:left="205" w:right="246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2. Программа популяризации творчества М.А. Булгакова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ПредпоЧИТАЕМ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Булгакова»:</w:t>
            </w:r>
          </w:p>
          <w:p w:rsidR="00D7512F" w:rsidRDefault="00D7512F" w:rsidP="00D7512F">
            <w:pPr>
              <w:pStyle w:val="aa"/>
              <w:ind w:left="205" w:right="24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>- количественный – проведено мероприятий (</w:t>
            </w:r>
            <w:r w:rsidR="00FA4AF1" w:rsidRPr="00FA4AF1"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>), охват (</w:t>
            </w:r>
            <w:r w:rsidR="00FA4AF1" w:rsidRPr="00FA4AF1">
              <w:rPr>
                <w:rFonts w:ascii="Times New Roman" w:hAnsi="Times New Roman"/>
                <w:sz w:val="24"/>
                <w:szCs w:val="24"/>
                <w:lang w:val="ru-RU"/>
              </w:rPr>
              <w:t>109</w:t>
            </w:r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), публикации в </w:t>
            </w:r>
            <w:proofErr w:type="spellStart"/>
            <w:proofErr w:type="gramStart"/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>соц.сетях</w:t>
            </w:r>
            <w:proofErr w:type="spellEnd"/>
            <w:proofErr w:type="gramEnd"/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</w:t>
            </w:r>
            <w:r w:rsidR="00FA4AF1" w:rsidRPr="00FA4AF1"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>), опубликовано статей (</w:t>
            </w:r>
            <w:r w:rsidR="00FA4AF1" w:rsidRPr="00FA4AF1">
              <w:rPr>
                <w:rFonts w:ascii="Times New Roman" w:hAnsi="Times New Roman"/>
                <w:sz w:val="24"/>
                <w:szCs w:val="24"/>
                <w:lang w:val="ru-RU"/>
              </w:rPr>
              <w:t>0</w:t>
            </w:r>
            <w:r w:rsidRPr="00FA4AF1">
              <w:rPr>
                <w:rFonts w:ascii="Times New Roman" w:hAnsi="Times New Roman"/>
                <w:sz w:val="24"/>
                <w:szCs w:val="24"/>
                <w:lang w:val="ru-RU"/>
              </w:rPr>
              <w:t>),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D7512F" w:rsidRPr="00D57A01" w:rsidRDefault="00D7512F" w:rsidP="00E55BAB">
            <w:pPr>
              <w:pStyle w:val="aa"/>
              <w:ind w:left="205" w:right="246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- качественный – возрождение интереса к произведениям классической литературы среди населения Северо-Енисейского района, развитие культурной и читательской компетенции, </w:t>
            </w:r>
            <w:r w:rsidR="001D461A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формирование высоких гражданских и духовно-нравственных ориентиров среди пользователей Центральной районной библиотеки им. М.А. Булгакова, рост читательской активности и вовлеченности.</w:t>
            </w:r>
          </w:p>
        </w:tc>
      </w:tr>
      <w:tr w:rsidR="00CC5978" w:rsidRPr="00C767A8" w:rsidTr="00D57A01">
        <w:trPr>
          <w:trHeight w:val="332"/>
        </w:trPr>
        <w:tc>
          <w:tcPr>
            <w:tcW w:w="7514" w:type="dxa"/>
            <w:vAlign w:val="center"/>
          </w:tcPr>
          <w:p w:rsidR="00AF0328" w:rsidRDefault="00CC5978" w:rsidP="00AF0328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lastRenderedPageBreak/>
              <w:t>Издание библиографических пособий по работе с молодежью</w:t>
            </w:r>
          </w:p>
          <w:p w:rsidR="00CC5978" w:rsidRPr="00D57A01" w:rsidRDefault="00612619" w:rsidP="00AF0328">
            <w:pPr>
              <w:snapToGrid w:val="0"/>
              <w:rPr>
                <w:color w:val="000000"/>
                <w:sz w:val="24"/>
                <w:szCs w:val="24"/>
                <w:lang w:eastAsia="ru-RU"/>
              </w:rPr>
            </w:pPr>
            <w:r w:rsidRPr="00D57A01">
              <w:rPr>
                <w:color w:val="000000"/>
                <w:sz w:val="24"/>
                <w:szCs w:val="24"/>
              </w:rPr>
              <w:t>(форма, название)</w:t>
            </w:r>
          </w:p>
        </w:tc>
        <w:tc>
          <w:tcPr>
            <w:tcW w:w="7371" w:type="dxa"/>
          </w:tcPr>
          <w:p w:rsidR="00260170" w:rsidRPr="00320D09" w:rsidRDefault="00260170" w:rsidP="00260170">
            <w:pPr>
              <w:pStyle w:val="af8"/>
              <w:ind w:firstLine="63"/>
              <w:jc w:val="both"/>
              <w:rPr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Буклеты: «</w:t>
            </w:r>
            <w:r w:rsidRPr="00320D09">
              <w:rPr>
                <w:sz w:val="24"/>
                <w:szCs w:val="24"/>
                <w:u w:color="000000"/>
                <w:lang w:eastAsia="ru-RU"/>
              </w:rPr>
              <w:t xml:space="preserve">Булгаков – мастер мистического слова», </w:t>
            </w:r>
            <w:r w:rsidRPr="00320D09">
              <w:rPr>
                <w:sz w:val="24"/>
                <w:szCs w:val="24"/>
                <w:shd w:val="clear" w:color="auto" w:fill="FCFCFC"/>
                <w:lang w:eastAsia="ru-RU"/>
              </w:rPr>
              <w:t xml:space="preserve">«Рождённый Сибирью», посвящённый 100-летию со дня рождения В.П. Астафьева, </w:t>
            </w:r>
            <w:r w:rsidRPr="00320D09">
              <w:rPr>
                <w:sz w:val="24"/>
                <w:szCs w:val="24"/>
                <w:lang w:eastAsia="ru-RU"/>
              </w:rPr>
              <w:t xml:space="preserve">«Золотое сердце Сибири». </w:t>
            </w:r>
          </w:p>
          <w:p w:rsidR="00CC5978" w:rsidRPr="00D57A01" w:rsidRDefault="00260170" w:rsidP="00260170">
            <w:pPr>
              <w:pStyle w:val="af8"/>
              <w:ind w:firstLine="63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 w:rsidRPr="00320D09">
              <w:rPr>
                <w:sz w:val="24"/>
                <w:szCs w:val="24"/>
                <w:lang w:eastAsia="ru-RU"/>
              </w:rPr>
              <w:t>Рекомендательные списки: «Летнее чтение», «Топ-книг подросткам»</w:t>
            </w:r>
          </w:p>
        </w:tc>
      </w:tr>
      <w:tr w:rsidR="0071656F" w:rsidRPr="00C767A8" w:rsidTr="00D57A01">
        <w:trPr>
          <w:trHeight w:val="332"/>
        </w:trPr>
        <w:tc>
          <w:tcPr>
            <w:tcW w:w="7514" w:type="dxa"/>
            <w:vAlign w:val="center"/>
          </w:tcPr>
          <w:p w:rsidR="00AF0328" w:rsidRDefault="0071656F" w:rsidP="00AF0328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Количество выполненных справок и консультаций</w:t>
            </w:r>
          </w:p>
          <w:p w:rsidR="0071656F" w:rsidRPr="00D57A01" w:rsidRDefault="0071656F" w:rsidP="00AF0328">
            <w:pPr>
              <w:snapToGrid w:val="0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для молодежи 15-30 лет (по 6-НК)</w:t>
            </w:r>
          </w:p>
        </w:tc>
        <w:tc>
          <w:tcPr>
            <w:tcW w:w="7371" w:type="dxa"/>
          </w:tcPr>
          <w:p w:rsidR="0071656F" w:rsidRPr="00D57A01" w:rsidRDefault="00260170" w:rsidP="00D57A01">
            <w:pPr>
              <w:pStyle w:val="aa"/>
              <w:ind w:right="246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1621</w:t>
            </w:r>
          </w:p>
        </w:tc>
      </w:tr>
    </w:tbl>
    <w:p w:rsidR="00D57A01" w:rsidRDefault="00D57A01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</w:p>
    <w:p w:rsidR="00453F2C" w:rsidRPr="00110A04" w:rsidRDefault="00453F2C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225FC9">
        <w:rPr>
          <w:b/>
          <w:color w:val="000000"/>
          <w:sz w:val="24"/>
          <w:szCs w:val="24"/>
          <w:highlight w:val="yellow"/>
        </w:rPr>
        <w:t xml:space="preserve">Методическое обеспечение </w:t>
      </w:r>
      <w:r w:rsidR="00E4002F" w:rsidRPr="00225FC9">
        <w:rPr>
          <w:b/>
          <w:color w:val="000000"/>
          <w:sz w:val="24"/>
          <w:szCs w:val="24"/>
          <w:highlight w:val="yellow"/>
        </w:rPr>
        <w:t xml:space="preserve">библиотечного </w:t>
      </w:r>
      <w:r w:rsidRPr="00225FC9">
        <w:rPr>
          <w:b/>
          <w:color w:val="000000"/>
          <w:sz w:val="24"/>
          <w:szCs w:val="24"/>
          <w:highlight w:val="yellow"/>
        </w:rPr>
        <w:t>обслуживани</w:t>
      </w:r>
      <w:r w:rsidR="00E4002F" w:rsidRPr="00225FC9">
        <w:rPr>
          <w:b/>
          <w:color w:val="000000"/>
          <w:sz w:val="24"/>
          <w:szCs w:val="24"/>
          <w:highlight w:val="yellow"/>
        </w:rPr>
        <w:t>я</w:t>
      </w:r>
      <w:r w:rsidRPr="00225FC9">
        <w:rPr>
          <w:b/>
          <w:color w:val="000000"/>
          <w:sz w:val="24"/>
          <w:szCs w:val="24"/>
          <w:highlight w:val="yellow"/>
        </w:rPr>
        <w:t xml:space="preserve"> молодежи</w:t>
      </w:r>
      <w:r w:rsidR="0070533D" w:rsidRPr="00225FC9">
        <w:rPr>
          <w:b/>
          <w:color w:val="000000"/>
          <w:sz w:val="24"/>
          <w:szCs w:val="24"/>
          <w:highlight w:val="yellow"/>
        </w:rPr>
        <w:t xml:space="preserve"> 15-30 лет</w:t>
      </w:r>
    </w:p>
    <w:tbl>
      <w:tblPr>
        <w:tblW w:w="1488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7400"/>
        <w:gridCol w:w="2098"/>
      </w:tblGrid>
      <w:tr w:rsidR="005E2C65" w:rsidRPr="00C767A8" w:rsidTr="00AF0328">
        <w:trPr>
          <w:trHeight w:val="473"/>
        </w:trPr>
        <w:tc>
          <w:tcPr>
            <w:tcW w:w="5387" w:type="dxa"/>
            <w:vAlign w:val="center"/>
          </w:tcPr>
          <w:p w:rsidR="005E2C65" w:rsidRPr="00C767A8" w:rsidRDefault="00523BA3" w:rsidP="00EE778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400" w:type="dxa"/>
            <w:vAlign w:val="center"/>
          </w:tcPr>
          <w:p w:rsidR="005E2C65" w:rsidRPr="00C767A8" w:rsidRDefault="00523BA3" w:rsidP="00AF03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2098" w:type="dxa"/>
            <w:vAlign w:val="center"/>
          </w:tcPr>
          <w:p w:rsidR="000507AD" w:rsidRPr="00C767A8" w:rsidRDefault="00856CD4" w:rsidP="00856CD4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>Результат</w:t>
            </w:r>
          </w:p>
          <w:p w:rsidR="005E2C65" w:rsidRPr="00C767A8" w:rsidRDefault="000507AD" w:rsidP="00C767A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C767A8">
              <w:rPr>
                <w:b/>
                <w:color w:val="000000"/>
                <w:sz w:val="24"/>
                <w:szCs w:val="24"/>
              </w:rPr>
              <w:t xml:space="preserve">(кол-во </w:t>
            </w:r>
            <w:r w:rsidR="00AF0328">
              <w:rPr>
                <w:b/>
                <w:color w:val="000000"/>
                <w:sz w:val="24"/>
                <w:szCs w:val="24"/>
              </w:rPr>
              <w:t xml:space="preserve">мероприятий/ кол-во </w:t>
            </w:r>
            <w:r w:rsidRPr="00C767A8">
              <w:rPr>
                <w:b/>
                <w:color w:val="000000"/>
                <w:sz w:val="24"/>
                <w:szCs w:val="24"/>
              </w:rPr>
              <w:t>обучившихся)</w:t>
            </w: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Участие специалистов ЦБС в различных формах повышения квалификации (курсах, форумах, к</w:t>
            </w:r>
            <w:r>
              <w:rPr>
                <w:sz w:val="24"/>
                <w:szCs w:val="24"/>
              </w:rPr>
              <w:t>онференциях и</w:t>
            </w:r>
            <w:r w:rsidRPr="00D57A01">
              <w:rPr>
                <w:sz w:val="24"/>
                <w:szCs w:val="24"/>
              </w:rPr>
              <w:t xml:space="preserve"> др.</w:t>
            </w:r>
            <w:r>
              <w:rPr>
                <w:sz w:val="24"/>
                <w:szCs w:val="24"/>
              </w:rPr>
              <w:t xml:space="preserve"> с указанием о</w:t>
            </w:r>
            <w:r w:rsidRPr="00523BA3">
              <w:rPr>
                <w:sz w:val="24"/>
                <w:szCs w:val="24"/>
              </w:rPr>
              <w:t>рганизатор</w:t>
            </w:r>
            <w:r>
              <w:rPr>
                <w:sz w:val="24"/>
                <w:szCs w:val="24"/>
              </w:rPr>
              <w:t>а</w:t>
            </w:r>
            <w:r w:rsidRPr="00523BA3">
              <w:rPr>
                <w:sz w:val="24"/>
                <w:szCs w:val="24"/>
              </w:rPr>
              <w:t>, форм</w:t>
            </w:r>
            <w:r>
              <w:rPr>
                <w:sz w:val="24"/>
                <w:szCs w:val="24"/>
              </w:rPr>
              <w:t>ы</w:t>
            </w:r>
            <w:r w:rsidRPr="00523BA3">
              <w:rPr>
                <w:sz w:val="24"/>
                <w:szCs w:val="24"/>
              </w:rPr>
              <w:t xml:space="preserve"> и названи</w:t>
            </w:r>
            <w:r>
              <w:rPr>
                <w:sz w:val="24"/>
                <w:szCs w:val="24"/>
              </w:rPr>
              <w:t>я</w:t>
            </w:r>
            <w:r w:rsidRPr="00523BA3">
              <w:rPr>
                <w:sz w:val="24"/>
                <w:szCs w:val="24"/>
              </w:rPr>
              <w:t xml:space="preserve"> мероприятия,</w:t>
            </w:r>
            <w:r>
              <w:rPr>
                <w:sz w:val="24"/>
                <w:szCs w:val="24"/>
              </w:rPr>
              <w:t xml:space="preserve"> темы</w:t>
            </w:r>
            <w:r w:rsidRPr="00523BA3">
              <w:rPr>
                <w:sz w:val="24"/>
                <w:szCs w:val="24"/>
              </w:rPr>
              <w:t xml:space="preserve"> и </w:t>
            </w:r>
            <w:proofErr w:type="gramStart"/>
            <w:r w:rsidRPr="00523BA3">
              <w:rPr>
                <w:sz w:val="24"/>
                <w:szCs w:val="24"/>
              </w:rPr>
              <w:t>ФИО</w:t>
            </w:r>
            <w:proofErr w:type="gramEnd"/>
            <w:r w:rsidRPr="00523BA3">
              <w:rPr>
                <w:sz w:val="24"/>
                <w:szCs w:val="24"/>
              </w:rPr>
              <w:t xml:space="preserve"> выступающего от ЦБС</w:t>
            </w:r>
            <w:r w:rsidRPr="00D57A01">
              <w:rPr>
                <w:sz w:val="24"/>
                <w:szCs w:val="24"/>
              </w:rPr>
              <w:t>):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Межрегиональная онлайн-сессия «Современная библиотека: модельная перезагрузка – 2024», тема выступления: «Библиотека как центр гражданско-патриотического воспитания населения Северо-Енисейского района», Родионова Анна Геннадьевна</w:t>
            </w:r>
          </w:p>
          <w:p w:rsidR="00386A2C" w:rsidRPr="00386A2C" w:rsidRDefault="00386A2C" w:rsidP="00386A2C">
            <w:pPr>
              <w:rPr>
                <w:sz w:val="24"/>
                <w:szCs w:val="24"/>
              </w:rPr>
            </w:pPr>
          </w:p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 xml:space="preserve"> «Роль библиотек в популяризации духовно-нравственных ценностей в молодежной среде», тема выступления: Духовно-нравственное воспитание через реализацию проекта «Театр без границ», Родионова Анна Геннадьевна</w:t>
            </w:r>
          </w:p>
        </w:tc>
        <w:tc>
          <w:tcPr>
            <w:tcW w:w="2098" w:type="dxa"/>
          </w:tcPr>
          <w:p w:rsidR="00386A2C" w:rsidRDefault="00386A2C" w:rsidP="00386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386A2C" w:rsidRDefault="00386A2C" w:rsidP="00386A2C">
            <w:pPr>
              <w:jc w:val="center"/>
              <w:rPr>
                <w:sz w:val="24"/>
                <w:szCs w:val="24"/>
              </w:rPr>
            </w:pPr>
          </w:p>
          <w:p w:rsidR="00386A2C" w:rsidRDefault="00386A2C" w:rsidP="00386A2C">
            <w:pPr>
              <w:jc w:val="center"/>
              <w:rPr>
                <w:sz w:val="24"/>
                <w:szCs w:val="24"/>
              </w:rPr>
            </w:pPr>
          </w:p>
          <w:p w:rsidR="00386A2C" w:rsidRDefault="00386A2C" w:rsidP="00386A2C">
            <w:pPr>
              <w:jc w:val="center"/>
              <w:rPr>
                <w:sz w:val="24"/>
                <w:szCs w:val="24"/>
              </w:rPr>
            </w:pPr>
          </w:p>
          <w:p w:rsidR="00386A2C" w:rsidRDefault="00386A2C" w:rsidP="00386A2C">
            <w:pPr>
              <w:jc w:val="center"/>
              <w:rPr>
                <w:sz w:val="24"/>
                <w:szCs w:val="24"/>
              </w:rPr>
            </w:pPr>
          </w:p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86A2C" w:rsidRPr="00C767A8" w:rsidTr="00AF0328">
        <w:trPr>
          <w:trHeight w:val="70"/>
        </w:trPr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- всероссийских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- межрегиональных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324F6F" w:rsidRDefault="00386A2C" w:rsidP="00386A2C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- краевых (организованные КГБУК ККМБ)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 xml:space="preserve">- зональных 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527FE8" w:rsidRDefault="00386A2C" w:rsidP="00386A2C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D57A01">
              <w:rPr>
                <w:sz w:val="24"/>
                <w:szCs w:val="24"/>
              </w:rPr>
              <w:t>ероприяти</w:t>
            </w:r>
            <w:r>
              <w:rPr>
                <w:sz w:val="24"/>
                <w:szCs w:val="24"/>
              </w:rPr>
              <w:t>я</w:t>
            </w:r>
            <w:r w:rsidRPr="00D57A01">
              <w:rPr>
                <w:sz w:val="24"/>
                <w:szCs w:val="24"/>
              </w:rPr>
              <w:t xml:space="preserve"> по повышению квалификации специалистов внутри ЦБС</w:t>
            </w:r>
            <w:r>
              <w:rPr>
                <w:sz w:val="24"/>
                <w:szCs w:val="24"/>
              </w:rPr>
              <w:t xml:space="preserve"> –  проведение вебинаров, семинаров практикумов и др.</w:t>
            </w:r>
          </w:p>
          <w:p w:rsidR="00386A2C" w:rsidRPr="00D57A01" w:rsidRDefault="00386A2C" w:rsidP="00386A2C">
            <w:pPr>
              <w:snapToGrid w:val="0"/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(с указанием формы, названия. тематики, касающихся работы с молодежью 15-30 лет)</w:t>
            </w:r>
          </w:p>
        </w:tc>
        <w:tc>
          <w:tcPr>
            <w:tcW w:w="7400" w:type="dxa"/>
          </w:tcPr>
          <w:p w:rsidR="00386A2C" w:rsidRPr="00386A2C" w:rsidRDefault="00386A2C" w:rsidP="00386A2C">
            <w:pPr>
              <w:rPr>
                <w:sz w:val="24"/>
                <w:szCs w:val="24"/>
              </w:rPr>
            </w:pPr>
            <w:r w:rsidRPr="00386A2C">
              <w:rPr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Стажировки</w:t>
            </w:r>
          </w:p>
        </w:tc>
        <w:tc>
          <w:tcPr>
            <w:tcW w:w="7400" w:type="dxa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D57A01">
              <w:rPr>
                <w:sz w:val="24"/>
                <w:szCs w:val="24"/>
              </w:rPr>
              <w:t>онсультаци</w:t>
            </w:r>
            <w:r>
              <w:rPr>
                <w:sz w:val="24"/>
                <w:szCs w:val="24"/>
              </w:rPr>
              <w:t>и</w:t>
            </w:r>
          </w:p>
        </w:tc>
        <w:tc>
          <w:tcPr>
            <w:tcW w:w="7400" w:type="dxa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86A2C" w:rsidRPr="00C767A8" w:rsidTr="00AF0328">
        <w:tc>
          <w:tcPr>
            <w:tcW w:w="5387" w:type="dxa"/>
            <w:vAlign w:val="center"/>
          </w:tcPr>
          <w:p w:rsidR="00386A2C" w:rsidRPr="00D57A01" w:rsidRDefault="00386A2C" w:rsidP="00386A2C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D57A01">
              <w:rPr>
                <w:sz w:val="24"/>
                <w:szCs w:val="24"/>
              </w:rPr>
              <w:t>ыезд</w:t>
            </w:r>
            <w:r>
              <w:rPr>
                <w:sz w:val="24"/>
                <w:szCs w:val="24"/>
              </w:rPr>
              <w:t>ы</w:t>
            </w:r>
            <w:r w:rsidRPr="00D57A01">
              <w:rPr>
                <w:sz w:val="24"/>
                <w:szCs w:val="24"/>
              </w:rPr>
              <w:t xml:space="preserve"> в библиотеки муниципального района с целью оказания методической и практической помощи</w:t>
            </w:r>
          </w:p>
        </w:tc>
        <w:tc>
          <w:tcPr>
            <w:tcW w:w="7400" w:type="dxa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Выезды с целью оказания </w:t>
            </w:r>
            <w:r w:rsidRPr="00D57A01">
              <w:rPr>
                <w:sz w:val="24"/>
                <w:szCs w:val="24"/>
              </w:rPr>
              <w:t>методической и практической помощи</w:t>
            </w:r>
            <w:r>
              <w:rPr>
                <w:sz w:val="24"/>
                <w:szCs w:val="24"/>
              </w:rPr>
              <w:t xml:space="preserve">, в том числе проверка дневников, информационных стендов за 2024 год осуществлялись в каждое структурное подразделение по два раза.   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</w:p>
        </w:tc>
      </w:tr>
      <w:tr w:rsidR="00386A2C" w:rsidRPr="00C767A8" w:rsidTr="00AF0328">
        <w:trPr>
          <w:trHeight w:val="64"/>
        </w:trPr>
        <w:tc>
          <w:tcPr>
            <w:tcW w:w="5387" w:type="dxa"/>
            <w:vAlign w:val="center"/>
          </w:tcPr>
          <w:p w:rsidR="00386A2C" w:rsidRPr="00D57A01" w:rsidRDefault="00386A2C" w:rsidP="00386A2C">
            <w:pPr>
              <w:snapToGrid w:val="0"/>
              <w:rPr>
                <w:sz w:val="24"/>
                <w:szCs w:val="24"/>
              </w:rPr>
            </w:pPr>
            <w:r w:rsidRPr="00D57A01">
              <w:rPr>
                <w:sz w:val="24"/>
                <w:szCs w:val="24"/>
              </w:rPr>
              <w:t>Издание методических пособий ЦБС по работе с молодежью (форма, название, краткое описание)</w:t>
            </w:r>
          </w:p>
        </w:tc>
        <w:tc>
          <w:tcPr>
            <w:tcW w:w="7400" w:type="dxa"/>
          </w:tcPr>
          <w:p w:rsidR="00386A2C" w:rsidRPr="00D57A01" w:rsidRDefault="00386A2C" w:rsidP="00386A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098" w:type="dxa"/>
          </w:tcPr>
          <w:p w:rsidR="00386A2C" w:rsidRPr="00D57A01" w:rsidRDefault="00386A2C" w:rsidP="00386A2C">
            <w:pPr>
              <w:jc w:val="center"/>
              <w:rPr>
                <w:sz w:val="24"/>
                <w:szCs w:val="24"/>
              </w:rPr>
            </w:pPr>
          </w:p>
        </w:tc>
      </w:tr>
    </w:tbl>
    <w:p w:rsidR="004B68A0" w:rsidRPr="009D70CA" w:rsidRDefault="00B12FD2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9D70CA">
        <w:rPr>
          <w:b/>
          <w:color w:val="000000"/>
          <w:sz w:val="24"/>
          <w:szCs w:val="24"/>
        </w:rPr>
        <w:t xml:space="preserve">Реализованные </w:t>
      </w:r>
      <w:r w:rsidR="0066714B" w:rsidRPr="009D70CA">
        <w:rPr>
          <w:b/>
          <w:color w:val="000000"/>
          <w:sz w:val="24"/>
          <w:szCs w:val="24"/>
        </w:rPr>
        <w:t>проекты</w:t>
      </w:r>
      <w:r w:rsidR="00141314" w:rsidRPr="009D70CA">
        <w:rPr>
          <w:b/>
          <w:color w:val="000000"/>
          <w:sz w:val="24"/>
          <w:szCs w:val="24"/>
        </w:rPr>
        <w:t xml:space="preserve">, </w:t>
      </w:r>
      <w:r w:rsidR="006F1DAD" w:rsidRPr="009D70CA">
        <w:rPr>
          <w:b/>
          <w:color w:val="000000"/>
          <w:sz w:val="24"/>
          <w:szCs w:val="24"/>
        </w:rPr>
        <w:t xml:space="preserve">программы, </w:t>
      </w:r>
      <w:r w:rsidR="003C1C4E" w:rsidRPr="009D70CA">
        <w:rPr>
          <w:b/>
          <w:color w:val="000000"/>
          <w:sz w:val="24"/>
          <w:szCs w:val="24"/>
        </w:rPr>
        <w:t xml:space="preserve">целевая группа которых </w:t>
      </w:r>
      <w:r w:rsidR="00745791" w:rsidRPr="009D70CA">
        <w:rPr>
          <w:b/>
          <w:color w:val="000000"/>
          <w:sz w:val="24"/>
          <w:szCs w:val="24"/>
        </w:rPr>
        <w:t>–</w:t>
      </w:r>
      <w:r w:rsidR="00862EFB" w:rsidRPr="009D70CA">
        <w:rPr>
          <w:b/>
          <w:color w:val="000000"/>
          <w:sz w:val="24"/>
          <w:szCs w:val="24"/>
        </w:rPr>
        <w:t xml:space="preserve"> </w:t>
      </w:r>
      <w:r w:rsidR="00745791" w:rsidRPr="009D70CA">
        <w:rPr>
          <w:b/>
          <w:color w:val="000000"/>
          <w:sz w:val="24"/>
          <w:szCs w:val="24"/>
        </w:rPr>
        <w:t xml:space="preserve">подростки и </w:t>
      </w:r>
      <w:r w:rsidR="00862EFB" w:rsidRPr="009D70CA">
        <w:rPr>
          <w:b/>
          <w:color w:val="000000"/>
          <w:sz w:val="24"/>
          <w:szCs w:val="24"/>
        </w:rPr>
        <w:t>молодеж</w:t>
      </w:r>
      <w:r w:rsidR="003C1C4E" w:rsidRPr="009D70CA">
        <w:rPr>
          <w:b/>
          <w:color w:val="000000"/>
          <w:sz w:val="24"/>
          <w:szCs w:val="24"/>
        </w:rPr>
        <w:t>ь</w:t>
      </w:r>
    </w:p>
    <w:tbl>
      <w:tblPr>
        <w:tblW w:w="1496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410"/>
        <w:gridCol w:w="2551"/>
        <w:gridCol w:w="2552"/>
        <w:gridCol w:w="4045"/>
      </w:tblGrid>
      <w:tr w:rsidR="009305C6" w:rsidRPr="009D70CA" w:rsidTr="00DD465B">
        <w:tc>
          <w:tcPr>
            <w:tcW w:w="3403" w:type="dxa"/>
            <w:vAlign w:val="center"/>
          </w:tcPr>
          <w:p w:rsidR="009305C6" w:rsidRPr="009D70CA" w:rsidRDefault="009305C6" w:rsidP="00DF404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Название</w:t>
            </w:r>
            <w:r w:rsidR="00B60A37" w:rsidRPr="009D70C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DF4049" w:rsidRPr="009D70CA">
              <w:rPr>
                <w:b/>
                <w:color w:val="000000"/>
                <w:sz w:val="24"/>
                <w:szCs w:val="24"/>
              </w:rPr>
              <w:t>ф</w:t>
            </w:r>
            <w:r w:rsidR="00312376" w:rsidRPr="009D70CA">
              <w:rPr>
                <w:b/>
                <w:color w:val="000000"/>
                <w:sz w:val="24"/>
                <w:szCs w:val="24"/>
              </w:rPr>
              <w:t xml:space="preserve">онда, </w:t>
            </w:r>
            <w:r w:rsidR="00B60A37" w:rsidRPr="009D70CA">
              <w:rPr>
                <w:b/>
                <w:color w:val="000000"/>
                <w:sz w:val="24"/>
                <w:szCs w:val="24"/>
              </w:rPr>
              <w:t>кон</w:t>
            </w:r>
            <w:r w:rsidR="00C767A8" w:rsidRPr="009D70CA">
              <w:rPr>
                <w:b/>
                <w:color w:val="000000"/>
                <w:sz w:val="24"/>
                <w:szCs w:val="24"/>
              </w:rPr>
              <w:t>курса/программ</w:t>
            </w:r>
            <w:r w:rsidR="0008613C" w:rsidRPr="009D70CA">
              <w:rPr>
                <w:b/>
                <w:color w:val="000000"/>
                <w:sz w:val="24"/>
                <w:szCs w:val="24"/>
              </w:rPr>
              <w:t>ы</w:t>
            </w:r>
          </w:p>
        </w:tc>
        <w:tc>
          <w:tcPr>
            <w:tcW w:w="2410" w:type="dxa"/>
            <w:vAlign w:val="center"/>
          </w:tcPr>
          <w:p w:rsidR="00B60A37" w:rsidRPr="009D70CA" w:rsidRDefault="009305C6" w:rsidP="00B60A37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Название проекта</w:t>
            </w:r>
            <w:r w:rsidR="00B60A37" w:rsidRPr="009D70CA">
              <w:rPr>
                <w:b/>
                <w:color w:val="000000"/>
                <w:sz w:val="24"/>
                <w:szCs w:val="24"/>
              </w:rPr>
              <w:t>/</w:t>
            </w:r>
            <w:r w:rsidRPr="009D70C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2E2E60" w:rsidRPr="009D70CA">
              <w:rPr>
                <w:b/>
                <w:color w:val="000000"/>
                <w:sz w:val="24"/>
                <w:szCs w:val="24"/>
              </w:rPr>
              <w:t>п</w:t>
            </w:r>
            <w:r w:rsidRPr="009D70CA">
              <w:rPr>
                <w:b/>
                <w:color w:val="000000"/>
                <w:sz w:val="24"/>
                <w:szCs w:val="24"/>
              </w:rPr>
              <w:t>рогр</w:t>
            </w:r>
            <w:r w:rsidR="00870CFE" w:rsidRPr="009D70CA">
              <w:rPr>
                <w:b/>
                <w:color w:val="000000"/>
                <w:sz w:val="24"/>
                <w:szCs w:val="24"/>
              </w:rPr>
              <w:t>ам</w:t>
            </w:r>
            <w:r w:rsidRPr="009D70CA">
              <w:rPr>
                <w:b/>
                <w:color w:val="000000"/>
                <w:sz w:val="24"/>
                <w:szCs w:val="24"/>
              </w:rPr>
              <w:t>мы</w:t>
            </w:r>
            <w:r w:rsidR="00C767A8" w:rsidRPr="009D70CA">
              <w:rPr>
                <w:b/>
                <w:color w:val="000000"/>
                <w:sz w:val="24"/>
                <w:szCs w:val="24"/>
              </w:rPr>
              <w:t>,</w:t>
            </w:r>
          </w:p>
          <w:p w:rsidR="009305C6" w:rsidRPr="009D70CA" w:rsidRDefault="00B60A37" w:rsidP="00B60A37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срок реализации</w:t>
            </w:r>
          </w:p>
        </w:tc>
        <w:tc>
          <w:tcPr>
            <w:tcW w:w="2551" w:type="dxa"/>
            <w:vAlign w:val="center"/>
          </w:tcPr>
          <w:p w:rsidR="009305C6" w:rsidRPr="009D70CA" w:rsidRDefault="009305C6" w:rsidP="009305C6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Объем финансирования</w:t>
            </w:r>
          </w:p>
          <w:p w:rsidR="009305C6" w:rsidRPr="009D70CA" w:rsidRDefault="009305C6" w:rsidP="009305C6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(руб.)</w:t>
            </w:r>
          </w:p>
        </w:tc>
        <w:tc>
          <w:tcPr>
            <w:tcW w:w="2552" w:type="dxa"/>
            <w:vAlign w:val="center"/>
          </w:tcPr>
          <w:p w:rsidR="009305C6" w:rsidRPr="009D70CA" w:rsidRDefault="009305C6" w:rsidP="00C767A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>Приоб</w:t>
            </w:r>
            <w:r w:rsidR="00C767A8" w:rsidRPr="009D70CA">
              <w:rPr>
                <w:b/>
                <w:color w:val="000000"/>
                <w:sz w:val="24"/>
                <w:szCs w:val="24"/>
              </w:rPr>
              <w:t xml:space="preserve">ретено за счет средств проекта, </w:t>
            </w:r>
            <w:r w:rsidRPr="009D70CA">
              <w:rPr>
                <w:b/>
                <w:color w:val="000000"/>
                <w:sz w:val="24"/>
                <w:szCs w:val="24"/>
              </w:rPr>
              <w:t>программы</w:t>
            </w:r>
          </w:p>
        </w:tc>
        <w:tc>
          <w:tcPr>
            <w:tcW w:w="4045" w:type="dxa"/>
            <w:vAlign w:val="center"/>
          </w:tcPr>
          <w:p w:rsidR="009305C6" w:rsidRPr="009D70CA" w:rsidRDefault="00C767A8" w:rsidP="00C767A8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D70CA">
              <w:rPr>
                <w:b/>
                <w:color w:val="000000"/>
                <w:sz w:val="24"/>
                <w:szCs w:val="24"/>
              </w:rPr>
              <w:t xml:space="preserve">Основные </w:t>
            </w:r>
            <w:r w:rsidR="009305C6" w:rsidRPr="009D70CA">
              <w:rPr>
                <w:b/>
                <w:color w:val="000000"/>
                <w:sz w:val="24"/>
                <w:szCs w:val="24"/>
              </w:rPr>
              <w:t>мероприятия, социально-значимые результаты</w:t>
            </w:r>
          </w:p>
        </w:tc>
      </w:tr>
      <w:tr w:rsidR="00DD465B" w:rsidRPr="00ED6DB3" w:rsidTr="00DD465B">
        <w:tc>
          <w:tcPr>
            <w:tcW w:w="3403" w:type="dxa"/>
          </w:tcPr>
          <w:p w:rsidR="00DD465B" w:rsidRPr="009D70CA" w:rsidRDefault="00DD465B" w:rsidP="00DD465B">
            <w:pPr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Краевой инфраструктурный проект «Территория Красноярского края».</w:t>
            </w:r>
          </w:p>
          <w:p w:rsidR="00DD465B" w:rsidRPr="009D70CA" w:rsidRDefault="00DD465B" w:rsidP="00DD465B">
            <w:pPr>
              <w:pStyle w:val="af4"/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DD465B" w:rsidRPr="009D70CA" w:rsidRDefault="00DD465B" w:rsidP="00DD465B">
            <w:pPr>
              <w:snapToGrid w:val="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Проект «Театр без границ».</w:t>
            </w:r>
          </w:p>
        </w:tc>
        <w:tc>
          <w:tcPr>
            <w:tcW w:w="2551" w:type="dxa"/>
          </w:tcPr>
          <w:p w:rsidR="00DD465B" w:rsidRPr="009D70CA" w:rsidRDefault="00DD465B" w:rsidP="00DD465B">
            <w:pPr>
              <w:snapToGrid w:val="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50000</w:t>
            </w:r>
          </w:p>
        </w:tc>
        <w:tc>
          <w:tcPr>
            <w:tcW w:w="2552" w:type="dxa"/>
          </w:tcPr>
          <w:p w:rsidR="00DD465B" w:rsidRPr="009D70CA" w:rsidRDefault="00DD465B" w:rsidP="00DD465B">
            <w:pPr>
              <w:snapToGrid w:val="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 xml:space="preserve">Фотобумага, цветная бумага, пленка для ламинирования, фломастеры, клей ПВА, </w:t>
            </w:r>
            <w:proofErr w:type="spellStart"/>
            <w:r w:rsidRPr="009D70CA">
              <w:rPr>
                <w:color w:val="000000"/>
                <w:sz w:val="24"/>
                <w:szCs w:val="24"/>
              </w:rPr>
              <w:t>термопистолеты</w:t>
            </w:r>
            <w:proofErr w:type="spellEnd"/>
            <w:r w:rsidRPr="009D70CA">
              <w:rPr>
                <w:color w:val="000000"/>
                <w:sz w:val="24"/>
                <w:szCs w:val="24"/>
              </w:rPr>
              <w:t>, клеевые стержни, акварельные краски, кисти и т.д.</w:t>
            </w:r>
          </w:p>
        </w:tc>
        <w:tc>
          <w:tcPr>
            <w:tcW w:w="4045" w:type="dxa"/>
          </w:tcPr>
          <w:p w:rsidR="00DD465B" w:rsidRPr="009D70CA" w:rsidRDefault="00DD465B" w:rsidP="00DD465B">
            <w:pPr>
              <w:snapToGrid w:val="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Цель проекта: социализация и адаптация людей с ОВЗ в обществе.</w:t>
            </w:r>
          </w:p>
          <w:p w:rsidR="00DD465B" w:rsidRPr="009D70CA" w:rsidRDefault="00DD465B" w:rsidP="00DD465B">
            <w:pPr>
              <w:snapToGrid w:val="0"/>
              <w:rPr>
                <w:color w:val="09090B"/>
                <w:sz w:val="24"/>
                <w:szCs w:val="24"/>
                <w:shd w:val="clear" w:color="auto" w:fill="FFFFFF"/>
              </w:rPr>
            </w:pPr>
            <w:r w:rsidRPr="009D70CA">
              <w:rPr>
                <w:color w:val="09090B"/>
                <w:sz w:val="24"/>
                <w:szCs w:val="24"/>
                <w:shd w:val="clear" w:color="auto" w:fill="FFFFFF"/>
              </w:rPr>
              <w:t>1.Занятие «Продолжаем знакомство».</w:t>
            </w:r>
          </w:p>
          <w:p w:rsidR="00DD465B" w:rsidRPr="009D70CA" w:rsidRDefault="00DD465B" w:rsidP="00DD465B">
            <w:pPr>
              <w:snapToGrid w:val="0"/>
              <w:rPr>
                <w:color w:val="09090B"/>
                <w:sz w:val="24"/>
                <w:szCs w:val="24"/>
                <w:shd w:val="clear" w:color="auto" w:fill="FFFFFF"/>
              </w:rPr>
            </w:pPr>
            <w:r w:rsidRPr="009D70CA">
              <w:rPr>
                <w:color w:val="09090B"/>
                <w:sz w:val="24"/>
                <w:szCs w:val="24"/>
                <w:shd w:val="clear" w:color="auto" w:fill="FFFFFF"/>
              </w:rPr>
              <w:t>2.Театральный квест «По обе стороны кулис».</w:t>
            </w:r>
          </w:p>
          <w:p w:rsidR="00DD465B" w:rsidRPr="009D70CA" w:rsidRDefault="00DD465B" w:rsidP="00DD465B">
            <w:pPr>
              <w:snapToGrid w:val="0"/>
              <w:rPr>
                <w:color w:val="09090B"/>
                <w:sz w:val="24"/>
                <w:szCs w:val="24"/>
                <w:shd w:val="clear" w:color="auto" w:fill="FFFFFF"/>
              </w:rPr>
            </w:pPr>
            <w:r w:rsidRPr="009D70CA">
              <w:rPr>
                <w:color w:val="09090B"/>
                <w:sz w:val="24"/>
                <w:szCs w:val="24"/>
                <w:shd w:val="clear" w:color="auto" w:fill="FFFFFF"/>
              </w:rPr>
              <w:t>3.Занятие «Какой я сегодня?»</w:t>
            </w:r>
          </w:p>
          <w:p w:rsidR="00DD465B" w:rsidRPr="009D70CA" w:rsidRDefault="00DD465B" w:rsidP="00DD465B">
            <w:pPr>
              <w:snapToGrid w:val="0"/>
              <w:rPr>
                <w:color w:val="09090B"/>
                <w:sz w:val="24"/>
                <w:szCs w:val="24"/>
                <w:shd w:val="clear" w:color="auto" w:fill="FFFFFF"/>
              </w:rPr>
            </w:pPr>
            <w:r w:rsidRPr="009D70CA">
              <w:rPr>
                <w:color w:val="09090B"/>
                <w:sz w:val="24"/>
                <w:szCs w:val="24"/>
                <w:shd w:val="clear" w:color="auto" w:fill="FFFFFF"/>
              </w:rPr>
              <w:t>4.Мастер-класс «Волшебный мир театральных кукол».</w:t>
            </w:r>
          </w:p>
          <w:p w:rsidR="00DD465B" w:rsidRPr="009D70CA" w:rsidRDefault="00DD465B" w:rsidP="00DD465B">
            <w:pPr>
              <w:snapToGrid w:val="0"/>
              <w:rPr>
                <w:color w:val="000000"/>
                <w:sz w:val="24"/>
                <w:szCs w:val="24"/>
              </w:rPr>
            </w:pPr>
            <w:r w:rsidRPr="009D70CA">
              <w:rPr>
                <w:color w:val="09090B"/>
                <w:sz w:val="24"/>
                <w:szCs w:val="24"/>
                <w:shd w:val="clear" w:color="auto" w:fill="FFFFFF"/>
              </w:rPr>
              <w:t>Проект реализован в 2024 году. Общий охват участников проекта – 90 человек.</w:t>
            </w:r>
          </w:p>
        </w:tc>
      </w:tr>
    </w:tbl>
    <w:p w:rsidR="00910D1F" w:rsidRDefault="00B05520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9D70CA">
        <w:rPr>
          <w:b/>
          <w:color w:val="000000"/>
          <w:sz w:val="24"/>
          <w:szCs w:val="24"/>
        </w:rPr>
        <w:t>О</w:t>
      </w:r>
      <w:r w:rsidR="00910D1F" w:rsidRPr="009D70CA">
        <w:rPr>
          <w:b/>
          <w:color w:val="000000"/>
          <w:sz w:val="24"/>
          <w:szCs w:val="24"/>
        </w:rPr>
        <w:t xml:space="preserve">сновные </w:t>
      </w:r>
      <w:r w:rsidR="0015308C" w:rsidRPr="009D70CA">
        <w:rPr>
          <w:b/>
          <w:color w:val="000000"/>
          <w:sz w:val="24"/>
          <w:szCs w:val="24"/>
        </w:rPr>
        <w:t xml:space="preserve">направления </w:t>
      </w:r>
      <w:r w:rsidR="00570F78" w:rsidRPr="009D70CA">
        <w:rPr>
          <w:b/>
          <w:color w:val="000000"/>
          <w:sz w:val="24"/>
          <w:szCs w:val="24"/>
        </w:rPr>
        <w:t xml:space="preserve">библиотечного обслуживания </w:t>
      </w:r>
      <w:r w:rsidR="0015308C" w:rsidRPr="009D70CA">
        <w:rPr>
          <w:b/>
          <w:color w:val="000000"/>
          <w:sz w:val="24"/>
          <w:szCs w:val="24"/>
        </w:rPr>
        <w:t>молодеж</w:t>
      </w:r>
      <w:r w:rsidR="00570F78" w:rsidRPr="009D70CA">
        <w:rPr>
          <w:b/>
          <w:color w:val="000000"/>
          <w:sz w:val="24"/>
          <w:szCs w:val="24"/>
        </w:rPr>
        <w:t>и</w:t>
      </w:r>
    </w:p>
    <w:tbl>
      <w:tblPr>
        <w:tblW w:w="1493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7535"/>
        <w:gridCol w:w="7403"/>
      </w:tblGrid>
      <w:tr w:rsidR="00910D1F" w:rsidRPr="00ED6DB3" w:rsidTr="009438E4">
        <w:trPr>
          <w:trHeight w:val="71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67A8" w:rsidRDefault="005474AA" w:rsidP="00C767A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Наиболее значимые </w:t>
            </w:r>
            <w:r w:rsidR="003A19AB">
              <w:rPr>
                <w:b/>
                <w:color w:val="000000"/>
                <w:sz w:val="24"/>
                <w:szCs w:val="24"/>
              </w:rPr>
              <w:t>мероприятия</w:t>
            </w:r>
          </w:p>
          <w:p w:rsidR="00910D1F" w:rsidRPr="00110A04" w:rsidRDefault="005474AA" w:rsidP="00C767A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D1F" w:rsidRPr="00110A04" w:rsidRDefault="003A19AB" w:rsidP="00C767A8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</w:t>
            </w:r>
            <w:r w:rsidRPr="00110A04">
              <w:rPr>
                <w:b/>
                <w:color w:val="000000"/>
                <w:sz w:val="24"/>
                <w:szCs w:val="24"/>
              </w:rPr>
              <w:t>оциально</w:t>
            </w:r>
            <w:r w:rsidR="0039375B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110A04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  <w:r>
              <w:rPr>
                <w:b/>
                <w:color w:val="000000"/>
                <w:sz w:val="24"/>
                <w:szCs w:val="24"/>
              </w:rPr>
              <w:t>:</w:t>
            </w:r>
          </w:p>
        </w:tc>
      </w:tr>
      <w:tr w:rsidR="00CA6EA3" w:rsidRPr="00ED6DB3" w:rsidTr="009438E4">
        <w:trPr>
          <w:trHeight w:val="434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EA3" w:rsidRDefault="00CA6EA3" w:rsidP="00EF7AA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Участие в наиболее </w:t>
            </w:r>
            <w:r w:rsidRPr="00CA6EA3">
              <w:rPr>
                <w:b/>
                <w:color w:val="000000"/>
                <w:sz w:val="24"/>
                <w:szCs w:val="24"/>
              </w:rPr>
              <w:t>значимы</w:t>
            </w:r>
            <w:r>
              <w:rPr>
                <w:b/>
                <w:color w:val="000000"/>
                <w:sz w:val="24"/>
                <w:szCs w:val="24"/>
              </w:rPr>
              <w:t>х акциях</w:t>
            </w:r>
            <w:r w:rsidRPr="00CA6EA3">
              <w:rPr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b/>
                <w:color w:val="000000"/>
                <w:sz w:val="24"/>
                <w:szCs w:val="24"/>
              </w:rPr>
              <w:t xml:space="preserve">конкурсах, </w:t>
            </w:r>
            <w:r w:rsidRPr="00CA6EA3">
              <w:rPr>
                <w:b/>
                <w:color w:val="000000"/>
                <w:sz w:val="24"/>
                <w:szCs w:val="24"/>
              </w:rPr>
              <w:t>мероприятия</w:t>
            </w:r>
            <w:r>
              <w:rPr>
                <w:b/>
                <w:color w:val="000000"/>
                <w:sz w:val="24"/>
                <w:szCs w:val="24"/>
              </w:rPr>
              <w:t>х</w:t>
            </w:r>
            <w:r w:rsidRPr="00CA6EA3">
              <w:rPr>
                <w:b/>
                <w:color w:val="000000"/>
                <w:sz w:val="24"/>
                <w:szCs w:val="24"/>
              </w:rPr>
              <w:t xml:space="preserve">, </w:t>
            </w:r>
            <w:r w:rsidR="006871B6">
              <w:rPr>
                <w:b/>
                <w:color w:val="000000"/>
                <w:sz w:val="24"/>
                <w:szCs w:val="24"/>
              </w:rPr>
              <w:t>в том числе:</w:t>
            </w:r>
          </w:p>
        </w:tc>
      </w:tr>
      <w:tr w:rsidR="00CA6EA3" w:rsidRPr="00ED6DB3" w:rsidTr="009438E4">
        <w:trPr>
          <w:trHeight w:val="251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0D88" w:rsidRPr="00D57A01" w:rsidRDefault="006871B6" w:rsidP="00C767A8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- всероссийского уровня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7A8" w:rsidRPr="00D57A01" w:rsidRDefault="00C767A8" w:rsidP="006871B6">
            <w:pPr>
              <w:rPr>
                <w:color w:val="000000"/>
                <w:sz w:val="24"/>
                <w:szCs w:val="24"/>
              </w:rPr>
            </w:pPr>
          </w:p>
        </w:tc>
      </w:tr>
      <w:tr w:rsidR="006871B6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0D88" w:rsidRPr="00D57A01" w:rsidRDefault="00DC5772" w:rsidP="00C767A8">
            <w:pPr>
              <w:jc w:val="both"/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 xml:space="preserve">- </w:t>
            </w:r>
            <w:r w:rsidR="006871B6" w:rsidRPr="00D57A01">
              <w:rPr>
                <w:color w:val="000000"/>
                <w:sz w:val="24"/>
                <w:szCs w:val="24"/>
              </w:rPr>
              <w:t>межрегионального уровня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7A8" w:rsidRPr="00D57A01" w:rsidRDefault="00C767A8" w:rsidP="003A19AB">
            <w:pPr>
              <w:rPr>
                <w:color w:val="000000"/>
                <w:sz w:val="24"/>
                <w:szCs w:val="24"/>
              </w:rPr>
            </w:pPr>
          </w:p>
        </w:tc>
      </w:tr>
      <w:tr w:rsidR="006871B6" w:rsidRPr="00ED6DB3" w:rsidTr="009438E4">
        <w:trPr>
          <w:trHeight w:val="225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0D88" w:rsidRPr="00D57A01" w:rsidRDefault="006871B6" w:rsidP="00C767A8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t>- краевого уровня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7A8" w:rsidRPr="00D57A01" w:rsidRDefault="00C767A8" w:rsidP="003A19AB">
            <w:pPr>
              <w:rPr>
                <w:color w:val="000000"/>
                <w:sz w:val="24"/>
                <w:szCs w:val="24"/>
              </w:rPr>
            </w:pPr>
          </w:p>
        </w:tc>
      </w:tr>
      <w:tr w:rsidR="006871B6" w:rsidRPr="00ED6DB3" w:rsidTr="009438E4">
        <w:trPr>
          <w:trHeight w:val="21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70D88" w:rsidRPr="00D57A01" w:rsidRDefault="00DC5772" w:rsidP="00C767A8">
            <w:pPr>
              <w:rPr>
                <w:color w:val="000000"/>
                <w:sz w:val="24"/>
                <w:szCs w:val="24"/>
              </w:rPr>
            </w:pPr>
            <w:r w:rsidRPr="00D57A01">
              <w:rPr>
                <w:color w:val="000000"/>
                <w:sz w:val="24"/>
                <w:szCs w:val="24"/>
              </w:rPr>
              <w:lastRenderedPageBreak/>
              <w:t xml:space="preserve">- </w:t>
            </w:r>
            <w:r w:rsidR="006871B6" w:rsidRPr="00D57A01">
              <w:rPr>
                <w:color w:val="000000"/>
                <w:sz w:val="24"/>
                <w:szCs w:val="24"/>
              </w:rPr>
              <w:t xml:space="preserve">общегородского/районного </w:t>
            </w:r>
            <w:r w:rsidR="000678F7" w:rsidRPr="00D57A01">
              <w:rPr>
                <w:color w:val="000000"/>
                <w:sz w:val="24"/>
                <w:szCs w:val="24"/>
              </w:rPr>
              <w:t>уровня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7A8" w:rsidRPr="00D57A01" w:rsidRDefault="00C767A8" w:rsidP="003A19AB">
            <w:pPr>
              <w:rPr>
                <w:color w:val="000000"/>
                <w:sz w:val="24"/>
                <w:szCs w:val="24"/>
              </w:rPr>
            </w:pPr>
          </w:p>
        </w:tc>
      </w:tr>
      <w:tr w:rsidR="00835699" w:rsidRPr="00ED6DB3" w:rsidTr="009438E4">
        <w:trPr>
          <w:trHeight w:val="541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699" w:rsidRPr="00BE4968" w:rsidRDefault="00835699" w:rsidP="00835699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4D87">
              <w:rPr>
                <w:b/>
                <w:color w:val="000000"/>
                <w:sz w:val="24"/>
                <w:szCs w:val="24"/>
              </w:rPr>
              <w:t xml:space="preserve">Год </w:t>
            </w:r>
            <w:r>
              <w:rPr>
                <w:b/>
                <w:color w:val="000000"/>
                <w:sz w:val="24"/>
                <w:szCs w:val="24"/>
              </w:rPr>
              <w:t xml:space="preserve">семьи </w:t>
            </w:r>
            <w:r w:rsidRPr="00FC4D87">
              <w:rPr>
                <w:b/>
                <w:color w:val="000000"/>
                <w:sz w:val="24"/>
                <w:szCs w:val="24"/>
              </w:rPr>
              <w:t>в России</w:t>
            </w:r>
          </w:p>
        </w:tc>
      </w:tr>
      <w:tr w:rsidR="00835699" w:rsidRPr="00ED6DB3" w:rsidTr="009438E4">
        <w:trPr>
          <w:trHeight w:val="475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5699" w:rsidRDefault="00835699" w:rsidP="00D054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835699" w:rsidRPr="006871B6" w:rsidRDefault="00835699" w:rsidP="00D054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699" w:rsidRDefault="00835699" w:rsidP="00D05483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DD465B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65B" w:rsidRPr="009D70CA" w:rsidRDefault="00DD465B" w:rsidP="009D70CA">
            <w:pPr>
              <w:pStyle w:val="af8"/>
              <w:ind w:firstLine="18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D70CA">
              <w:rPr>
                <w:sz w:val="24"/>
                <w:szCs w:val="24"/>
                <w:lang w:eastAsia="ru-RU"/>
              </w:rPr>
              <w:t>Фотодень</w:t>
            </w:r>
            <w:proofErr w:type="spellEnd"/>
            <w:r w:rsidRPr="009D70CA">
              <w:rPr>
                <w:sz w:val="24"/>
                <w:szCs w:val="24"/>
                <w:lang w:eastAsia="ru-RU"/>
              </w:rPr>
              <w:t xml:space="preserve"> «Семья в </w:t>
            </w:r>
            <w:proofErr w:type="spellStart"/>
            <w:r w:rsidRPr="009D70CA">
              <w:rPr>
                <w:sz w:val="24"/>
                <w:szCs w:val="24"/>
                <w:lang w:eastAsia="ru-RU"/>
              </w:rPr>
              <w:t>Библокадре</w:t>
            </w:r>
            <w:proofErr w:type="spellEnd"/>
            <w:r w:rsidRPr="009D70CA">
              <w:rPr>
                <w:sz w:val="24"/>
                <w:szCs w:val="24"/>
                <w:lang w:eastAsia="ru-RU"/>
              </w:rPr>
              <w:t>».</w:t>
            </w:r>
            <w:r w:rsidRPr="009D70C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9D70CA">
              <w:rPr>
                <w:sz w:val="24"/>
                <w:szCs w:val="24"/>
                <w:lang w:eastAsia="ru-RU"/>
              </w:rPr>
              <w:t xml:space="preserve">Для жителей и гостей райцентра была организована праздничная фотосессия на самой красивой и яркой локации городского поселка – в парке «Радуга». Живописная местность, солнечная летняя погода и позитивное настроения участников акции – всё это послужило украшением </w:t>
            </w:r>
            <w:proofErr w:type="spellStart"/>
            <w:r w:rsidRPr="009D70CA">
              <w:rPr>
                <w:sz w:val="24"/>
                <w:szCs w:val="24"/>
                <w:lang w:eastAsia="ru-RU"/>
              </w:rPr>
              <w:t>фотодня</w:t>
            </w:r>
            <w:proofErr w:type="spellEnd"/>
            <w:r w:rsidRPr="009D70CA">
              <w:rPr>
                <w:sz w:val="24"/>
                <w:szCs w:val="24"/>
                <w:lang w:eastAsia="ru-RU"/>
              </w:rPr>
              <w:t xml:space="preserve">, каждый смог получить для себя в качестве подарка красивые фотографии, которые останутся с ними на долгую память.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Мероприятие направлено на интеграцию элементов чтения и литературы в фотосессию, создание атмосферы, способствующей общению и взаимодействию между членами семьи.</w:t>
            </w:r>
          </w:p>
          <w:p w:rsidR="00DD465B" w:rsidRPr="009D70CA" w:rsidRDefault="00DD465B" w:rsidP="009D70CA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9D70CA">
              <w:rPr>
                <w:rFonts w:eastAsiaTheme="minorHAnsi"/>
                <w:sz w:val="24"/>
                <w:szCs w:val="24"/>
                <w:lang w:eastAsia="en-US"/>
              </w:rPr>
              <w:t>Охват – 32 человека.</w:t>
            </w:r>
          </w:p>
          <w:p w:rsidR="00DD465B" w:rsidRPr="009D70CA" w:rsidRDefault="00DD465B" w:rsidP="00DD465B">
            <w:pPr>
              <w:rPr>
                <w:color w:val="000000"/>
                <w:sz w:val="24"/>
                <w:szCs w:val="24"/>
              </w:rPr>
            </w:pPr>
          </w:p>
        </w:tc>
      </w:tr>
      <w:tr w:rsidR="00DD465B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65B" w:rsidRPr="009D70CA" w:rsidRDefault="00DD465B" w:rsidP="009D70CA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sz w:val="24"/>
                <w:szCs w:val="24"/>
              </w:rPr>
              <w:t xml:space="preserve">В рамках акции «Семья – очаг любви и верности» специалистами библиотеки было предложено участникам изобразить свой семейный след с использованием различных канцелярских принадлежностей, жители и гости поселка проявили к тематической акции большой интерес и активность. Кто-то из участников рисовал яркие символы семьи и любви, кому-то было достаточно обвести кисти рук каждого члена семьи, тем самым составить свой индивидуальный след. Все рисунки будут собраны в один тематический альбом, специалисты библиотеки планируют данную акцию сделать ежегодной доброй традицией, и все жители и гости райцентра ежегодно смогут дополнять семейный альбом новыми иллюстрациями, каждая семья будет иметь возможность оставить свой яркий и индивидуальный след. 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Мероприятие направлено на создание атмосферы, способствующей общению и взаимодействию между членами семьи, укрепление семейных связей.</w:t>
            </w:r>
          </w:p>
          <w:p w:rsidR="00DD465B" w:rsidRPr="009D70CA" w:rsidRDefault="00DD465B" w:rsidP="009D70CA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9D70CA">
              <w:rPr>
                <w:rFonts w:eastAsiaTheme="minorHAnsi"/>
                <w:sz w:val="24"/>
                <w:szCs w:val="24"/>
                <w:lang w:eastAsia="en-US"/>
              </w:rPr>
              <w:t>Охват – 57 человека.</w:t>
            </w:r>
          </w:p>
          <w:p w:rsidR="00DD465B" w:rsidRPr="009D70CA" w:rsidRDefault="00DD465B" w:rsidP="009D70CA">
            <w:pPr>
              <w:ind w:firstLine="155"/>
              <w:rPr>
                <w:color w:val="000000"/>
                <w:sz w:val="24"/>
                <w:szCs w:val="24"/>
              </w:rPr>
            </w:pPr>
          </w:p>
        </w:tc>
      </w:tr>
      <w:tr w:rsidR="00DD465B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65B" w:rsidRPr="009D70CA" w:rsidRDefault="00DD465B" w:rsidP="009D70CA">
            <w:pPr>
              <w:ind w:firstLine="180"/>
              <w:jc w:val="both"/>
              <w:rPr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  <w:shd w:val="clear" w:color="auto" w:fill="FFFFFF"/>
              </w:rPr>
              <w:t>Конкурсная программа ко Дню Матери «Я + Бабушка». Сотрудники Центральной районной библиотеки им. М. А. Булгакова вместе со специалистами РДК "Металлург" провели увлекательную конкурсную программу «Я + Бабушка», посвященную Дню Матери. Ведущие поздравили дорогих бабушек с этим особенным днем, создавая атмосферу тепла и уюта. В ходе мероприятия участники показали свои знания в области фольклора, песен из молодости, а также проявили креативность и творческий подход в выполнении заданий.  Бабушки вспомнили колыбельные песни, которые пели детям, а теперь поют своим любимым внукам.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Мероприятие направлено на создание атмосферы, способствующей общению и взаимодействию между членами семьи, укрепление семейных связей.</w:t>
            </w:r>
          </w:p>
          <w:p w:rsidR="00DD465B" w:rsidRPr="009D70CA" w:rsidRDefault="00DD465B" w:rsidP="009D70CA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9D70CA">
              <w:rPr>
                <w:rFonts w:eastAsiaTheme="minorHAnsi"/>
                <w:sz w:val="24"/>
                <w:szCs w:val="24"/>
                <w:lang w:eastAsia="en-US"/>
              </w:rPr>
              <w:t>Охват – 17 человека.</w:t>
            </w:r>
          </w:p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D465B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65B" w:rsidRPr="009D70CA" w:rsidRDefault="00DD465B" w:rsidP="009D70CA">
            <w:pPr>
              <w:ind w:firstLine="18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9D70CA">
              <w:rPr>
                <w:color w:val="000000"/>
                <w:sz w:val="24"/>
                <w:szCs w:val="24"/>
                <w:shd w:val="clear" w:color="auto" w:fill="FFFFFF"/>
              </w:rPr>
              <w:t xml:space="preserve">Сотрудники Центральной районной библиотеки им. М. А. Булгакова в рамках районного фестиваля «Фамильная матрёшка» организовали обзор выставки-репортаж «Семейные ценности». На выставке </w:t>
            </w:r>
            <w:r w:rsidRPr="009D70CA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представлены книги, которые помогут разобраться в сложностях семейных отношений, о переходном возрасте, о семейном счастье. В книгах есть ответы и грамотные советы о том, как не ругать детей, а находить общий язык и поддерживать доверие в семье.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lastRenderedPageBreak/>
              <w:t>Мероприятие направлено на создание атмосферы, способствующей общению и взаимодействию между членами семьи, укрепление семейных связей.</w:t>
            </w:r>
          </w:p>
          <w:p w:rsidR="00DD465B" w:rsidRPr="009D70CA" w:rsidRDefault="00DD465B" w:rsidP="009D70CA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9D70CA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Охват – 67 человека.</w:t>
            </w:r>
          </w:p>
          <w:p w:rsidR="00DD465B" w:rsidRPr="009D70CA" w:rsidRDefault="00DD465B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</w:p>
          <w:p w:rsidR="009D70CA" w:rsidRPr="009D70CA" w:rsidRDefault="009D70CA" w:rsidP="009D70CA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257CA6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lastRenderedPageBreak/>
              <w:t>К</w:t>
            </w:r>
            <w:r w:rsidRPr="00257CA6">
              <w:rPr>
                <w:color w:val="000000"/>
                <w:sz w:val="24"/>
                <w:szCs w:val="24"/>
              </w:rPr>
              <w:t>виз</w:t>
            </w:r>
            <w:proofErr w:type="spellEnd"/>
            <w:r w:rsidRPr="00257CA6">
              <w:rPr>
                <w:color w:val="000000"/>
                <w:sz w:val="24"/>
                <w:szCs w:val="24"/>
              </w:rPr>
              <w:t xml:space="preserve"> «Семья – всему начало», для ребят 10-ых и 11-ых классов. В год семьи много внимания уделено сохранению традиционных, семейных ценностей. К ним относятся любовь, верность, уважение, взаимопонимание и поддержка. Это — основа крепкой и счастливой семьи. </w:t>
            </w:r>
          </w:p>
          <w:p w:rsidR="009D70CA" w:rsidRPr="00257CA6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proofErr w:type="spellStart"/>
            <w:r w:rsidRPr="00257CA6">
              <w:rPr>
                <w:color w:val="000000"/>
                <w:sz w:val="24"/>
                <w:szCs w:val="24"/>
              </w:rPr>
              <w:t>Квиз</w:t>
            </w:r>
            <w:proofErr w:type="spellEnd"/>
            <w:r w:rsidRPr="00257CA6">
              <w:rPr>
                <w:color w:val="000000"/>
                <w:sz w:val="24"/>
                <w:szCs w:val="24"/>
              </w:rPr>
              <w:t xml:space="preserve"> состоял из нескольких раундов таких как, «Фольклорный остров», «Семейная круговерть», «Музыкальная шкатулка», «Охотники за сокровищами» и «</w:t>
            </w:r>
            <w:proofErr w:type="spellStart"/>
            <w:r w:rsidRPr="00257CA6">
              <w:rPr>
                <w:color w:val="000000"/>
                <w:sz w:val="24"/>
                <w:szCs w:val="24"/>
              </w:rPr>
              <w:t>Киноребусы</w:t>
            </w:r>
            <w:proofErr w:type="spellEnd"/>
            <w:r w:rsidRPr="00257CA6">
              <w:rPr>
                <w:color w:val="000000"/>
                <w:sz w:val="24"/>
                <w:szCs w:val="24"/>
              </w:rPr>
              <w:t xml:space="preserve">», где каждый участник показал умения, блеснул эрудицией, знаниями, интеллектом.  </w:t>
            </w:r>
          </w:p>
          <w:p w:rsidR="009D70CA" w:rsidRPr="00C767A8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257CA6">
              <w:rPr>
                <w:color w:val="000000"/>
                <w:sz w:val="24"/>
                <w:szCs w:val="24"/>
              </w:rPr>
              <w:t>Дружеская атмосфера, боевой настрой сопутствовали итогу мероприятия, где участники получили много впечатлений и хорошее настроение.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257CA6">
              <w:rPr>
                <w:color w:val="000000"/>
                <w:sz w:val="24"/>
                <w:szCs w:val="24"/>
              </w:rPr>
              <w:t>Задания квеста позволили задуматься не только об отношениях в семье, помогли раскрыть смысл таких понятий как уважение, терпение, доверие</w:t>
            </w:r>
            <w:r>
              <w:rPr>
                <w:color w:val="000000"/>
                <w:sz w:val="24"/>
                <w:szCs w:val="24"/>
              </w:rPr>
              <w:t xml:space="preserve"> в семье</w:t>
            </w:r>
            <w:r w:rsidRPr="00257CA6">
              <w:rPr>
                <w:color w:val="000000"/>
                <w:sz w:val="24"/>
                <w:szCs w:val="24"/>
              </w:rPr>
              <w:t xml:space="preserve"> и доброта.</w:t>
            </w:r>
          </w:p>
          <w:p w:rsidR="009D70CA" w:rsidRPr="00C767A8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6D3D11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6D3D11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6D3D11">
              <w:rPr>
                <w:color w:val="000000"/>
                <w:sz w:val="24"/>
                <w:szCs w:val="24"/>
              </w:rPr>
              <w:t xml:space="preserve"> СШ № 3, охват подростков и молодёжи – 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9D70CA" w:rsidRPr="00ED6DB3" w:rsidTr="009D70CA">
        <w:trPr>
          <w:trHeight w:val="385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8061AE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8061AE">
              <w:rPr>
                <w:b/>
                <w:color w:val="000000"/>
                <w:sz w:val="24"/>
                <w:szCs w:val="24"/>
              </w:rPr>
              <w:t>Программа «Пушкинская карта»</w:t>
            </w:r>
          </w:p>
        </w:tc>
      </w:tr>
      <w:tr w:rsidR="009D70CA" w:rsidRPr="00ED6DB3" w:rsidTr="009438E4">
        <w:trPr>
          <w:trHeight w:val="475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FC4D87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FC4D87">
              <w:rPr>
                <w:b/>
                <w:color w:val="000000"/>
                <w:sz w:val="24"/>
                <w:szCs w:val="24"/>
              </w:rPr>
              <w:t>Социально значимые результаты, партнеры, охват участников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01342D">
              <w:rPr>
                <w:b/>
                <w:color w:val="000000"/>
                <w:sz w:val="24"/>
                <w:szCs w:val="24"/>
              </w:rPr>
              <w:t>(количество мероприятий, количество проданных билетов</w:t>
            </w:r>
            <w:r>
              <w:rPr>
                <w:b/>
                <w:color w:val="000000"/>
                <w:sz w:val="24"/>
                <w:szCs w:val="24"/>
              </w:rPr>
              <w:t xml:space="preserve"> (участников)</w:t>
            </w:r>
            <w:r w:rsidRPr="0001342D">
              <w:rPr>
                <w:b/>
                <w:color w:val="000000"/>
                <w:sz w:val="24"/>
                <w:szCs w:val="24"/>
              </w:rPr>
              <w:t>, сумма привлеченных средств от продаж по «Пушкинской карте»)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9D70CA" w:rsidRDefault="009D70CA" w:rsidP="009D70CA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sz w:val="24"/>
                <w:szCs w:val="24"/>
              </w:rPr>
              <w:t xml:space="preserve">Литературная зарница «По страницам Астафьева». В ходе игры участники проходили по локациям, расположенным в парке «Радуга». Выполняя задания по произведениям писателя, вспоминая биографию и события, соотносили фрагменты текстов с </w:t>
            </w:r>
            <w:proofErr w:type="spellStart"/>
            <w:r w:rsidRPr="009D70CA">
              <w:rPr>
                <w:sz w:val="24"/>
                <w:szCs w:val="24"/>
              </w:rPr>
              <w:t>расскащами</w:t>
            </w:r>
            <w:proofErr w:type="spellEnd"/>
            <w:r w:rsidRPr="009D70CA">
              <w:rPr>
                <w:sz w:val="24"/>
                <w:szCs w:val="24"/>
              </w:rPr>
              <w:t>, собирали постеры. Преодолевая препятствия, ориентируясь по местности по карте, молодые люди собирали спрятанные звезды.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Количество мероприятий за 2024 год: 3</w:t>
            </w:r>
          </w:p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Количество проданных билетов за 2024 год: 94</w:t>
            </w:r>
          </w:p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Сумма привлеченных средств от продаж по «Пушкинской карте»: 34404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9D70CA" w:rsidRDefault="009D70CA" w:rsidP="009D70CA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9D70CA">
              <w:rPr>
                <w:sz w:val="24"/>
                <w:szCs w:val="24"/>
              </w:rPr>
              <w:t>Познавательный экскурс «Пряник в культуре и литературе» - в ходе экскурса участники узнали о возникновении пряника и появлении его в России, открыли для себя русские народные обычаи и традиции, связанные с пряниками, посоревновались в играх и конкурсах, посетили мастер-класс «Литературные пряники».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Количество мероприятий за 2024 год: 11</w:t>
            </w:r>
          </w:p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Количество проданных билетов за 2024 год: 297</w:t>
            </w:r>
          </w:p>
          <w:p w:rsidR="009D70CA" w:rsidRP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Сумма привлеченных средств от продаж по «Пушкинской карте»: 108702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9D70CA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Краеведческая игра «Узнай свой край», к 185-летию начала золотодобычи в Северной тайге и 90-летию образования Красноярского края, в рамках программы «Пушкинская карта».</w:t>
            </w:r>
          </w:p>
          <w:p w:rsidR="009D70CA" w:rsidRPr="009D70CA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lastRenderedPageBreak/>
              <w:t xml:space="preserve">В ходе краеведческой игры участники продемонстрировали знания о районе и крае в области истории, культуры и географии. Отвечали на вопросы о достопримечательностях, национальностях, проживающих в нашем районе и крае, традициях, о знаменитых соотечественниках. </w:t>
            </w:r>
          </w:p>
          <w:p w:rsidR="009D70CA" w:rsidRPr="009D70CA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9D70CA">
              <w:rPr>
                <w:color w:val="000000"/>
                <w:sz w:val="24"/>
                <w:szCs w:val="24"/>
              </w:rPr>
              <w:t>Победитель был определен по количеству правильных ответов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6D3D11">
              <w:rPr>
                <w:color w:val="000000"/>
                <w:sz w:val="24"/>
                <w:szCs w:val="24"/>
              </w:rPr>
              <w:lastRenderedPageBreak/>
              <w:t>Библиотека провела 5 мероприятий, куплено 48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D3D11">
              <w:rPr>
                <w:color w:val="000000"/>
                <w:sz w:val="24"/>
                <w:szCs w:val="24"/>
              </w:rPr>
              <w:t xml:space="preserve">билетов на сумму 17568 рублей. При проведении использовались такие формы работы как краеведческая игра и </w:t>
            </w:r>
            <w:proofErr w:type="spellStart"/>
            <w:r w:rsidRPr="006D3D11">
              <w:rPr>
                <w:color w:val="000000"/>
                <w:sz w:val="24"/>
                <w:szCs w:val="24"/>
              </w:rPr>
              <w:t>квиз</w:t>
            </w:r>
            <w:proofErr w:type="spellEnd"/>
            <w:r w:rsidRPr="006D3D11">
              <w:rPr>
                <w:color w:val="000000"/>
                <w:sz w:val="24"/>
                <w:szCs w:val="24"/>
              </w:rPr>
              <w:t xml:space="preserve">. </w:t>
            </w:r>
          </w:p>
          <w:p w:rsidR="009D70CA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6D3D11">
              <w:rPr>
                <w:color w:val="000000"/>
                <w:sz w:val="24"/>
                <w:szCs w:val="24"/>
              </w:rPr>
              <w:lastRenderedPageBreak/>
              <w:t>Без знания традиций русского народа невозможно двигаться вперед и добиться результатов. Любовь к родному краю, к родной культуре начинается с малого – с любви к семье, к дому, к родному краю и району. Изучая прошлое, поддерживаем связь между поколениями и питаем гордость за культуру и традиции Родины.</w:t>
            </w:r>
          </w:p>
          <w:p w:rsidR="009D70CA" w:rsidRPr="00C767A8" w:rsidRDefault="009D70CA" w:rsidP="009D70CA">
            <w:pPr>
              <w:ind w:firstLine="155"/>
              <w:rPr>
                <w:color w:val="000000"/>
                <w:sz w:val="24"/>
                <w:szCs w:val="24"/>
              </w:rPr>
            </w:pPr>
            <w:r w:rsidRPr="00146574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146574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146574">
              <w:rPr>
                <w:color w:val="000000"/>
                <w:sz w:val="24"/>
                <w:szCs w:val="24"/>
              </w:rPr>
              <w:t xml:space="preserve"> СШ № 3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9D70CA" w:rsidRPr="00ED6DB3" w:rsidTr="009D70CA">
        <w:trPr>
          <w:trHeight w:val="459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FC4D87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C4D87">
              <w:rPr>
                <w:b/>
                <w:color w:val="000000"/>
                <w:sz w:val="24"/>
                <w:szCs w:val="24"/>
              </w:rPr>
              <w:lastRenderedPageBreak/>
              <w:t>Всероссийский проект «Гений места»</w:t>
            </w:r>
          </w:p>
        </w:tc>
      </w:tr>
      <w:tr w:rsidR="009D70CA" w:rsidRPr="00ED6DB3" w:rsidTr="009438E4">
        <w:trPr>
          <w:trHeight w:val="475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FC4D87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FC4D87">
              <w:rPr>
                <w:b/>
                <w:color w:val="000000"/>
                <w:sz w:val="24"/>
                <w:szCs w:val="24"/>
              </w:rPr>
              <w:t>Социально 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946D7C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946D7C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946D7C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946D7C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D70CA">
        <w:trPr>
          <w:trHeight w:val="411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110A04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1342D">
              <w:rPr>
                <w:b/>
                <w:sz w:val="24"/>
                <w:szCs w:val="24"/>
              </w:rPr>
              <w:t>Популяризация русского языка, чтения, приобщение к классическому литературному наследию и современной литературе</w:t>
            </w:r>
          </w:p>
        </w:tc>
      </w:tr>
      <w:tr w:rsidR="009D70CA" w:rsidRPr="00ED6DB3" w:rsidTr="009438E4">
        <w:trPr>
          <w:trHeight w:val="552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8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760C32" w:rsidRDefault="009D70CA" w:rsidP="009D70CA">
            <w:pPr>
              <w:suppressAutoHyphens w:val="0"/>
              <w:spacing w:before="120" w:after="120" w:line="259" w:lineRule="auto"/>
              <w:ind w:firstLine="180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Литературный салон «Он баснями себя прославил», посвященный 225-летию со дня рождения писателя И.А.</w:t>
            </w:r>
            <w:r w:rsidR="00760C32" w:rsidRPr="00760C3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760C32">
              <w:rPr>
                <w:rFonts w:eastAsiaTheme="minorHAnsi"/>
                <w:sz w:val="24"/>
                <w:szCs w:val="24"/>
                <w:lang w:eastAsia="en-US"/>
              </w:rPr>
              <w:t xml:space="preserve">Крылова. В ходе мероприятия молодые люди вспомнили биографию и творчество писателя, посмотрели видео басен, а басню «Ворона и лисица» разыграли по ролям, проявив актерское мастерство. Также участники играли в ромашку, ларец с секретами, разгадывали кроссворды и ребусы.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760C32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 xml:space="preserve">Мероприятие направлено на популяризацию творчества </w:t>
            </w:r>
            <w:proofErr w:type="spellStart"/>
            <w:r w:rsidRPr="00760C32">
              <w:rPr>
                <w:color w:val="000000"/>
                <w:sz w:val="24"/>
                <w:szCs w:val="24"/>
              </w:rPr>
              <w:t>МИ.А.Крылова</w:t>
            </w:r>
            <w:proofErr w:type="spellEnd"/>
            <w:r w:rsidRPr="00760C32">
              <w:rPr>
                <w:color w:val="000000"/>
                <w:sz w:val="24"/>
                <w:szCs w:val="24"/>
              </w:rPr>
              <w:t xml:space="preserve"> и продвижению книги.</w:t>
            </w:r>
          </w:p>
          <w:p w:rsidR="009D70CA" w:rsidRPr="00760C32" w:rsidRDefault="009D70CA" w:rsidP="00760C32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Охват – 55 человек.</w:t>
            </w:r>
          </w:p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Книговыдача составила – 69 экз.</w:t>
            </w:r>
          </w:p>
        </w:tc>
      </w:tr>
      <w:tr w:rsidR="009D70CA" w:rsidRPr="00ED6DB3" w:rsidTr="009438E4">
        <w:trPr>
          <w:trHeight w:val="8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760C32" w:rsidRDefault="009D70CA" w:rsidP="009D70CA">
            <w:pPr>
              <w:pStyle w:val="af8"/>
              <w:ind w:firstLine="180"/>
              <w:jc w:val="both"/>
            </w:pPr>
            <w:r w:rsidRPr="00760C32">
              <w:rPr>
                <w:bCs/>
                <w:sz w:val="24"/>
                <w:szCs w:val="24"/>
              </w:rPr>
              <w:t>Литературный вечер «Улыбка и смех – это для всех», посвященный 215-летию со дня рождения Н.В. Гоголя. Учащиеся оценили литературное наследие великого писателя, познакомились с иной стороной творческих особенностей писателя. Мероприятие прошло в активном поиске новых знаний. А в заключении ребята высказали своё мнение и осмыслили проблемы, затронутые Гоголем в его произведениях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760C32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Мероприятие направлено на популяризацию творчества Н.В.</w:t>
            </w:r>
            <w:r w:rsidR="00760C32" w:rsidRPr="00760C32">
              <w:rPr>
                <w:color w:val="000000"/>
                <w:sz w:val="24"/>
                <w:szCs w:val="24"/>
              </w:rPr>
              <w:t xml:space="preserve"> </w:t>
            </w:r>
            <w:r w:rsidRPr="00760C32">
              <w:rPr>
                <w:color w:val="000000"/>
                <w:sz w:val="24"/>
                <w:szCs w:val="24"/>
              </w:rPr>
              <w:t>Гоголя и продвижению книги.</w:t>
            </w:r>
          </w:p>
          <w:p w:rsidR="009D70CA" w:rsidRPr="00760C32" w:rsidRDefault="009D70CA" w:rsidP="00760C32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Охват – 28 человек.</w:t>
            </w:r>
          </w:p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Книговыдача составила – 40 экз.</w:t>
            </w:r>
          </w:p>
        </w:tc>
      </w:tr>
      <w:tr w:rsidR="009D70CA" w:rsidRPr="00ED6DB3" w:rsidTr="009438E4">
        <w:trPr>
          <w:trHeight w:val="8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760C32" w:rsidRDefault="009D70CA" w:rsidP="009D70CA">
            <w:pPr>
              <w:pStyle w:val="af8"/>
              <w:ind w:firstLine="180"/>
              <w:jc w:val="both"/>
              <w:rPr>
                <w:sz w:val="24"/>
                <w:szCs w:val="24"/>
              </w:rPr>
            </w:pPr>
            <w:r w:rsidRPr="00760C32">
              <w:rPr>
                <w:sz w:val="24"/>
                <w:szCs w:val="24"/>
              </w:rPr>
              <w:t>Библиотечный квест «Тайна потерянной рукописи». На мероприятии ребятам представилась возможность отправиться в увлекательное путешествие в поисках старинной потерянной рукописи. Ключами к поискам им послужили правильные ответы на вопросы. А чтобы ответить на главный вопрос, что было на страницах потерянной рукописи, им пришлось разгадать хитроумные головоломки и выполнить множество заданий.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760C32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Мероприятие направлено на популяризацию творчества М.А.</w:t>
            </w:r>
            <w:r w:rsidR="00760C32" w:rsidRPr="00760C32">
              <w:rPr>
                <w:color w:val="000000"/>
                <w:sz w:val="24"/>
                <w:szCs w:val="24"/>
              </w:rPr>
              <w:t xml:space="preserve"> </w:t>
            </w:r>
            <w:r w:rsidRPr="00760C32">
              <w:rPr>
                <w:color w:val="000000"/>
                <w:sz w:val="24"/>
                <w:szCs w:val="24"/>
              </w:rPr>
              <w:t>Булгакова и продвижению книги.</w:t>
            </w:r>
          </w:p>
          <w:p w:rsidR="009D70CA" w:rsidRPr="00760C32" w:rsidRDefault="009D70CA" w:rsidP="00760C32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Охват – 24 человек.</w:t>
            </w:r>
          </w:p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 xml:space="preserve">Книговыдача составила – </w:t>
            </w:r>
            <w:proofErr w:type="gramStart"/>
            <w:r w:rsidRPr="00760C32">
              <w:rPr>
                <w:rFonts w:eastAsiaTheme="minorHAnsi"/>
                <w:sz w:val="24"/>
                <w:szCs w:val="24"/>
                <w:lang w:eastAsia="en-US"/>
              </w:rPr>
              <w:t>21  экз.</w:t>
            </w:r>
            <w:proofErr w:type="gramEnd"/>
          </w:p>
        </w:tc>
      </w:tr>
      <w:tr w:rsidR="009D70CA" w:rsidRPr="00ED6DB3" w:rsidTr="009438E4">
        <w:trPr>
          <w:trHeight w:val="8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760C32" w:rsidRDefault="009D70CA" w:rsidP="009D70CA">
            <w:pPr>
              <w:suppressAutoHyphens w:val="0"/>
              <w:ind w:firstLine="18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60C32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Акция «Булгаков – мастер мистического слова». </w:t>
            </w:r>
          </w:p>
          <w:p w:rsidR="009D70CA" w:rsidRPr="00760C32" w:rsidRDefault="009D70CA" w:rsidP="009D70CA">
            <w:pPr>
              <w:suppressAutoHyphens w:val="0"/>
              <w:ind w:firstLine="18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760C32">
              <w:rPr>
                <w:rFonts w:eastAsia="Calibri"/>
                <w:sz w:val="24"/>
                <w:szCs w:val="24"/>
                <w:lang w:eastAsia="en-US"/>
              </w:rPr>
              <w:t>М. А. Булгаков — художник, драматург, актер и режиссер театра, оставивший богатое литературное наследство почти во всех жанрах. Его перу принадлежит множество романов и повестей, рассказов, фельетонов, пьес, инсценировок, киносценариев. Он всегда будет популярен, как популярны его герои.</w:t>
            </w:r>
          </w:p>
          <w:p w:rsidR="009D70CA" w:rsidRPr="00760C32" w:rsidRDefault="009D70CA" w:rsidP="009D70CA">
            <w:pPr>
              <w:pStyle w:val="af8"/>
              <w:ind w:firstLine="180"/>
              <w:jc w:val="both"/>
            </w:pPr>
            <w:r w:rsidRPr="00760C32">
              <w:rPr>
                <w:sz w:val="24"/>
                <w:szCs w:val="24"/>
              </w:rPr>
              <w:t>Акция позволила познакомить со знаменитыми произведениями писателя, хранящимися в фонде библиотеки.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760C32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 xml:space="preserve">Мероприятие направлено на популяризацию творчества </w:t>
            </w:r>
            <w:proofErr w:type="spellStart"/>
            <w:r w:rsidRPr="00760C32">
              <w:rPr>
                <w:color w:val="000000"/>
                <w:sz w:val="24"/>
                <w:szCs w:val="24"/>
              </w:rPr>
              <w:t>М.А.Булгакова</w:t>
            </w:r>
            <w:proofErr w:type="spellEnd"/>
            <w:r w:rsidRPr="00760C32">
              <w:rPr>
                <w:color w:val="000000"/>
                <w:sz w:val="24"/>
                <w:szCs w:val="24"/>
              </w:rPr>
              <w:t xml:space="preserve"> и продвижению книги.</w:t>
            </w:r>
          </w:p>
          <w:p w:rsidR="009D70CA" w:rsidRPr="00760C32" w:rsidRDefault="009D70CA" w:rsidP="00760C32">
            <w:pPr>
              <w:ind w:firstLine="155"/>
              <w:rPr>
                <w:rFonts w:eastAsiaTheme="minorHAnsi"/>
                <w:sz w:val="24"/>
                <w:szCs w:val="24"/>
                <w:lang w:eastAsia="en-US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Охват – 37 человек.</w:t>
            </w:r>
          </w:p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rFonts w:eastAsiaTheme="minorHAnsi"/>
                <w:sz w:val="24"/>
                <w:szCs w:val="24"/>
                <w:lang w:eastAsia="en-US"/>
              </w:rPr>
              <w:t>Книговыдача составила – 44 экз.</w:t>
            </w:r>
          </w:p>
        </w:tc>
      </w:tr>
      <w:tr w:rsidR="009D70CA" w:rsidRPr="00ED6DB3" w:rsidTr="009438E4">
        <w:trPr>
          <w:trHeight w:val="8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760C32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Книжная выставка «Родной язык - неиссякаемый родник», посвященная Международному дню русского языка.</w:t>
            </w:r>
          </w:p>
          <w:p w:rsidR="009D70CA" w:rsidRPr="00760C32" w:rsidRDefault="009D70CA" w:rsidP="009D70CA">
            <w:pPr>
              <w:ind w:firstLine="180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21 февраля отмечается Международный день родного языка. Он был установлен 17 ноября 1999 года на 30-й генеральной конференции Организации Объединенных Наций по вопросам образования, науки и культуры (ЮНЕСКО).  На книжной выставке были представлены учебные пособия, словари, книги о культуре речи русского языка, как нужно правильно говорить, секреты стилистики, зачем нужна грамматика и другие.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Праздник направлен на защиту языков, в том числе и русского языка, которые исчезают или запрещают в странах мира, а также повысить осведомлённость о языковых и культурных традициях.  Язык каждого народа самобытен и отражает менталитет и традиции нации. Международный день родного языка – праздник необычный, но очень важный.</w:t>
            </w:r>
          </w:p>
          <w:p w:rsidR="009D70CA" w:rsidRPr="00760C32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  <w:r w:rsidRPr="00760C32">
              <w:rPr>
                <w:color w:val="000000"/>
                <w:sz w:val="24"/>
                <w:szCs w:val="24"/>
              </w:rPr>
              <w:t>Подростки, молодёжь, просмотров -17</w:t>
            </w:r>
          </w:p>
        </w:tc>
      </w:tr>
      <w:tr w:rsidR="009D70CA" w:rsidRPr="00ED6DB3" w:rsidTr="00760C32">
        <w:trPr>
          <w:trHeight w:val="390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01342D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1342D">
              <w:rPr>
                <w:b/>
                <w:color w:val="000000"/>
                <w:sz w:val="24"/>
                <w:szCs w:val="24"/>
              </w:rPr>
              <w:t xml:space="preserve">Продвижение науки и </w:t>
            </w:r>
            <w:r w:rsidRPr="0001342D">
              <w:rPr>
                <w:b/>
                <w:sz w:val="24"/>
                <w:szCs w:val="24"/>
              </w:rPr>
              <w:t>чтения научно-популярной литературы по различным отраслям знаний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pStyle w:val="af8"/>
              <w:ind w:firstLine="180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Занятие «День российской науки». Молодым людям было рассказано о достижениях русских ученых разных периодов становления нашей страны. Для закрепления полученных знаний, ребята ответили на вопросы.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популяризацию науки и научных исследований, а также привлечение внимания общества к достижениям российских ученых.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27 человек.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pStyle w:val="af8"/>
              <w:ind w:firstLine="180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 xml:space="preserve">Книжная выставка «Наука России в лицах», посвященная 300- </w:t>
            </w:r>
            <w:proofErr w:type="spellStart"/>
            <w:r w:rsidRPr="00383501">
              <w:rPr>
                <w:sz w:val="24"/>
                <w:szCs w:val="24"/>
              </w:rPr>
              <w:t>летию</w:t>
            </w:r>
            <w:proofErr w:type="spellEnd"/>
            <w:r w:rsidRPr="00383501">
              <w:rPr>
                <w:sz w:val="24"/>
                <w:szCs w:val="24"/>
              </w:rPr>
              <w:t xml:space="preserve"> Российской академии наук.</w:t>
            </w:r>
          </w:p>
          <w:p w:rsidR="009D70CA" w:rsidRPr="00383501" w:rsidRDefault="009D70CA" w:rsidP="00760C32">
            <w:pPr>
              <w:pStyle w:val="af8"/>
              <w:ind w:firstLine="180"/>
              <w:jc w:val="both"/>
              <w:rPr>
                <w:color w:val="212529"/>
                <w:sz w:val="24"/>
                <w:szCs w:val="24"/>
              </w:rPr>
            </w:pPr>
            <w:r w:rsidRPr="00383501">
              <w:rPr>
                <w:color w:val="212529"/>
                <w:sz w:val="24"/>
                <w:szCs w:val="24"/>
              </w:rPr>
              <w:t>В 2024 году Российская академия наук празднует свое 300-летие именно этому событию и посвящена наша книжная выставка. Радио, телевидение, первый искусственный спутник, цветная фотография и многое другое вписано в историю русских изобретений. Эти открытия положили начало феноменальному развитию самых разных сфер в области науки и техники.</w:t>
            </w:r>
          </w:p>
          <w:p w:rsidR="009D70CA" w:rsidRPr="00383501" w:rsidRDefault="009D70CA" w:rsidP="00760C32">
            <w:pPr>
              <w:pStyle w:val="af8"/>
              <w:ind w:firstLine="180"/>
              <w:jc w:val="both"/>
              <w:rPr>
                <w:color w:val="000000"/>
              </w:rPr>
            </w:pPr>
            <w:r w:rsidRPr="00383501">
              <w:rPr>
                <w:sz w:val="24"/>
                <w:szCs w:val="24"/>
              </w:rPr>
              <w:t xml:space="preserve">Российская наука дала миру замечательных учёных, таких как М. В. Ломоносов, И. П. Павлов, Д. И. Менделеев, С. В. Ковалевская, К. Э. Циолковский и многих других. Этот ряд всемирно известных имён можно продолжать и продолжать. Российские учёные не только прославили отечественную науку на весь мир. Их открытия сделали Россию первой страной, освоившей космос, запустившей в </w:t>
            </w:r>
            <w:r w:rsidRPr="00383501">
              <w:rPr>
                <w:sz w:val="24"/>
                <w:szCs w:val="24"/>
              </w:rPr>
              <w:lastRenderedPageBreak/>
              <w:t>эксплуатацию первую в мире атомную станцию. Об этом рассказывают представленные на выставке материалы.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lastRenderedPageBreak/>
              <w:t>Мероприятие направлено на популяризацию науки и научных исследований, а также привлечение внимания общества к достижениям российских ученых.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15 человек.</w:t>
            </w:r>
          </w:p>
        </w:tc>
      </w:tr>
      <w:tr w:rsidR="009D70CA" w:rsidRPr="00ED6DB3" w:rsidTr="00760C32">
        <w:trPr>
          <w:trHeight w:val="430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58510F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F7DAB">
              <w:rPr>
                <w:b/>
                <w:color w:val="000000"/>
                <w:sz w:val="24"/>
                <w:szCs w:val="24"/>
              </w:rPr>
              <w:t>Формирование эстетической культуры, изучение культурных традиций</w:t>
            </w:r>
          </w:p>
        </w:tc>
      </w:tr>
      <w:tr w:rsidR="009D70CA" w:rsidRPr="00ED6DB3" w:rsidTr="009438E4">
        <w:trPr>
          <w:trHeight w:val="549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12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pStyle w:val="af8"/>
              <w:ind w:firstLine="180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Творческая мастерская «Лишь только слову жизнь дана».</w:t>
            </w:r>
          </w:p>
          <w:p w:rsidR="009D70CA" w:rsidRPr="00383501" w:rsidRDefault="009D70CA" w:rsidP="00760C32">
            <w:pPr>
              <w:ind w:firstLine="180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Ребята с увлечение погрузились в мир красивой и правильной речи, описывая картины и фотографии разной тематики. Учащиеся активно включились в процесс познания «слова», и каждый уходил с новыми знаниями и уверенным убеждением, что развивать свою речь необходимо.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сохранение народного русского языка.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26 человек.</w:t>
            </w:r>
          </w:p>
          <w:p w:rsidR="009D70CA" w:rsidRPr="00383501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2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В рамках районных соревнований по подледной ловле рыбы «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Вельминская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подледка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>» сотрудниками Центральной районной библиотеки была организована тематическая викторина «Секреты ушицы» для гостей мероприятия. Многие активно отвечали на вопросы по произведениям русских писателей и поэтов. Атмосфера на праздничной площади была дружественная, погода радовала всех участников своим весенним настроением.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сохранение народных культурных традиций.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268 человек.</w:t>
            </w:r>
          </w:p>
          <w:p w:rsidR="009D70CA" w:rsidRPr="00383501" w:rsidRDefault="009D70CA" w:rsidP="00760C32">
            <w:pPr>
              <w:ind w:firstLine="155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2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shd w:val="clear" w:color="auto" w:fill="FFFFFF"/>
              <w:suppressAutoHyphens w:val="0"/>
              <w:ind w:firstLine="180"/>
              <w:jc w:val="both"/>
              <w:rPr>
                <w:color w:val="1A1A1A"/>
                <w:sz w:val="24"/>
                <w:szCs w:val="24"/>
                <w:lang w:eastAsia="ru-RU"/>
              </w:rPr>
            </w:pPr>
            <w:r w:rsidRPr="00383501">
              <w:rPr>
                <w:color w:val="1A1A1A"/>
                <w:sz w:val="24"/>
                <w:szCs w:val="24"/>
                <w:lang w:eastAsia="ru-RU"/>
              </w:rPr>
              <w:t>Ежегодная Всероссийская акция «</w:t>
            </w:r>
            <w:proofErr w:type="spellStart"/>
            <w:r w:rsidRPr="00383501">
              <w:rPr>
                <w:color w:val="1A1A1A"/>
                <w:sz w:val="24"/>
                <w:szCs w:val="24"/>
                <w:lang w:eastAsia="ru-RU"/>
              </w:rPr>
              <w:t>Библионочь</w:t>
            </w:r>
            <w:proofErr w:type="spellEnd"/>
            <w:r w:rsidRPr="00383501">
              <w:rPr>
                <w:color w:val="1A1A1A"/>
                <w:sz w:val="24"/>
                <w:szCs w:val="24"/>
                <w:lang w:eastAsia="ru-RU"/>
              </w:rPr>
              <w:t xml:space="preserve"> 2024» является одним из главных культурных событий страны. </w:t>
            </w:r>
          </w:p>
          <w:p w:rsidR="009D70CA" w:rsidRPr="00383501" w:rsidRDefault="009D70CA" w:rsidP="00760C32">
            <w:pPr>
              <w:shd w:val="clear" w:color="auto" w:fill="FFFFFF"/>
              <w:suppressAutoHyphens w:val="0"/>
              <w:ind w:firstLine="180"/>
              <w:jc w:val="both"/>
              <w:rPr>
                <w:color w:val="1A1A1A"/>
                <w:sz w:val="24"/>
                <w:szCs w:val="24"/>
                <w:lang w:eastAsia="ru-RU"/>
              </w:rPr>
            </w:pPr>
            <w:r w:rsidRPr="00383501">
              <w:rPr>
                <w:color w:val="1A1A1A"/>
                <w:sz w:val="24"/>
                <w:szCs w:val="24"/>
                <w:lang w:eastAsia="ru-RU"/>
              </w:rPr>
              <w:t xml:space="preserve">В Центральной районной библиотеке </w:t>
            </w:r>
            <w:proofErr w:type="spellStart"/>
            <w:r w:rsidRPr="00383501">
              <w:rPr>
                <w:color w:val="1A1A1A"/>
                <w:sz w:val="24"/>
                <w:szCs w:val="24"/>
                <w:lang w:eastAsia="ru-RU"/>
              </w:rPr>
              <w:t>Библионочь</w:t>
            </w:r>
            <w:proofErr w:type="spellEnd"/>
            <w:r w:rsidRPr="00383501">
              <w:rPr>
                <w:color w:val="1A1A1A"/>
                <w:sz w:val="24"/>
                <w:szCs w:val="24"/>
                <w:lang w:eastAsia="ru-RU"/>
              </w:rPr>
              <w:t xml:space="preserve"> началась с экскурсии по залам, специалисты познакомили гостей с книжным фондом, рассказали о преимуществах работы. Затем участники погрузились в литературный квест, пройдя по станциям "По страницам Астафьева", "В гостях у сказки", " В мире Гоголя " и т.д. Продолжился вечер мастер-классом по актёрскому мастерству. Взрослые и дети выполняли за ведущим упражнения на сплочение команды, расслабление, учились чувствовать своё тело. В заключении мастер-класса сыграли сказку-экспромт "Теремок". Вечер закончился просмотром фильма за кружкой чая! </w:t>
            </w:r>
          </w:p>
          <w:p w:rsidR="009D70CA" w:rsidRPr="00383501" w:rsidRDefault="009D70CA" w:rsidP="00760C32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1A1A1A"/>
                <w:sz w:val="24"/>
                <w:szCs w:val="24"/>
                <w:lang w:eastAsia="ru-RU"/>
              </w:rPr>
              <w:t>Гости были счастливы, что провели этот вечер в хорошей компании, получили заряд положительных эмоций. 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сохранение народных традиций русского народа.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23 человек.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2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760C32">
            <w:pPr>
              <w:shd w:val="clear" w:color="auto" w:fill="FFFFFF"/>
              <w:suppressAutoHyphens w:val="0"/>
              <w:ind w:firstLine="180"/>
              <w:jc w:val="both"/>
              <w:rPr>
                <w:color w:val="1A1A1A"/>
                <w:sz w:val="24"/>
                <w:szCs w:val="24"/>
                <w:lang w:eastAsia="ru-RU"/>
              </w:rPr>
            </w:pP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 xml:space="preserve">Сотрудники Центральной районной библиотеки им. М.А. Булгакова подготовили и провели выставку-вопрос «Жизнь и быт народов Севера». В ходе мероприятия жители Северо-Енисейского района узнали историю заселения Сибири, познакомились с традициями и </w:t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культурой народов Севера. Вместе с ведущей ребята совершили увлекательное путешествие к разным народам, населяющим Сибирь и Север. Поговорили о том, что народы Севера имеют заслугу в изобретении таких оригинальных транспортных средств, как оленьи и собачьи упряжки и различного вида лодки. Так же они узнали об уникальном изобретении - одежде народов Севера, которая до сих пор надёжно защищает человека от холода, позволяет чувствовать себя комфортно в разных природно-климатических поясах.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760C32">
            <w:pPr>
              <w:ind w:firstLine="155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lastRenderedPageBreak/>
              <w:t>Мероприятие направлено на сохранение традиций народов Севера.</w:t>
            </w:r>
          </w:p>
          <w:p w:rsidR="009D70CA" w:rsidRPr="00383501" w:rsidRDefault="009D70CA" w:rsidP="00760C32">
            <w:pPr>
              <w:ind w:firstLine="155"/>
              <w:jc w:val="both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297 человек.</w:t>
            </w:r>
          </w:p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26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D652BD" w:rsidRDefault="009D70CA" w:rsidP="00760C32">
            <w:pPr>
              <w:ind w:firstLine="18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</w:t>
            </w:r>
            <w:r w:rsidRPr="00D652BD">
              <w:rPr>
                <w:color w:val="000000"/>
                <w:sz w:val="24"/>
                <w:szCs w:val="24"/>
              </w:rPr>
              <w:t>нижно</w:t>
            </w:r>
            <w:proofErr w:type="spellEnd"/>
            <w:r w:rsidRPr="00D652BD">
              <w:rPr>
                <w:color w:val="000000"/>
                <w:sz w:val="24"/>
                <w:szCs w:val="24"/>
              </w:rPr>
              <w:t>-иллюстративная выставка «Галерея шедевров», к 180-летию со дня рождения русского художника Ильи Репина.</w:t>
            </w:r>
          </w:p>
          <w:p w:rsidR="009D70CA" w:rsidRPr="00C767A8" w:rsidRDefault="009D70CA" w:rsidP="00760C32">
            <w:pPr>
              <w:ind w:firstLine="180"/>
              <w:rPr>
                <w:color w:val="000000"/>
                <w:sz w:val="24"/>
                <w:szCs w:val="24"/>
              </w:rPr>
            </w:pPr>
            <w:r w:rsidRPr="00D652BD">
              <w:rPr>
                <w:color w:val="000000"/>
                <w:sz w:val="24"/>
                <w:szCs w:val="24"/>
              </w:rPr>
              <w:t xml:space="preserve">Великий русский художник-реалист, мастер портретного, исторического и бытового жанра, педагог. Имя гениального русского художника знакомо каждому культурному человеку любой национальности. Художник очень тонко чувствовал настроения в обществе, умело передавал их в своих работах. Признанный мастер психологического портрета - до самой старости он неутомимо работал и оставил потомкам сотни непревзойденных полотен. На выставке представлена литература о жизни и творчестве художника, и альбомы с репродукциями картин. 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rPr>
                <w:color w:val="000000"/>
                <w:sz w:val="24"/>
                <w:szCs w:val="24"/>
              </w:rPr>
            </w:pPr>
            <w:r w:rsidRPr="0025731C">
              <w:rPr>
                <w:color w:val="000000"/>
                <w:sz w:val="24"/>
                <w:szCs w:val="24"/>
              </w:rPr>
              <w:t>Участие библиотек</w:t>
            </w:r>
            <w:r>
              <w:rPr>
                <w:color w:val="000000"/>
                <w:sz w:val="24"/>
                <w:szCs w:val="24"/>
              </w:rPr>
              <w:t>и продвижения темы</w:t>
            </w:r>
            <w:r w:rsidRPr="0025731C">
              <w:rPr>
                <w:color w:val="000000"/>
                <w:sz w:val="24"/>
                <w:szCs w:val="24"/>
              </w:rPr>
              <w:t xml:space="preserve"> искусства</w:t>
            </w:r>
            <w:r>
              <w:rPr>
                <w:color w:val="000000"/>
                <w:sz w:val="24"/>
                <w:szCs w:val="24"/>
              </w:rPr>
              <w:t>, культурных традиций среди</w:t>
            </w:r>
            <w:r w:rsidRPr="0025731C">
              <w:rPr>
                <w:color w:val="000000"/>
                <w:sz w:val="24"/>
                <w:szCs w:val="24"/>
              </w:rPr>
              <w:t xml:space="preserve"> молодежи заключается в приобщении к художественным ценностям, раскрытию духовных основ отечественной культуры, помощи в творческом развитии.</w:t>
            </w:r>
          </w:p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r w:rsidRPr="00D72FC3">
              <w:rPr>
                <w:color w:val="000000"/>
                <w:sz w:val="24"/>
                <w:szCs w:val="24"/>
              </w:rPr>
              <w:t>Подростки, молодёжь</w:t>
            </w:r>
            <w:r>
              <w:rPr>
                <w:color w:val="000000"/>
                <w:sz w:val="24"/>
                <w:szCs w:val="24"/>
              </w:rPr>
              <w:t>, п</w:t>
            </w:r>
            <w:r w:rsidRPr="00D652BD">
              <w:rPr>
                <w:color w:val="000000"/>
                <w:sz w:val="24"/>
                <w:szCs w:val="24"/>
              </w:rPr>
              <w:t>росмотров-19</w:t>
            </w:r>
          </w:p>
        </w:tc>
      </w:tr>
      <w:tr w:rsidR="009D70CA" w:rsidRPr="00ED6DB3" w:rsidTr="009438E4">
        <w:trPr>
          <w:trHeight w:val="567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58510F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E103B">
              <w:rPr>
                <w:b/>
                <w:color w:val="000000"/>
                <w:sz w:val="24"/>
                <w:szCs w:val="24"/>
              </w:rPr>
              <w:t>Гражданско-патриотическое воспитание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Творческая мастерская «Пробуем перо». В этом году состоялось первое занятие, посвященное 80-летию со дня полного освобождения Ленинграда от фашистской блокады. Ребята посмотрели видеоролики о детях, переживших это страшное время. Затем прочитали письма в блокадный Ленинград современных школьников, вспомнили структуру письма и написали послание своим сверстникам ленинградцам. После специалист библиотеки научил старшеклассников складывать фронтовые треугольники.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</w:t>
            </w:r>
            <w:r w:rsidRPr="00383501">
              <w:rPr>
                <w:color w:val="010101"/>
                <w:sz w:val="24"/>
                <w:szCs w:val="24"/>
                <w:shd w:val="clear" w:color="auto" w:fill="FFFFFF"/>
              </w:rPr>
              <w:t>воспитание патриотизма, чувства гордости за свою страну, за свой народ.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55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</w:t>
            </w: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pStyle w:val="af8"/>
              <w:jc w:val="both"/>
              <w:rPr>
                <w:bCs/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Выставка-хронология «Верность долгу» в рамках гражданско-патриотического фестиваля «Своих не бросаем». Специалисты библиотеки познакомили участников мероприятия с книгами, в которых помогли совершить экскурсию в героическое прошлое нашей страны, узнать о славных победах российских войск.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</w:t>
            </w:r>
            <w:r w:rsidRPr="00383501">
              <w:rPr>
                <w:color w:val="010101"/>
                <w:sz w:val="24"/>
                <w:szCs w:val="24"/>
                <w:shd w:val="clear" w:color="auto" w:fill="FFFFFF"/>
              </w:rPr>
              <w:t>воспитание патриотизма, чувства гордости за свою страну, за свой народ.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387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</w:t>
            </w: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pStyle w:val="af8"/>
              <w:jc w:val="both"/>
              <w:rPr>
                <w:sz w:val="24"/>
                <w:szCs w:val="24"/>
              </w:rPr>
            </w:pPr>
            <w:r w:rsidRPr="00383501">
              <w:rPr>
                <w:color w:val="1A1A1A"/>
                <w:sz w:val="24"/>
                <w:szCs w:val="24"/>
                <w:shd w:val="clear" w:color="auto" w:fill="FFFFFF"/>
              </w:rPr>
              <w:lastRenderedPageBreak/>
              <w:t>Интеллектуальная викторина «Они сражались за Родину». В ходе мероприятия учащиеся узнали много новой информации о важных датах в истории Великой Отечественной войны, о подвигах советских солдат. Отгадывали песни 🪗военных лет и в конце мероприятия ребята своими руками сделали открытки со словами благодарности нашим ветеранам.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</w:t>
            </w:r>
            <w:r w:rsidRPr="00383501">
              <w:rPr>
                <w:color w:val="010101"/>
                <w:sz w:val="24"/>
                <w:szCs w:val="24"/>
                <w:shd w:val="clear" w:color="auto" w:fill="FFFFFF"/>
              </w:rPr>
              <w:t>воспитание патриотизма, чувства гордости за свою страну, за свой народ.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25 человек.</w:t>
            </w:r>
          </w:p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</w:t>
            </w: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Экспресс час «Людям России хочется мира».</w:t>
            </w:r>
          </w:p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Сотрудник библиотеки познакомила ребят с понятием культуры межнационального общения людей, рассказала о сути слова «толерантность», о том, какие смысловые оттенки имеет это слово в разных языках мира. Вместе обсудили, как в русском обществе сочетаются толерантность и терпимость.</w:t>
            </w:r>
          </w:p>
          <w:p w:rsidR="009D70CA" w:rsidRPr="00383501" w:rsidRDefault="009D70CA" w:rsidP="009D70CA">
            <w:pPr>
              <w:pStyle w:val="af8"/>
              <w:jc w:val="both"/>
              <w:rPr>
                <w:color w:val="1A1A1A"/>
                <w:sz w:val="24"/>
                <w:szCs w:val="24"/>
                <w:shd w:val="clear" w:color="auto" w:fill="FFFFFF"/>
              </w:rPr>
            </w:pPr>
            <w:r w:rsidRPr="00383501">
              <w:rPr>
                <w:sz w:val="24"/>
                <w:szCs w:val="24"/>
                <w:lang w:eastAsia="ru-RU"/>
              </w:rPr>
              <w:t>Затем все дружно вспоминали русские пословицы и поговорки со словом «терпение», обсуждали литературные произведения, которые олицетворяют собой дружбу людей. Ну и, конечно же, не обошлось без обсуждения сегодняшних мировых политических событий, которые ярко показывают, к чему приводит отсутствие понимания и терпимости у людей.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</w:t>
            </w:r>
            <w:r w:rsidRPr="00383501">
              <w:rPr>
                <w:color w:val="010101"/>
                <w:sz w:val="24"/>
                <w:szCs w:val="24"/>
                <w:shd w:val="clear" w:color="auto" w:fill="FFFFFF"/>
              </w:rPr>
              <w:t>воспитание патриотизма, чувства гордости за свою страну, за свой народ.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24 человек.</w:t>
            </w:r>
          </w:p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Патриотический час «Не ради славы и наград», ко Дню памяти о россиянах, исполнявших служебный долг за пределами Отечества. К этой памятной дате библиотека пригласила учеников 9-го класса.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35 лет прошло с того времени, как 15 февраля 1989 года последние советские войска покинули государство Афганистан.  На мероприятии мы говорили о таких понятиях как: «выполнение интернационального долга», «локальные войны», «горячие точки», в которых проходили службу молодые ребята и жители нашего посёлка Теи. С одним из участников боевых действий в Афганистане, нашим земляком А.В. Смирновым, ребята поговорили по телефону, поздравили с юбилейной датой, и узнали о тех исторических событиях.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Потихоньку зажили раны той войны, возмужали, стали мудрее, солдаты и офицеры. Но только память о далёкой Афганской войне жива, и стереть события той войны не смогут ни годы, ни расстояния. Молодое поколение  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СШ № 3, охват подростков и молодёжи – 9</w:t>
            </w:r>
          </w:p>
        </w:tc>
      </w:tr>
      <w:tr w:rsidR="009D70CA" w:rsidRPr="00ED6DB3" w:rsidTr="009438E4">
        <w:trPr>
          <w:trHeight w:val="26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  <w:r w:rsidRPr="002E7DD4">
              <w:rPr>
                <w:color w:val="000000"/>
                <w:sz w:val="24"/>
                <w:szCs w:val="24"/>
              </w:rPr>
              <w:t>сторический репортаж «Здесь Победа свой путь начала», посвященн</w:t>
            </w:r>
            <w:r>
              <w:rPr>
                <w:color w:val="000000"/>
                <w:sz w:val="24"/>
                <w:szCs w:val="24"/>
              </w:rPr>
              <w:t>ый</w:t>
            </w:r>
            <w:r w:rsidRPr="002E7DD4">
              <w:rPr>
                <w:color w:val="000000"/>
                <w:sz w:val="24"/>
                <w:szCs w:val="24"/>
              </w:rPr>
              <w:t xml:space="preserve"> 80-летней годовщине окончания Сталинградской битвы. Отдавая дань памяти погибшим, и преклоняясь перед мужеством русского народа, одержавшего Великую Победу в битве под Сталинградом, ученики с интересом слушали о ходе Сталинградской битвы, о массовом героизме людей, проявившим в жестоком сражении самоотверженность, силу, волю, мужество, о Мамаевом кургане -  грандиозном скульптурном ансамбле, увековечившем подвиг героев </w:t>
            </w:r>
            <w:r w:rsidRPr="002E7DD4">
              <w:rPr>
                <w:color w:val="000000"/>
                <w:sz w:val="24"/>
                <w:szCs w:val="24"/>
              </w:rPr>
              <w:lastRenderedPageBreak/>
              <w:t>Сталинградской битвы. Далее ребята ответили на вопросы викторины «Сталинградская битва» состоявшей из 3 туров – «За Волгой нет для нас земли», «Полководцы Сталинграда», «Память о великой битве», где показали прекрасные знания этого исторического события. В ходе мероприятия звучали стихи и отрывки из поэм, посвящённые великому сражению.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Ф</w:t>
            </w:r>
            <w:r w:rsidRPr="002E7DD4">
              <w:rPr>
                <w:color w:val="000000"/>
                <w:sz w:val="24"/>
                <w:szCs w:val="24"/>
              </w:rPr>
              <w:t xml:space="preserve">ормирование позиции гражданина, патриота, гордящегося своей </w:t>
            </w:r>
            <w:r>
              <w:rPr>
                <w:color w:val="000000"/>
                <w:sz w:val="24"/>
                <w:szCs w:val="24"/>
              </w:rPr>
              <w:t>Р</w:t>
            </w:r>
            <w:r w:rsidRPr="002E7DD4">
              <w:rPr>
                <w:color w:val="000000"/>
                <w:sz w:val="24"/>
                <w:szCs w:val="24"/>
              </w:rPr>
              <w:t>одиной,</w:t>
            </w:r>
            <w:r>
              <w:rPr>
                <w:color w:val="000000"/>
                <w:sz w:val="24"/>
                <w:szCs w:val="24"/>
              </w:rPr>
              <w:t xml:space="preserve"> ее историей и, особенно, Победой в Великой Отечественной войне. </w:t>
            </w:r>
          </w:p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r w:rsidRPr="002E7DD4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2E7DD4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2E7DD4">
              <w:rPr>
                <w:color w:val="000000"/>
                <w:sz w:val="24"/>
                <w:szCs w:val="24"/>
              </w:rPr>
              <w:t xml:space="preserve"> СШ № 3, охват подростков и молодёжи – </w:t>
            </w: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9D70CA" w:rsidRPr="00ED6DB3" w:rsidTr="009438E4">
        <w:trPr>
          <w:trHeight w:val="567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6E103B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6E103B">
              <w:rPr>
                <w:b/>
                <w:color w:val="000000"/>
                <w:sz w:val="24"/>
                <w:szCs w:val="24"/>
              </w:rPr>
              <w:t>Духовно-нравственное воспитание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6E103B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6E103B">
              <w:rPr>
                <w:b/>
                <w:color w:val="000000"/>
                <w:sz w:val="24"/>
                <w:szCs w:val="24"/>
              </w:rPr>
              <w:t>Социально 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Сотрудники Центральной районной библиотеки им. М.А. Булгакова в рамках районного фестиваля, посвященного международного Дня соседа подготовили и провели выставку-викторину «Добрые соседи».</w:t>
            </w:r>
          </w:p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Мероприятие прошло в п. Тея, в котором приняли участие все посёлки района. Сотрудники библиотеки рассказывали краткую историю праздника. Участники викторины отвечали на вопросы по данной теме, за правильный ответ они получали сладкие призы. 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</w:t>
            </w:r>
            <w:r w:rsidRPr="00383501">
              <w:rPr>
                <w:color w:val="010101"/>
                <w:sz w:val="24"/>
                <w:szCs w:val="24"/>
                <w:shd w:val="clear" w:color="auto" w:fill="FFFFFF"/>
              </w:rPr>
              <w:t>взаимодействие между жильцами окрестных районов, содействие установлению дружеских отношений и взаимопомощи.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256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Познавательный экскурс «Пряник в культуре и литературе» для учащихся 1-ой и 2-ой школы. Молодые люди окунулись в мир сладких традиций и узнали о том, как пряники стали неотъемлемой частью нашей культуры. В ходе экскурса ребята познакомились с историей пряников, их значением в литературе и народных обычаях</w:t>
            </w:r>
            <w:r w:rsidRPr="00383501">
              <w:rPr>
                <w:rFonts w:cs="Segoe UI Emoji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 xml:space="preserve"> Также учащиеся приняли участие в мастер-классе по росписи пряников, где каждый проявил свою креативность и создал уникальные сладости.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духовно-нравственное воспитание молодежи через изучение культуры и литературы народов.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           Охват – 46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</w:t>
            </w:r>
            <w:r w:rsidRPr="00E9437C">
              <w:rPr>
                <w:color w:val="000000"/>
                <w:sz w:val="24"/>
                <w:szCs w:val="24"/>
              </w:rPr>
              <w:t>нижно</w:t>
            </w:r>
            <w:proofErr w:type="spellEnd"/>
            <w:r w:rsidRPr="00E9437C">
              <w:rPr>
                <w:color w:val="000000"/>
                <w:sz w:val="24"/>
                <w:szCs w:val="24"/>
              </w:rPr>
              <w:t>-</w:t>
            </w:r>
            <w:proofErr w:type="gramStart"/>
            <w:r w:rsidRPr="00E9437C">
              <w:rPr>
                <w:color w:val="000000"/>
                <w:sz w:val="24"/>
                <w:szCs w:val="24"/>
              </w:rPr>
              <w:t>иллюстративная  выставка</w:t>
            </w:r>
            <w:proofErr w:type="gramEnd"/>
            <w:r w:rsidRPr="00E9437C">
              <w:rPr>
                <w:color w:val="000000"/>
                <w:sz w:val="24"/>
                <w:szCs w:val="24"/>
              </w:rPr>
              <w:t xml:space="preserve"> «Для вас открыты наши двери и сердца», посвященн</w:t>
            </w:r>
            <w:r>
              <w:rPr>
                <w:color w:val="000000"/>
                <w:sz w:val="24"/>
                <w:szCs w:val="24"/>
              </w:rPr>
              <w:t>ая</w:t>
            </w:r>
            <w:r w:rsidRPr="00E9437C">
              <w:rPr>
                <w:color w:val="000000"/>
                <w:sz w:val="24"/>
                <w:szCs w:val="24"/>
              </w:rPr>
              <w:t xml:space="preserve"> Общероссийскому дню библиотек. На выставке представлена информация об </w:t>
            </w:r>
            <w:proofErr w:type="gramStart"/>
            <w:r w:rsidRPr="00E9437C">
              <w:rPr>
                <w:color w:val="000000"/>
                <w:sz w:val="24"/>
                <w:szCs w:val="24"/>
              </w:rPr>
              <w:t>истории  работы</w:t>
            </w:r>
            <w:proofErr w:type="gramEnd"/>
            <w:r w:rsidRPr="00E9437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9437C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E9437C">
              <w:rPr>
                <w:color w:val="000000"/>
                <w:sz w:val="24"/>
                <w:szCs w:val="24"/>
              </w:rPr>
              <w:t xml:space="preserve"> библиотеки, о работа</w:t>
            </w:r>
            <w:r>
              <w:rPr>
                <w:color w:val="000000"/>
                <w:sz w:val="24"/>
                <w:szCs w:val="24"/>
              </w:rPr>
              <w:t>ющих</w:t>
            </w:r>
            <w:r w:rsidRPr="00E9437C">
              <w:rPr>
                <w:color w:val="000000"/>
                <w:sz w:val="24"/>
                <w:szCs w:val="24"/>
              </w:rPr>
              <w:t xml:space="preserve"> библиотекарях, о работе клубов и мероприятиях, а также представлен альбом газетных статей местной печати о библиотеке и о ветеранах библиотечного дела.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rPr>
                <w:color w:val="000000"/>
                <w:sz w:val="24"/>
                <w:szCs w:val="24"/>
              </w:rPr>
            </w:pPr>
            <w:r w:rsidRPr="00E9437C">
              <w:rPr>
                <w:color w:val="000000"/>
                <w:sz w:val="24"/>
                <w:szCs w:val="24"/>
              </w:rPr>
              <w:t>Формирование ценностей, моральных принципов и навыков, необходимых для успешной жизни в обществе.</w:t>
            </w:r>
          </w:p>
          <w:p w:rsidR="009D70CA" w:rsidRPr="006E103B" w:rsidRDefault="009D70CA" w:rsidP="009D70CA">
            <w:pPr>
              <w:rPr>
                <w:color w:val="000000"/>
                <w:sz w:val="24"/>
                <w:szCs w:val="24"/>
              </w:rPr>
            </w:pPr>
            <w:r w:rsidRPr="00E9437C">
              <w:rPr>
                <w:color w:val="000000"/>
                <w:sz w:val="24"/>
                <w:szCs w:val="24"/>
              </w:rPr>
              <w:t>Подростки, молодёжь, просмотров-19</w:t>
            </w:r>
          </w:p>
        </w:tc>
      </w:tr>
      <w:tr w:rsidR="009D70CA" w:rsidRPr="00ED6DB3" w:rsidTr="009438E4">
        <w:trPr>
          <w:trHeight w:val="572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6E103B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6E103B">
              <w:rPr>
                <w:b/>
                <w:color w:val="000000"/>
                <w:sz w:val="24"/>
                <w:szCs w:val="24"/>
              </w:rPr>
              <w:t>Краеведение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6E103B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6E103B">
              <w:rPr>
                <w:b/>
                <w:color w:val="000000"/>
                <w:sz w:val="24"/>
                <w:szCs w:val="24"/>
              </w:rPr>
              <w:t>Социально 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bCs/>
                <w:sz w:val="24"/>
                <w:szCs w:val="24"/>
              </w:rPr>
              <w:t xml:space="preserve">Познавательная викторина «Путешествие по Красноярскому краю», посвященная 90-летию со дня образования Красноярского края. В </w:t>
            </w:r>
            <w:r w:rsidRPr="00383501">
              <w:rPr>
                <w:bCs/>
                <w:sz w:val="24"/>
                <w:szCs w:val="24"/>
              </w:rPr>
              <w:lastRenderedPageBreak/>
              <w:t>начале мероприятия ребятам была проведена экскурсия по краеведческому залу библиотеки. Где они познакомились с писателями Красноярского края и местными поэтами Северо-Енисейского района. После экскурсии юные читатели отправились в виртуальное путешествие по природным достопримечательностям края.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lastRenderedPageBreak/>
              <w:t>Мероприятие направлено на изучение истории, литературы, культуры Красноярского края.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           Охват – 41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lastRenderedPageBreak/>
              <w:t>Викторина «Музеи Красноярского края», в рамках Всероссийской акции «Ночь в музее».</w:t>
            </w:r>
          </w:p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Специалисты библиотеки подготовили информационный стенд с картинками музеев Красноярского края. И каждый посетитель смог по картинке определить название музея.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изучение истории музеев Красноярского края.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41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383501">
              <w:rPr>
                <w:rFonts w:eastAsia="Calibri"/>
                <w:sz w:val="24"/>
                <w:szCs w:val="24"/>
                <w:lang w:eastAsia="en-US"/>
              </w:rPr>
              <w:t>Книжно</w:t>
            </w:r>
            <w:proofErr w:type="spellEnd"/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 – иллюстрированная выставка «Сибирский самородок», посвященная 100-летию со дня рождения В.П. Астафьева. </w:t>
            </w:r>
          </w:p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sz w:val="24"/>
                <w:szCs w:val="24"/>
                <w:lang w:eastAsia="ru-RU"/>
              </w:rPr>
              <w:t>На выставке были представлены лучшие произведения классика — это повести, романы и рассказы: «Где-то гремит война», «Царь-рыба», «Последний поклон» и другие. В этих произведениях затрагивается военно-патриотическая тематика, любовь к Родине, жизнь русской деревни и взаимоотношение людей. Также на выставке были книги для юного читателя: «</w:t>
            </w:r>
            <w:proofErr w:type="spellStart"/>
            <w:r w:rsidRPr="00383501">
              <w:rPr>
                <w:sz w:val="24"/>
                <w:szCs w:val="24"/>
                <w:lang w:eastAsia="ru-RU"/>
              </w:rPr>
              <w:t>Васюткино</w:t>
            </w:r>
            <w:proofErr w:type="spellEnd"/>
            <w:r w:rsidRPr="00383501">
              <w:rPr>
                <w:sz w:val="24"/>
                <w:szCs w:val="24"/>
                <w:lang w:eastAsia="ru-RU"/>
              </w:rPr>
              <w:t xml:space="preserve"> озеро», «Конь с розовой гривой», «</w:t>
            </w:r>
            <w:proofErr w:type="spellStart"/>
            <w:r w:rsidRPr="00383501">
              <w:rPr>
                <w:sz w:val="24"/>
                <w:szCs w:val="24"/>
                <w:lang w:eastAsia="ru-RU"/>
              </w:rPr>
              <w:t>Стрижонок</w:t>
            </w:r>
            <w:proofErr w:type="spellEnd"/>
            <w:r w:rsidRPr="00383501">
              <w:rPr>
                <w:sz w:val="24"/>
                <w:szCs w:val="24"/>
                <w:lang w:eastAsia="ru-RU"/>
              </w:rPr>
              <w:t xml:space="preserve"> Скрип», — в которых писатель рассказывает о своем детстве и родной ему сибирской природе.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изучение творчества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В.П.Астафьева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>, продвижение чтения.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36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Интерактивно-интеллектуальная программа «</w:t>
            </w:r>
            <w:proofErr w:type="spellStart"/>
            <w:r w:rsidRPr="00383501">
              <w:rPr>
                <w:rFonts w:eastAsia="Calibri"/>
                <w:sz w:val="24"/>
                <w:szCs w:val="24"/>
                <w:lang w:eastAsia="en-US"/>
              </w:rPr>
              <w:t>Астафьевский</w:t>
            </w:r>
            <w:proofErr w:type="spellEnd"/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 звездопад», приуроченная к 100-летию со дня рождения писателя.</w:t>
            </w:r>
          </w:p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sz w:val="24"/>
                <w:szCs w:val="24"/>
                <w:lang w:eastAsia="ru-RU"/>
              </w:rPr>
              <w:t>Сотрудники библиотеки познакомили с творчеством писателя и рассказали о нелегкой судьбе автора, его детстве, увлечениях, о любви к книге и чтению. Гости мероприятия узнали, что Виктор Астафьев во время Великой Отечественной войны, в 1942 году, ушёл добровольцем на фронт, был трижды ранен. За боевые подвиги был награждён орденом Красной Звезды, медалями «За отвагу», «За освобождение Варшавы» и «За победу над Германией». Зрителей радовали своими музыкальными номерами учащиеся ДШИ и сотрудники РДК «Металлург».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Мероприятие направлено на изучение творчества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В.П.Астафьева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>, продвижение чтения.</w:t>
            </w:r>
          </w:p>
          <w:p w:rsidR="009D70CA" w:rsidRPr="00383501" w:rsidRDefault="009D70CA" w:rsidP="009D70CA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383501">
              <w:rPr>
                <w:rFonts w:eastAsiaTheme="minorHAnsi"/>
                <w:sz w:val="24"/>
                <w:szCs w:val="24"/>
                <w:lang w:eastAsia="en-US"/>
              </w:rPr>
              <w:t xml:space="preserve">           Охват – 59 человек.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11D2B" w:rsidRDefault="009D70CA" w:rsidP="009D70C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</w:t>
            </w:r>
            <w:r w:rsidRPr="00C11D2B">
              <w:rPr>
                <w:color w:val="000000"/>
                <w:sz w:val="24"/>
                <w:szCs w:val="24"/>
              </w:rPr>
              <w:t xml:space="preserve">ас истории «Золотой самородок России», к 185-летию начала золотодобычи в </w:t>
            </w:r>
            <w:r>
              <w:rPr>
                <w:color w:val="000000"/>
                <w:sz w:val="24"/>
                <w:szCs w:val="24"/>
              </w:rPr>
              <w:t>Северной тайге</w:t>
            </w:r>
            <w:r w:rsidRPr="00C11D2B">
              <w:rPr>
                <w:color w:val="000000"/>
                <w:sz w:val="24"/>
                <w:szCs w:val="24"/>
              </w:rPr>
              <w:t>.</w:t>
            </w:r>
          </w:p>
          <w:p w:rsidR="009D70CA" w:rsidRPr="00C11D2B" w:rsidRDefault="009D70CA" w:rsidP="009D70CA">
            <w:pPr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 xml:space="preserve">Говорили о Родине, о самой любимой малой Родине в которой </w:t>
            </w:r>
            <w:r>
              <w:rPr>
                <w:color w:val="000000"/>
                <w:sz w:val="24"/>
                <w:szCs w:val="24"/>
              </w:rPr>
              <w:t>родились и живём</w:t>
            </w:r>
            <w:r w:rsidRPr="00C11D2B">
              <w:rPr>
                <w:color w:val="000000"/>
                <w:sz w:val="24"/>
                <w:szCs w:val="24"/>
              </w:rPr>
              <w:t>. В этом году исполняется 185 лет начала золотодобычи в Северной тайге. Именно так назывались когда-то земли, на которых сейчас расположен Северо-енисейский район.</w:t>
            </w:r>
          </w:p>
          <w:p w:rsidR="009D70CA" w:rsidRPr="00C11D2B" w:rsidRDefault="009D70CA" w:rsidP="009D70CA">
            <w:pPr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lastRenderedPageBreak/>
              <w:t xml:space="preserve">Ребята посмотрели презентацию, посвященную истории освоения 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C11D2B">
              <w:rPr>
                <w:color w:val="000000"/>
                <w:sz w:val="24"/>
                <w:szCs w:val="24"/>
              </w:rPr>
              <w:t>еверных земель. Презентация рассказала о коренных народах северных земель, о первооткрывателях золота в северной тайге и дальнейшем развитии золотодобычи.</w:t>
            </w:r>
          </w:p>
          <w:p w:rsidR="009D70CA" w:rsidRPr="00C11D2B" w:rsidRDefault="009D70CA" w:rsidP="009D70CA">
            <w:pPr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>Участники мероприятий отгадывали загадки из эвенкийского фольклора и отвечали на вопросы викторины «Здесь все мое, и я отсюда родом о коренных народах, проживающих на территории. Познакомились с эвенкийским фольклором, отгадывали их загадки.</w:t>
            </w:r>
          </w:p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>Библиотекарь рассказала о результатах, достигнутых нашим золотым районом за последние годы.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Default="009D70CA" w:rsidP="009D70CA">
            <w:pPr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lastRenderedPageBreak/>
              <w:t>Задача краеведческой работы библиотек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C11D2B">
              <w:rPr>
                <w:color w:val="000000"/>
                <w:sz w:val="24"/>
                <w:szCs w:val="24"/>
              </w:rPr>
              <w:t xml:space="preserve"> – изучать не только прошлое родного края, но и осмысливать перспективы его развития, нацеливать юное поколение на активное участие в создании этого будущего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  <w:r w:rsidRPr="004E1AAC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4E1AAC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4E1AAC">
              <w:rPr>
                <w:color w:val="000000"/>
                <w:sz w:val="24"/>
                <w:szCs w:val="24"/>
              </w:rPr>
              <w:t xml:space="preserve"> СШ № 3, охват подростков и молодёжи – </w:t>
            </w:r>
            <w:r>
              <w:rPr>
                <w:color w:val="000000"/>
                <w:sz w:val="24"/>
                <w:szCs w:val="24"/>
              </w:rPr>
              <w:t>17</w:t>
            </w:r>
          </w:p>
        </w:tc>
      </w:tr>
      <w:tr w:rsidR="009D70CA" w:rsidRPr="00ED6DB3" w:rsidTr="00383501">
        <w:trPr>
          <w:trHeight w:val="280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5B628B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883BF0">
              <w:rPr>
                <w:b/>
                <w:sz w:val="24"/>
                <w:szCs w:val="24"/>
              </w:rPr>
              <w:lastRenderedPageBreak/>
              <w:t>Формирование у молодежи установки на здоровый образ жизни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pStyle w:val="af8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Познавательно – игровая программа «Хочешь быть здоровым – будь им». Участники мероприятия вспомнили основные правила ЗОЖ: правильное питание, физическая активность, полноценный сон, а также отсутствие вредных привычек. Чтобы все это вспомнить ребята прошли по нашим станциям и выполнили интересные задания, которые оценили все участники.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Охват – 26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челвек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>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suppressAutoHyphens w:val="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Час полезной информации «С заботой о красоте и здоровье».  </w:t>
            </w:r>
            <w:r w:rsidRPr="00383501">
              <w:rPr>
                <w:rFonts w:eastAsia="Calibri"/>
                <w:sz w:val="24"/>
                <w:szCs w:val="24"/>
                <w:shd w:val="clear" w:color="auto" w:fill="FFFFFF"/>
                <w:lang w:eastAsia="en-US"/>
              </w:rPr>
              <w:t>Для молодежи была подготовлена беседа о здоровом образе жизни, о правильном питании, закаливании, о полезных и вредных привычках. Участникам было предложено отгадать загадки про предметы, которые необходимы для ухода за своим внешним видом, разучили пословицы и поговорки о здоровье.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21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ru-RU"/>
              </w:rPr>
              <w:t>Спортивный час «Библиотека +спорт».</w:t>
            </w: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383501">
              <w:rPr>
                <w:bCs/>
                <w:sz w:val="24"/>
                <w:szCs w:val="24"/>
                <w:lang w:eastAsia="ru-RU"/>
              </w:rPr>
              <w:t xml:space="preserve">Мероприятие началось с зарядки, которое настроило ребят на активную работу. Специалист библиотеки рассказал ребятам о важности занятиями спортом, необходимости правильного питания, вести активный образ жизни. Затем была проведена </w:t>
            </w:r>
            <w:proofErr w:type="spellStart"/>
            <w:r w:rsidRPr="00383501">
              <w:rPr>
                <w:bCs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383501">
              <w:rPr>
                <w:bCs/>
                <w:sz w:val="24"/>
                <w:szCs w:val="24"/>
                <w:lang w:eastAsia="ru-RU"/>
              </w:rPr>
              <w:t xml:space="preserve"> - игровая программа. В ходе мероприятия ребята с удовольствием отгадывали ребусы, без труда справились с вопросами викторины, участвовали в спортивных конкурсах.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25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383501">
              <w:rPr>
                <w:rFonts w:eastAsia="Calibri"/>
                <w:sz w:val="24"/>
                <w:szCs w:val="24"/>
                <w:lang w:eastAsia="ru-RU"/>
              </w:rPr>
              <w:lastRenderedPageBreak/>
              <w:t xml:space="preserve">Тематический вечер «Мы против СПИДа». </w:t>
            </w:r>
            <w:r w:rsidRPr="00383501">
              <w:rPr>
                <w:sz w:val="24"/>
                <w:szCs w:val="24"/>
                <w:lang w:eastAsia="ru-RU"/>
              </w:rPr>
              <w:t>Тема профилактики актуальна среди молодежи. Учащиеся узнали о том, что не осталось на земле такого места, где бы не знали о этой страшной болезни. Ребята прослушали информацию от врача-педиатра и задавали интересующие их вопросы, посмотрели тематический видеоролик. В заключении мероприятия обучающиеся смогли поучаствовать в акции «Красная ленточка». Красная лента – это символ солидарности с теми, кого эпидемия СПИДа затронула лично.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26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383501">
              <w:rPr>
                <w:sz w:val="24"/>
                <w:szCs w:val="24"/>
                <w:lang w:eastAsia="ru-RU"/>
              </w:rPr>
              <w:t xml:space="preserve">Уличная акция «Смертельный кайф». </w:t>
            </w:r>
            <w:r w:rsidRPr="00383501">
              <w:rPr>
                <w:rFonts w:eastAsia="Calibri"/>
                <w:bCs/>
                <w:sz w:val="24"/>
                <w:szCs w:val="24"/>
                <w:lang w:eastAsia="en-US"/>
              </w:rPr>
              <w:t>Сотрудниками библиотеки были разработаны и распространены среди ребят из летнего трудового отряда информационные буклеты, в которых говорится какой огромный ущерб наносит организму табакокурение.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35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sz w:val="24"/>
                <w:szCs w:val="24"/>
                <w:lang w:eastAsia="ru-RU"/>
              </w:rPr>
            </w:pPr>
            <w:r w:rsidRPr="00383501">
              <w:rPr>
                <w:rFonts w:eastAsia="Calibri"/>
                <w:sz w:val="24"/>
                <w:szCs w:val="24"/>
                <w:lang w:eastAsia="ru-RU"/>
              </w:rPr>
              <w:t xml:space="preserve">Информационный час «Профилактика курения». </w:t>
            </w:r>
            <w:r w:rsidRPr="00383501">
              <w:rPr>
                <w:rFonts w:eastAsia="Calibri"/>
                <w:bCs/>
                <w:sz w:val="24"/>
                <w:szCs w:val="24"/>
                <w:lang w:eastAsia="en-US"/>
              </w:rPr>
              <w:t>Специалист библиотеки рассказала о влиянии никотина на здоровье человека и о том, какой огромный ущерб наносит организму табакокурение. Подростки узнали, что механизм привыкания к табаку такой же, как и к другим психоактивным веществам, и избавиться от такой зависимости очень сложно. В завершении ребята ответили на вопросы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Мероприятие направлено на пропаганду здорового образа жизни.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– 32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Уличная акция «Трезвый взгляд на пьянство». </w:t>
            </w:r>
            <w:r w:rsidRPr="00383501">
              <w:rPr>
                <w:sz w:val="24"/>
                <w:szCs w:val="24"/>
                <w:shd w:val="clear" w:color="auto" w:fill="FFFFFF"/>
                <w:lang w:eastAsia="ru-RU"/>
              </w:rPr>
              <w:t xml:space="preserve">В ходе акции специалисты библиотеки рассказали о вреде употребления алкоголя среди несовершеннолетних и взрослого населения нашей страны. Были приведены печальные цифры статистики Всемирной организации здравоохранения. Также поговорили о последствиях, связанных с приемом алкоголя. 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Мероприятие направлено на профилактику алкоголизма среди подростков, формирование представления вреда для организма.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Охват – 46 человек.</w:t>
            </w:r>
          </w:p>
        </w:tc>
      </w:tr>
      <w:tr w:rsidR="009D70CA" w:rsidRPr="00ED6DB3" w:rsidTr="009438E4">
        <w:trPr>
          <w:trHeight w:val="10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Информационный час «Путешествие туда и обратно», к Международному дню борьбы с наркоманией, с ребятами трудового лагеря.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На мероприятии беседовали с подростками на эту очень важную тему, ребята понимают, к каким последствием может привести эта зависимость. Подростки просмотрели два важных видеоролика, о </w:t>
            </w:r>
            <w:proofErr w:type="gramStart"/>
            <w:r w:rsidRPr="00383501">
              <w:rPr>
                <w:color w:val="000000"/>
                <w:sz w:val="24"/>
                <w:szCs w:val="24"/>
              </w:rPr>
              <w:t>том</w:t>
            </w:r>
            <w:proofErr w:type="gramEnd"/>
            <w:r w:rsidRPr="00383501">
              <w:rPr>
                <w:color w:val="000000"/>
                <w:sz w:val="24"/>
                <w:szCs w:val="24"/>
              </w:rPr>
              <w:t xml:space="preserve"> к чему приводит пагубная привычка, и как заканчивается жизнь наркомана. В завершении информационного часа ребята поиграли в игру «Истина и ложь»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На данный момент Красноярский край занимает второе место в стране по наркомании. Обсуждение этой темы актуально среди молодёжи. 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СШ № 3, охват подростков и молодёжи – 20</w:t>
            </w:r>
          </w:p>
        </w:tc>
      </w:tr>
      <w:tr w:rsidR="009D70CA" w:rsidRPr="00ED6DB3" w:rsidTr="00383501">
        <w:trPr>
          <w:trHeight w:val="256"/>
        </w:trPr>
        <w:tc>
          <w:tcPr>
            <w:tcW w:w="14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58510F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56A17">
              <w:rPr>
                <w:b/>
                <w:color w:val="000000"/>
                <w:sz w:val="24"/>
                <w:szCs w:val="24"/>
              </w:rPr>
              <w:lastRenderedPageBreak/>
              <w:t>Популяризация семейных ценностей, укрепление института семьи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Занятие по актерскому мастерству в рамках реализации проекта «Театр без границ». Ребята с родителями отправились в путешествие на необитаемый остров. Чтобы преодолевать заросшие джунгли, непроходимые болота им было необходимо выполнить упражнения: опасная дорога, зажимы по кругу, телеграмма, морской узел и т.д. Участники театра отлично справились со всеми заданиями.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Мероприятие направлено на укрепление семейных ценностей между родителями и молодежью.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Охват – 16 человек.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День настольных игр «Твой ход». Спортивная мафия — прекрасный способ развития логического мышления, аналитических способностей, красноречия, самоконтроля, внимательности, коммуникабельности, способности к быстрому принятию решений, и умению работать в команде. Ребята с родителями весело и с пользой провели время за игрой «Спортивная мафия».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Мероприятие направлено на укрепление семейных ценностей между родителями и молодежью.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Охват – 19 человек.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Занятие «Вся жизнь - театр», в рамках реализации проекта «Театр без границ».</w:t>
            </w:r>
          </w:p>
          <w:p w:rsidR="009D70CA" w:rsidRPr="00383501" w:rsidRDefault="009D70CA" w:rsidP="009D70CA">
            <w:pPr>
              <w:jc w:val="both"/>
              <w:rPr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На занятии участники театра были в роли цветов, которые выполняли задания по актёрскому мастерству, купались в лучах солнца, наполнялись энергией добра, тепла и любви. В результате чего, каждый стал воображаемым прекрасным распустившимся цветком.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Мероприятие направлено на укрепление семейных ценностей между родителями и молодежью.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Охват – 17 человек.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83501">
              <w:rPr>
                <w:color w:val="000000"/>
                <w:sz w:val="24"/>
                <w:szCs w:val="24"/>
              </w:rPr>
              <w:t>Квиз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«Семья - всему начало</w:t>
            </w:r>
            <w:proofErr w:type="gramStart"/>
            <w:r w:rsidRPr="00383501">
              <w:rPr>
                <w:color w:val="000000"/>
                <w:sz w:val="24"/>
                <w:szCs w:val="24"/>
              </w:rPr>
              <w:t>»,  для</w:t>
            </w:r>
            <w:proofErr w:type="gramEnd"/>
            <w:r w:rsidRPr="00383501">
              <w:rPr>
                <w:color w:val="000000"/>
                <w:sz w:val="24"/>
                <w:szCs w:val="24"/>
              </w:rPr>
              <w:t xml:space="preserve"> учеников старших классов.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Среди многочисленных праздников в нашей стране День матери занимает особое место. Мама — самый важный, дорогой и близкий человек для каждого взрослого и ребёнка. В преддверии этого замечательного события, ученики собрались в нашей библиотеке.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83501">
              <w:rPr>
                <w:color w:val="000000"/>
                <w:sz w:val="24"/>
                <w:szCs w:val="24"/>
              </w:rPr>
              <w:t>Квиз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состоял из восьми туров с разнообразными и интересными заданиями, посвященными любимым мамам, семейным ценностям и традициям. Участники мероприятия отвечали на вопросы, вспоминали произведения, где главный герой – мама, отгадывали загадки, пословицы и поговорки о маме, разгадывали кроссворды, ребусы. Участники получили массу положительных эмоций и ярких впечатлений, а также пополнили свою копилку знаний!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Этот день напоминает о семейных ценностях, укрепляет связь между поколениями и подчеркивает важность роли матери в обществе. День матери </w:t>
            </w:r>
            <w:proofErr w:type="gramStart"/>
            <w:r w:rsidRPr="00383501">
              <w:rPr>
                <w:color w:val="000000"/>
                <w:sz w:val="24"/>
                <w:szCs w:val="24"/>
              </w:rPr>
              <w:t>- это</w:t>
            </w:r>
            <w:proofErr w:type="gramEnd"/>
            <w:r w:rsidRPr="00383501">
              <w:rPr>
                <w:color w:val="000000"/>
                <w:sz w:val="24"/>
                <w:szCs w:val="24"/>
              </w:rPr>
              <w:t xml:space="preserve"> не просто дань традиции, а возможность выразить любовь и уважение к женщинам, подарившим нам жизнь.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383501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383501">
              <w:rPr>
                <w:color w:val="000000"/>
                <w:sz w:val="24"/>
                <w:szCs w:val="24"/>
              </w:rPr>
              <w:t xml:space="preserve"> СШ № 3, охват подростков и молодёжи – 20</w:t>
            </w:r>
          </w:p>
        </w:tc>
      </w:tr>
      <w:tr w:rsidR="009D70CA" w:rsidRPr="00ED6DB3" w:rsidTr="00383501">
        <w:trPr>
          <w:trHeight w:val="243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383501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Правовое просвещение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Pr="00383501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383501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383501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Социально 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pStyle w:val="af8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Правовое мероприятие «Права глазами ребёнка». Сотрудники библиотеки разработали и распространяли среди подростков буклеты, содержащие полезные знания о правах детей.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55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привлечение внимания общественности и граждан к проблемам детей, подвергшимся насилию и жестокости, формирование бережного ответственного отношения к нашим детям, предупреждение, выявление фактов насилия против детей, обеспечение защиты их прав.</w:t>
            </w:r>
          </w:p>
          <w:p w:rsidR="009D70CA" w:rsidRPr="00383501" w:rsidRDefault="009D70CA" w:rsidP="00383501">
            <w:pPr>
              <w:ind w:firstLine="155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— 45.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Уличная акция «Правовая </w:t>
            </w:r>
            <w:proofErr w:type="spellStart"/>
            <w:r w:rsidRPr="00383501">
              <w:rPr>
                <w:rFonts w:eastAsia="Calibri"/>
                <w:sz w:val="24"/>
                <w:szCs w:val="24"/>
                <w:lang w:eastAsia="en-US"/>
              </w:rPr>
              <w:t>азбука</w:t>
            </w:r>
            <w:proofErr w:type="gramStart"/>
            <w:r w:rsidRPr="00383501">
              <w:rPr>
                <w:rFonts w:eastAsia="Calibri"/>
                <w:sz w:val="24"/>
                <w:szCs w:val="24"/>
                <w:lang w:eastAsia="en-US"/>
              </w:rPr>
              <w:t>».</w:t>
            </w:r>
            <w:r w:rsidRPr="00383501">
              <w:rPr>
                <w:rFonts w:eastAsia="Calibri"/>
                <w:color w:val="09152F"/>
                <w:sz w:val="24"/>
                <w:szCs w:val="24"/>
                <w:shd w:val="clear" w:color="auto" w:fill="FFFFFF"/>
                <w:lang w:eastAsia="en-US"/>
              </w:rPr>
              <w:t>Сотрудники</w:t>
            </w:r>
            <w:proofErr w:type="spellEnd"/>
            <w:proofErr w:type="gramEnd"/>
            <w:r w:rsidRPr="00383501">
              <w:rPr>
                <w:rFonts w:eastAsia="Calibri"/>
                <w:color w:val="09152F"/>
                <w:sz w:val="24"/>
                <w:szCs w:val="24"/>
                <w:shd w:val="clear" w:color="auto" w:fill="FFFFFF"/>
                <w:lang w:eastAsia="en-US"/>
              </w:rPr>
              <w:t xml:space="preserve"> библиотеки подготовили буклеты с полезной информацией, в которых говорилось о существующих законах. А также что главным документом, устанавливающим права детей всего мира, является Конвенция ООН о правах ребёнка. Молодые люди познакомились с её основными статьями, узнали о том, как надо правильно себя вести в разных ситуациях.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55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привлечение внимания общественности и граждан к проблемам детей, подвергшимся насилию и жестокости, формирование бережного ответственного отношения к нашим детям, предупреждение, выявление фактов насилия против детей, обеспечение защиты их прав.</w:t>
            </w:r>
          </w:p>
          <w:p w:rsidR="009D70CA" w:rsidRPr="00383501" w:rsidRDefault="009D70CA" w:rsidP="00383501">
            <w:pPr>
              <w:ind w:firstLine="155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 Охват — 37.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sz w:val="24"/>
                <w:szCs w:val="24"/>
              </w:rPr>
              <w:t>Викторина «Мои права и обязанности» в рамках межведомственной акции «Остановим насилие против детей». Интересные задания позволили молодым людям закрепить знания Конвенции о правах ребенка, научили отстаивать свое мнение и применять знание прав и обязанностей на практике.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55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формирование правовой грамотности среди молодежи</w:t>
            </w:r>
          </w:p>
          <w:p w:rsidR="009D70CA" w:rsidRPr="00383501" w:rsidRDefault="009D70CA" w:rsidP="00383501">
            <w:pPr>
              <w:ind w:firstLine="155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— 25.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sz w:val="24"/>
                <w:szCs w:val="24"/>
              </w:rPr>
              <w:t>Межведомственной акции «Остановим насилие против детей» сотрудники Центральной районной библиотеки им. М.А. Булгакова разработали и распространили среди жителей тематический раздаточный материал «Профилактика насилия против детей», разъясняющий меры наказания за жестокое обращение с детьми.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55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привлечение внимания общественности и граждан к проблемам детей, подвергшимся насилию и жестокости, формирование бережного ответственного отношения к нашим детям, предупреждение, выявление фактов насилия против детей, обеспечение защиты их прав.</w:t>
            </w:r>
          </w:p>
          <w:p w:rsidR="009D70CA" w:rsidRPr="00383501" w:rsidRDefault="009D70CA" w:rsidP="00383501">
            <w:pPr>
              <w:ind w:firstLine="155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— 47.</w:t>
            </w:r>
          </w:p>
        </w:tc>
      </w:tr>
      <w:tr w:rsidR="009D70CA" w:rsidRPr="00ED6DB3" w:rsidTr="00383501">
        <w:trPr>
          <w:trHeight w:val="459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383501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Экологическое воспитание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bCs/>
                <w:sz w:val="24"/>
                <w:szCs w:val="24"/>
              </w:rPr>
              <w:t xml:space="preserve">Комплексное мероприятие в рамках </w:t>
            </w:r>
            <w:r w:rsidRPr="00383501">
              <w:rPr>
                <w:bCs/>
                <w:sz w:val="24"/>
                <w:szCs w:val="24"/>
                <w:lang w:val="en-US"/>
              </w:rPr>
              <w:t>IX</w:t>
            </w:r>
            <w:r w:rsidRPr="00383501">
              <w:rPr>
                <w:bCs/>
                <w:sz w:val="24"/>
                <w:szCs w:val="24"/>
              </w:rPr>
              <w:t xml:space="preserve"> кочевого районного фестиваля «Брусника». Сотрудниками Центральной районной библиотеки им. </w:t>
            </w:r>
            <w:proofErr w:type="spellStart"/>
            <w:r w:rsidRPr="00383501">
              <w:rPr>
                <w:bCs/>
                <w:sz w:val="24"/>
                <w:szCs w:val="24"/>
              </w:rPr>
              <w:t>М.А.Булгакова</w:t>
            </w:r>
            <w:proofErr w:type="spellEnd"/>
            <w:r w:rsidRPr="00383501">
              <w:rPr>
                <w:bCs/>
                <w:sz w:val="24"/>
                <w:szCs w:val="24"/>
              </w:rPr>
              <w:t xml:space="preserve"> была подготовлена выставка периодической и художественной литературы «Дары Сибири», которая раскрывала богатство природы Северо-Енисейского района. Также была подготовлена тематическая викторина, в которой активно участвовали взрослые и дети. Понравившийся овощ или фрукт на грядке был </w:t>
            </w:r>
            <w:r w:rsidRPr="00383501">
              <w:rPr>
                <w:bCs/>
                <w:sz w:val="24"/>
                <w:szCs w:val="24"/>
              </w:rPr>
              <w:lastRenderedPageBreak/>
              <w:t>обозначен определенным вопросом на тему огородничества.  А осенний аквагрим дополнял красочность данного мероприятия. (52 чел.)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8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формирование экологического воспитания молодежи.</w:t>
            </w:r>
          </w:p>
          <w:p w:rsidR="009D70CA" w:rsidRPr="00383501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 Охват — 59.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383501">
            <w:pPr>
              <w:ind w:firstLine="18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Час полезных советов «Целебные растения вокруг нас».  Ребята стали настоящими исследователями, самостоятельно изучая удивительный мир лекарственных трав для это использовали</w:t>
            </w:r>
            <w:r w:rsidRPr="00383501">
              <w:rPr>
                <w:color w:val="000000"/>
                <w:sz w:val="24"/>
                <w:szCs w:val="24"/>
              </w:rPr>
              <w:br/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книги и журналы.</w:t>
            </w:r>
            <w:r w:rsidRPr="00383501">
              <w:rPr>
                <w:color w:val="000000"/>
                <w:sz w:val="24"/>
                <w:szCs w:val="24"/>
              </w:rPr>
              <w:br/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Провели игру, где продемонстрировали свои знания.</w:t>
            </w:r>
            <w:r w:rsidRPr="00383501">
              <w:rPr>
                <w:color w:val="000000"/>
                <w:sz w:val="24"/>
                <w:szCs w:val="24"/>
              </w:rPr>
              <w:br/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Поделились рецептами чаев и настоек, которые можно приготовить из лекарственных трав.</w:t>
            </w:r>
            <w:r w:rsidRPr="00383501">
              <w:rPr>
                <w:color w:val="000000"/>
                <w:sz w:val="24"/>
                <w:szCs w:val="24"/>
              </w:rPr>
              <w:br/>
            </w: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Мероприятие "Целебные растения вокруг нас" стало не только увлекательным познавательным опытом, но и напоминанием о том, что природа - настоящая кладезь целебных сокровищ! 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383501">
            <w:pPr>
              <w:ind w:firstLine="180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t>Мероприятие направлено на формирование экологической грамотности молодежи.</w:t>
            </w:r>
          </w:p>
          <w:p w:rsidR="009D70CA" w:rsidRPr="00383501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Охват — 25.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11D2B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</w:t>
            </w:r>
            <w:r w:rsidRPr="00C11D2B">
              <w:rPr>
                <w:color w:val="000000"/>
                <w:sz w:val="24"/>
                <w:szCs w:val="24"/>
              </w:rPr>
              <w:t>кологический ликбез «Берегите, землю, берегите», ко Дню защиты окружающей среды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D70CA" w:rsidRPr="00C11D2B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>В ходе мероприятия ребята узнали, что такое экология, как нужно беречь природу и её ресурсы, какое влияние человек оказывает на окружающую среду и что нужно делать для того, чтобы сохранить наш общий дом – планету Земля. Бездумное природопользование и индустриализация привели к тому, что мы сегодня стоим на пороге экологической катастрофы, Ребята узнали о местах экологических бедствий. Учащиеся отвечали на вопросы экологической викторины. В мероприятии использовалась презентация «Берегите, эту землю, берегите»</w:t>
            </w:r>
          </w:p>
          <w:p w:rsidR="009D70CA" w:rsidRPr="00C767A8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>Участники мероприятия сделали вывод, что важно знать экологические законы и выполнять их.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C11D2B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>Охрана окружающей среды – общее дело всего человечества. По мере роста населения и масштабов производства экологические последствия хозяйственной деятельности людей становятся все более ощутимыми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9D70CA" w:rsidRPr="00C767A8" w:rsidRDefault="009D70CA" w:rsidP="00383501">
            <w:pPr>
              <w:ind w:firstLine="180"/>
              <w:rPr>
                <w:color w:val="000000"/>
                <w:sz w:val="24"/>
                <w:szCs w:val="24"/>
              </w:rPr>
            </w:pPr>
            <w:r w:rsidRPr="00C11D2B">
              <w:rPr>
                <w:color w:val="000000"/>
                <w:sz w:val="24"/>
                <w:szCs w:val="24"/>
              </w:rPr>
              <w:t xml:space="preserve">Совместно с </w:t>
            </w:r>
            <w:proofErr w:type="spellStart"/>
            <w:r w:rsidRPr="00C11D2B">
              <w:rPr>
                <w:color w:val="000000"/>
                <w:sz w:val="24"/>
                <w:szCs w:val="24"/>
              </w:rPr>
              <w:t>Тейской</w:t>
            </w:r>
            <w:proofErr w:type="spellEnd"/>
            <w:r w:rsidRPr="00C11D2B">
              <w:rPr>
                <w:color w:val="000000"/>
                <w:sz w:val="24"/>
                <w:szCs w:val="24"/>
              </w:rPr>
              <w:t xml:space="preserve"> СШ № 3, охват подростков и молодёжи – </w:t>
            </w:r>
            <w:r>
              <w:rPr>
                <w:color w:val="000000"/>
                <w:sz w:val="24"/>
                <w:szCs w:val="24"/>
              </w:rPr>
              <w:t>15</w:t>
            </w:r>
          </w:p>
        </w:tc>
      </w:tr>
      <w:tr w:rsidR="009D70CA" w:rsidRPr="00ED6DB3" w:rsidTr="009438E4">
        <w:trPr>
          <w:trHeight w:val="551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5B628B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5B628B">
              <w:rPr>
                <w:b/>
                <w:color w:val="000000"/>
                <w:sz w:val="24"/>
                <w:szCs w:val="24"/>
              </w:rPr>
              <w:t>Информационная поддержка в выборе профессии и получении профессионального образования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125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383501" w:rsidRDefault="009D70CA" w:rsidP="009D70CA">
            <w:pPr>
              <w:pStyle w:val="af8"/>
              <w:jc w:val="both"/>
              <w:rPr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Профориентационное мероприятие «От мечты к реальности».</w:t>
            </w:r>
            <w:r w:rsidRPr="00383501">
              <w:rPr>
                <w:sz w:val="24"/>
                <w:szCs w:val="24"/>
              </w:rPr>
              <w:t xml:space="preserve"> В качестве экспертных гостей на мероприятие были приглашены специалисты Центра занятости населения Северо-Енисейского района. Ведущий инспектор-</w:t>
            </w:r>
            <w:proofErr w:type="spellStart"/>
            <w:r w:rsidRPr="00383501">
              <w:rPr>
                <w:sz w:val="24"/>
                <w:szCs w:val="24"/>
              </w:rPr>
              <w:t>профориентатор</w:t>
            </w:r>
            <w:proofErr w:type="spellEnd"/>
            <w:r w:rsidRPr="00383501">
              <w:rPr>
                <w:sz w:val="24"/>
                <w:szCs w:val="24"/>
              </w:rPr>
              <w:t xml:space="preserve"> Наталья Александровна Тройнина подготовила для ребят выступление и презентацию с подробным разъяснением о состоянии регионального рынка труда, о том какие профессии наиболее востребованы на сегодняшний день, а также какие существуют возможности трудоустройства для </w:t>
            </w:r>
            <w:r w:rsidRPr="00383501">
              <w:rPr>
                <w:sz w:val="24"/>
                <w:szCs w:val="24"/>
              </w:rPr>
              <w:lastRenderedPageBreak/>
              <w:t xml:space="preserve">несовершеннолетних. Директор ЦЗН Евгения Викторовна </w:t>
            </w:r>
            <w:proofErr w:type="spellStart"/>
            <w:r w:rsidRPr="00383501">
              <w:rPr>
                <w:sz w:val="24"/>
                <w:szCs w:val="24"/>
              </w:rPr>
              <w:t>Сальманова</w:t>
            </w:r>
            <w:proofErr w:type="spellEnd"/>
            <w:r w:rsidRPr="00383501">
              <w:rPr>
                <w:sz w:val="24"/>
                <w:szCs w:val="24"/>
              </w:rPr>
              <w:t xml:space="preserve"> ответила на интересующие вопросы ребят про интерактивные государственные порталы, на которых размещено много полезной информации для будущих молодых соискателей вакансий. </w:t>
            </w:r>
          </w:p>
          <w:p w:rsidR="009D70CA" w:rsidRPr="00383501" w:rsidRDefault="009D70CA" w:rsidP="009D70CA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Также, в мероприятии принимали участие преподаватели и мастера производственного обучения Енисейского многопрофильного техникума. В формате онлайн-конференции педагоги рассказали детям про образовательную и практическую деятельность данного учебного заведения, про то какие специальности наиболее популярны среди абитуриентов и какие возможности открываются перед студентами после завершения обучения и получения профессиональных квалификаций и специальностей. 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sz w:val="24"/>
                <w:szCs w:val="24"/>
                <w:lang w:eastAsia="ru-RU"/>
              </w:rPr>
              <w:t>В завершение мероприятия дети приняли участие в диагностическом опроснике по методике Е.А. Климова, который позволяет определить предрасположенность человека к определенным типам профессий.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383501" w:rsidRDefault="009D70CA" w:rsidP="009D70CA">
            <w:pPr>
              <w:ind w:firstLine="709"/>
              <w:jc w:val="both"/>
              <w:rPr>
                <w:bCs/>
                <w:sz w:val="24"/>
                <w:szCs w:val="24"/>
                <w:shd w:val="clear" w:color="auto" w:fill="FFFFFF"/>
              </w:rPr>
            </w:pPr>
            <w:r w:rsidRPr="00383501">
              <w:rPr>
                <w:bCs/>
                <w:sz w:val="24"/>
                <w:szCs w:val="24"/>
                <w:shd w:val="clear" w:color="auto" w:fill="FFFFFF"/>
              </w:rPr>
              <w:lastRenderedPageBreak/>
              <w:t>Мероприятие направлено на формирование положительного отношения к будущей профессии молодых людей.</w:t>
            </w:r>
          </w:p>
          <w:p w:rsidR="009D70CA" w:rsidRPr="00383501" w:rsidRDefault="009D70CA" w:rsidP="009D70CA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 xml:space="preserve">          Охват — 35.</w:t>
            </w:r>
          </w:p>
        </w:tc>
      </w:tr>
      <w:tr w:rsidR="009D70CA" w:rsidRPr="00ED6DB3" w:rsidTr="00383501">
        <w:trPr>
          <w:trHeight w:val="335"/>
        </w:trPr>
        <w:tc>
          <w:tcPr>
            <w:tcW w:w="149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Pr="00946D7C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Реализация проектов по интеллектуальному развитию молодежи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575"/>
        </w:trPr>
        <w:tc>
          <w:tcPr>
            <w:tcW w:w="14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0CA" w:rsidRPr="005B628B" w:rsidRDefault="009D70CA" w:rsidP="009D70C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Другие направления библиотечного обслуживания</w:t>
            </w:r>
          </w:p>
        </w:tc>
      </w:tr>
      <w:tr w:rsidR="009D70CA" w:rsidRPr="00ED6DB3" w:rsidTr="009438E4">
        <w:trPr>
          <w:trHeight w:val="547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D70CA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Наиболее значимые мероприятия</w:t>
            </w:r>
          </w:p>
          <w:p w:rsidR="009D70CA" w:rsidRPr="006871B6" w:rsidRDefault="009D70CA" w:rsidP="009D70C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(форма, название, краткое описание)</w:t>
            </w: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70CA" w:rsidRDefault="009D70CA" w:rsidP="009D70CA">
            <w:pPr>
              <w:rPr>
                <w:b/>
                <w:color w:val="000000"/>
                <w:sz w:val="24"/>
                <w:szCs w:val="24"/>
              </w:rPr>
            </w:pPr>
            <w:r w:rsidRPr="0058510F">
              <w:rPr>
                <w:b/>
                <w:color w:val="000000"/>
                <w:sz w:val="24"/>
                <w:szCs w:val="24"/>
              </w:rPr>
              <w:t>Социально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58510F">
              <w:rPr>
                <w:b/>
                <w:color w:val="000000"/>
                <w:sz w:val="24"/>
                <w:szCs w:val="24"/>
              </w:rPr>
              <w:t>значимые результаты, партнеры, охват участников</w:t>
            </w: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  <w:tr w:rsidR="009D70CA" w:rsidRPr="00ED6DB3" w:rsidTr="009438E4">
        <w:trPr>
          <w:trHeight w:val="70"/>
        </w:trPr>
        <w:tc>
          <w:tcPr>
            <w:tcW w:w="7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70CA" w:rsidRPr="00C767A8" w:rsidRDefault="009D70CA" w:rsidP="009D70CA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E7056D" w:rsidRPr="00946D7C" w:rsidRDefault="00E7056D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383501">
        <w:rPr>
          <w:b/>
          <w:color w:val="000000"/>
          <w:sz w:val="24"/>
          <w:szCs w:val="24"/>
        </w:rPr>
        <w:t>Количество массовых мероприятий для молодежи</w:t>
      </w:r>
    </w:p>
    <w:tbl>
      <w:tblPr>
        <w:tblW w:w="14997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9"/>
        <w:gridCol w:w="3099"/>
        <w:gridCol w:w="3261"/>
        <w:gridCol w:w="3147"/>
        <w:gridCol w:w="3231"/>
      </w:tblGrid>
      <w:tr w:rsidR="000E2E20" w:rsidRPr="00946D7C" w:rsidTr="009438E4">
        <w:tc>
          <w:tcPr>
            <w:tcW w:w="2259" w:type="dxa"/>
            <w:shd w:val="clear" w:color="auto" w:fill="auto"/>
            <w:vAlign w:val="center"/>
          </w:tcPr>
          <w:p w:rsidR="000E2E20" w:rsidRPr="00946D7C" w:rsidRDefault="000E2E20" w:rsidP="00F72E3F">
            <w:pPr>
              <w:jc w:val="center"/>
              <w:outlineLvl w:val="0"/>
              <w:rPr>
                <w:b/>
                <w:color w:val="000000"/>
                <w:sz w:val="24"/>
                <w:szCs w:val="24"/>
                <w:highlight w:val="red"/>
              </w:rPr>
            </w:pPr>
          </w:p>
        </w:tc>
        <w:tc>
          <w:tcPr>
            <w:tcW w:w="3099" w:type="dxa"/>
            <w:shd w:val="clear" w:color="auto" w:fill="auto"/>
            <w:vAlign w:val="center"/>
          </w:tcPr>
          <w:p w:rsidR="00C938FA" w:rsidRPr="00946D7C" w:rsidRDefault="000E2E20" w:rsidP="00C938FA">
            <w:pPr>
              <w:jc w:val="center"/>
              <w:outlineLvl w:val="0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ЦБС</w:t>
            </w:r>
          </w:p>
          <w:p w:rsidR="000E2E20" w:rsidRPr="00946D7C" w:rsidRDefault="00FC4D87" w:rsidP="00B519E6">
            <w:pPr>
              <w:jc w:val="center"/>
              <w:outlineLvl w:val="0"/>
              <w:rPr>
                <w:b/>
                <w:color w:val="000000"/>
                <w:sz w:val="24"/>
                <w:szCs w:val="24"/>
                <w:highlight w:val="red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202</w:t>
            </w:r>
            <w:r w:rsidR="00B519E6">
              <w:rPr>
                <w:b/>
                <w:color w:val="000000"/>
                <w:sz w:val="24"/>
                <w:szCs w:val="24"/>
              </w:rPr>
              <w:t>3</w:t>
            </w:r>
            <w:r w:rsidR="00946D7C" w:rsidRPr="00946D7C">
              <w:rPr>
                <w:b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938FA" w:rsidRPr="00946D7C" w:rsidRDefault="000E2E20" w:rsidP="008609FF">
            <w:pPr>
              <w:jc w:val="center"/>
              <w:outlineLvl w:val="0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ЦБС</w:t>
            </w:r>
          </w:p>
          <w:p w:rsidR="000E2E20" w:rsidRPr="00946D7C" w:rsidRDefault="00E7056D" w:rsidP="00B519E6">
            <w:pPr>
              <w:jc w:val="center"/>
              <w:outlineLvl w:val="0"/>
              <w:rPr>
                <w:b/>
                <w:color w:val="000000"/>
                <w:sz w:val="24"/>
                <w:szCs w:val="24"/>
                <w:highlight w:val="red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202</w:t>
            </w:r>
            <w:r w:rsidR="00B519E6">
              <w:rPr>
                <w:b/>
                <w:color w:val="000000"/>
                <w:sz w:val="24"/>
                <w:szCs w:val="24"/>
              </w:rPr>
              <w:t>4</w:t>
            </w:r>
            <w:r w:rsidR="00946D7C" w:rsidRPr="00946D7C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946D7C">
              <w:rPr>
                <w:b/>
                <w:color w:val="000000"/>
                <w:sz w:val="24"/>
                <w:szCs w:val="24"/>
              </w:rPr>
              <w:t>г.</w:t>
            </w:r>
          </w:p>
        </w:tc>
        <w:tc>
          <w:tcPr>
            <w:tcW w:w="3147" w:type="dxa"/>
            <w:shd w:val="clear" w:color="auto" w:fill="auto"/>
            <w:vAlign w:val="center"/>
          </w:tcPr>
          <w:p w:rsidR="00946D7C" w:rsidRPr="00946D7C" w:rsidRDefault="000E2E20" w:rsidP="00743421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946D7C">
              <w:rPr>
                <w:b/>
                <w:sz w:val="24"/>
                <w:szCs w:val="24"/>
              </w:rPr>
              <w:t>МСП</w:t>
            </w:r>
          </w:p>
          <w:p w:rsidR="00C938FA" w:rsidRPr="00946D7C" w:rsidRDefault="00B77A7D" w:rsidP="00743421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946D7C">
              <w:rPr>
                <w:b/>
                <w:sz w:val="24"/>
                <w:szCs w:val="24"/>
              </w:rPr>
              <w:t xml:space="preserve">(Молодежная библиотека, </w:t>
            </w:r>
            <w:r w:rsidR="00DF4049">
              <w:rPr>
                <w:b/>
                <w:sz w:val="24"/>
                <w:szCs w:val="24"/>
              </w:rPr>
              <w:t>м</w:t>
            </w:r>
            <w:r w:rsidRPr="00946D7C">
              <w:rPr>
                <w:b/>
                <w:sz w:val="24"/>
                <w:szCs w:val="24"/>
              </w:rPr>
              <w:t>олодежный отдел</w:t>
            </w:r>
            <w:r w:rsidR="0008613C" w:rsidRPr="0001342D">
              <w:rPr>
                <w:b/>
                <w:sz w:val="24"/>
                <w:szCs w:val="24"/>
              </w:rPr>
              <w:t>/сектор</w:t>
            </w:r>
            <w:r w:rsidR="006E103B">
              <w:rPr>
                <w:b/>
                <w:sz w:val="24"/>
                <w:szCs w:val="24"/>
              </w:rPr>
              <w:t>, кафедра</w:t>
            </w:r>
            <w:r w:rsidRPr="00946D7C">
              <w:rPr>
                <w:b/>
                <w:sz w:val="24"/>
                <w:szCs w:val="24"/>
              </w:rPr>
              <w:t>)</w:t>
            </w:r>
          </w:p>
          <w:p w:rsidR="000E2E20" w:rsidRPr="00A54040" w:rsidRDefault="00B77A7D" w:rsidP="00A54040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946D7C">
              <w:rPr>
                <w:b/>
                <w:sz w:val="24"/>
                <w:szCs w:val="24"/>
              </w:rPr>
              <w:t>202</w:t>
            </w:r>
            <w:r w:rsidR="00B519E6">
              <w:rPr>
                <w:b/>
                <w:sz w:val="24"/>
                <w:szCs w:val="24"/>
              </w:rPr>
              <w:t>3</w:t>
            </w:r>
            <w:r w:rsidRPr="00946D7C">
              <w:rPr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946D7C" w:rsidRPr="00946D7C" w:rsidRDefault="004D33CA" w:rsidP="008609FF">
            <w:pPr>
              <w:jc w:val="center"/>
              <w:outlineLvl w:val="0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МС</w:t>
            </w:r>
            <w:r w:rsidR="000E2E20" w:rsidRPr="00946D7C">
              <w:rPr>
                <w:b/>
                <w:color w:val="000000"/>
                <w:sz w:val="24"/>
                <w:szCs w:val="24"/>
              </w:rPr>
              <w:t>П</w:t>
            </w:r>
          </w:p>
          <w:p w:rsidR="000E2E20" w:rsidRPr="00946D7C" w:rsidRDefault="00B77A7D" w:rsidP="008609FF">
            <w:pPr>
              <w:jc w:val="center"/>
              <w:outlineLvl w:val="0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 xml:space="preserve">(Молодежная библиотека, </w:t>
            </w:r>
            <w:r w:rsidR="00DF4049">
              <w:rPr>
                <w:b/>
                <w:color w:val="000000"/>
                <w:sz w:val="24"/>
                <w:szCs w:val="24"/>
              </w:rPr>
              <w:t>м</w:t>
            </w:r>
            <w:r w:rsidRPr="00946D7C">
              <w:rPr>
                <w:b/>
                <w:color w:val="000000"/>
                <w:sz w:val="24"/>
                <w:szCs w:val="24"/>
              </w:rPr>
              <w:t>олодежный отдел</w:t>
            </w:r>
            <w:r w:rsidR="0008613C" w:rsidRPr="0001342D">
              <w:rPr>
                <w:b/>
                <w:color w:val="000000"/>
                <w:sz w:val="24"/>
                <w:szCs w:val="24"/>
              </w:rPr>
              <w:t>/сектор</w:t>
            </w:r>
            <w:r w:rsidR="006E103B" w:rsidRPr="0001342D">
              <w:rPr>
                <w:b/>
                <w:color w:val="000000"/>
                <w:sz w:val="24"/>
                <w:szCs w:val="24"/>
              </w:rPr>
              <w:t>,</w:t>
            </w:r>
            <w:r w:rsidR="006E103B">
              <w:rPr>
                <w:b/>
                <w:color w:val="000000"/>
                <w:sz w:val="24"/>
                <w:szCs w:val="24"/>
              </w:rPr>
              <w:t xml:space="preserve"> кафедра</w:t>
            </w:r>
            <w:r w:rsidRPr="00946D7C">
              <w:rPr>
                <w:b/>
                <w:color w:val="000000"/>
                <w:sz w:val="24"/>
                <w:szCs w:val="24"/>
              </w:rPr>
              <w:t>)</w:t>
            </w:r>
          </w:p>
          <w:p w:rsidR="00A54040" w:rsidRDefault="00B77A7D" w:rsidP="00A54040">
            <w:pPr>
              <w:jc w:val="center"/>
              <w:outlineLvl w:val="0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202</w:t>
            </w:r>
            <w:r w:rsidR="00B519E6">
              <w:rPr>
                <w:b/>
                <w:color w:val="000000"/>
                <w:sz w:val="24"/>
                <w:szCs w:val="24"/>
              </w:rPr>
              <w:t>4</w:t>
            </w:r>
            <w:r w:rsidR="00946D7C" w:rsidRPr="00946D7C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946D7C">
              <w:rPr>
                <w:b/>
                <w:color w:val="000000"/>
                <w:sz w:val="24"/>
                <w:szCs w:val="24"/>
              </w:rPr>
              <w:t>г.</w:t>
            </w:r>
          </w:p>
          <w:p w:rsidR="00C938FA" w:rsidRPr="00946D7C" w:rsidRDefault="00A54040" w:rsidP="00A54040">
            <w:pPr>
              <w:jc w:val="center"/>
              <w:outlineLvl w:val="0"/>
              <w:rPr>
                <w:b/>
                <w:color w:val="000000"/>
                <w:sz w:val="24"/>
                <w:szCs w:val="24"/>
                <w:highlight w:val="red"/>
              </w:rPr>
            </w:pPr>
            <w:r w:rsidRPr="00946D7C">
              <w:rPr>
                <w:b/>
                <w:sz w:val="24"/>
                <w:szCs w:val="24"/>
              </w:rPr>
              <w:t xml:space="preserve">+/- к </w:t>
            </w:r>
            <w:r>
              <w:rPr>
                <w:b/>
                <w:sz w:val="24"/>
                <w:szCs w:val="24"/>
              </w:rPr>
              <w:t>20</w:t>
            </w:r>
            <w:r w:rsidRPr="00946D7C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3</w:t>
            </w:r>
            <w:r w:rsidRPr="00946D7C">
              <w:rPr>
                <w:b/>
                <w:sz w:val="24"/>
                <w:szCs w:val="24"/>
              </w:rPr>
              <w:t xml:space="preserve"> г.</w:t>
            </w:r>
          </w:p>
        </w:tc>
      </w:tr>
      <w:tr w:rsidR="000E2E20" w:rsidRPr="00946D7C" w:rsidTr="009438E4">
        <w:tc>
          <w:tcPr>
            <w:tcW w:w="2259" w:type="dxa"/>
            <w:shd w:val="clear" w:color="auto" w:fill="auto"/>
            <w:vAlign w:val="center"/>
          </w:tcPr>
          <w:p w:rsidR="000E2E20" w:rsidRPr="004842D3" w:rsidRDefault="000E2E20" w:rsidP="00946D7C">
            <w:pPr>
              <w:outlineLvl w:val="0"/>
              <w:rPr>
                <w:color w:val="000000"/>
                <w:sz w:val="24"/>
                <w:szCs w:val="24"/>
                <w:highlight w:val="red"/>
              </w:rPr>
            </w:pPr>
            <w:r w:rsidRPr="004842D3">
              <w:rPr>
                <w:color w:val="000000"/>
                <w:sz w:val="24"/>
                <w:szCs w:val="24"/>
              </w:rPr>
              <w:lastRenderedPageBreak/>
              <w:t>Общее количество массовых мероприятий для молодежи</w:t>
            </w:r>
          </w:p>
        </w:tc>
        <w:tc>
          <w:tcPr>
            <w:tcW w:w="3099" w:type="dxa"/>
            <w:shd w:val="clear" w:color="auto" w:fill="auto"/>
            <w:vAlign w:val="center"/>
          </w:tcPr>
          <w:p w:rsidR="000E2E20" w:rsidRPr="00946D7C" w:rsidRDefault="00B4539B" w:rsidP="00F72E3F">
            <w:pPr>
              <w:jc w:val="center"/>
              <w:outlineLvl w:val="0"/>
              <w:rPr>
                <w:color w:val="000000"/>
                <w:sz w:val="24"/>
                <w:szCs w:val="24"/>
                <w:highlight w:val="red"/>
              </w:rPr>
            </w:pPr>
            <w:r>
              <w:rPr>
                <w:sz w:val="24"/>
                <w:szCs w:val="24"/>
              </w:rPr>
              <w:t>693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E2E20" w:rsidRPr="00946D7C" w:rsidRDefault="00B4539B" w:rsidP="00F72E3F">
            <w:pPr>
              <w:jc w:val="center"/>
              <w:outlineLvl w:val="0"/>
              <w:rPr>
                <w:color w:val="000000"/>
                <w:sz w:val="24"/>
                <w:szCs w:val="24"/>
                <w:highlight w:val="red"/>
              </w:rPr>
            </w:pPr>
            <w:r w:rsidRPr="00B4539B">
              <w:rPr>
                <w:color w:val="000000"/>
                <w:sz w:val="24"/>
                <w:szCs w:val="24"/>
              </w:rPr>
              <w:t>839</w:t>
            </w:r>
          </w:p>
        </w:tc>
        <w:tc>
          <w:tcPr>
            <w:tcW w:w="3147" w:type="dxa"/>
            <w:shd w:val="clear" w:color="auto" w:fill="auto"/>
            <w:vAlign w:val="center"/>
          </w:tcPr>
          <w:p w:rsidR="000E2E20" w:rsidRPr="00B4539B" w:rsidRDefault="00B4539B" w:rsidP="00F72E3F">
            <w:pPr>
              <w:jc w:val="center"/>
              <w:outlineLvl w:val="0"/>
              <w:rPr>
                <w:color w:val="000000"/>
                <w:sz w:val="24"/>
                <w:szCs w:val="24"/>
              </w:rPr>
            </w:pPr>
            <w:r w:rsidRPr="00B4539B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3231" w:type="dxa"/>
            <w:shd w:val="clear" w:color="auto" w:fill="auto"/>
            <w:vAlign w:val="center"/>
          </w:tcPr>
          <w:p w:rsidR="000E2E20" w:rsidRPr="00B4539B" w:rsidRDefault="00B4539B" w:rsidP="00F72E3F">
            <w:pPr>
              <w:jc w:val="center"/>
              <w:outlineLvl w:val="0"/>
              <w:rPr>
                <w:color w:val="000000"/>
                <w:sz w:val="24"/>
                <w:szCs w:val="24"/>
              </w:rPr>
            </w:pPr>
            <w:r w:rsidRPr="00B4539B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910D1F" w:rsidRPr="005B628B" w:rsidRDefault="00910D1F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383501">
        <w:rPr>
          <w:b/>
          <w:color w:val="000000"/>
          <w:sz w:val="24"/>
          <w:szCs w:val="24"/>
        </w:rPr>
        <w:t xml:space="preserve">Работа с отдельными группами </w:t>
      </w:r>
      <w:r w:rsidR="00693EA5" w:rsidRPr="00383501">
        <w:rPr>
          <w:b/>
          <w:color w:val="000000"/>
          <w:sz w:val="24"/>
          <w:szCs w:val="24"/>
        </w:rPr>
        <w:t>молодых пользователей</w:t>
      </w:r>
    </w:p>
    <w:tbl>
      <w:tblPr>
        <w:tblW w:w="1499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090"/>
        <w:gridCol w:w="6379"/>
        <w:gridCol w:w="5528"/>
      </w:tblGrid>
      <w:tr w:rsidR="00F8764B" w:rsidRPr="005B628B" w:rsidTr="009438E4">
        <w:trPr>
          <w:trHeight w:val="619"/>
        </w:trPr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764B" w:rsidRPr="004842D3" w:rsidRDefault="00F8764B" w:rsidP="00946D7C">
            <w:pPr>
              <w:rPr>
                <w:b/>
                <w:color w:val="000000"/>
                <w:sz w:val="24"/>
                <w:szCs w:val="24"/>
              </w:rPr>
            </w:pPr>
            <w:r w:rsidRPr="004842D3">
              <w:rPr>
                <w:b/>
                <w:color w:val="000000"/>
                <w:sz w:val="24"/>
                <w:szCs w:val="24"/>
              </w:rPr>
              <w:t>Группы пользователей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64B" w:rsidRPr="00946D7C" w:rsidRDefault="00F8764B" w:rsidP="00F8764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Наиболее значимые акции, мероприятия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764B" w:rsidRPr="00946D7C" w:rsidRDefault="00F8764B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946D7C">
              <w:rPr>
                <w:b/>
                <w:color w:val="000000"/>
                <w:sz w:val="24"/>
                <w:szCs w:val="24"/>
              </w:rPr>
              <w:t>Партнеры, охват, результат</w:t>
            </w:r>
          </w:p>
        </w:tc>
      </w:tr>
      <w:tr w:rsidR="00B4539B" w:rsidRPr="00383501" w:rsidTr="009D70CA">
        <w:trPr>
          <w:trHeight w:val="299"/>
        </w:trPr>
        <w:tc>
          <w:tcPr>
            <w:tcW w:w="3090" w:type="dxa"/>
            <w:vMerge w:val="restart"/>
            <w:tcBorders>
              <w:left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Молодежь, находящаяся в социально опасном положении</w:t>
            </w: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Книжная выставка-обзор «Пристрастия, уносящие жизнь».</w:t>
            </w:r>
          </w:p>
          <w:p w:rsidR="00B4539B" w:rsidRPr="00383501" w:rsidRDefault="00B4539B" w:rsidP="00B4539B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suppressAutoHyphens w:val="0"/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Цель: пропаганда здорового образа жизни.</w:t>
            </w:r>
          </w:p>
          <w:p w:rsidR="00B4539B" w:rsidRPr="00383501" w:rsidRDefault="00B4539B" w:rsidP="00B4539B">
            <w:pPr>
              <w:suppressAutoHyphens w:val="0"/>
              <w:spacing w:line="240" w:lineRule="atLeast"/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В течение дня в Центральной районной библиотеке им. М.А. Булгакова можно было ознакомиться с книжной выставкой, посвященной вредным привычкам. На выставке можно было почитать не только о вреде курения, алкоголя и наркотиков, но и про интернет-зависимость, которая уносит наше время, а значит и жизнь. </w:t>
            </w:r>
          </w:p>
          <w:p w:rsidR="00B4539B" w:rsidRPr="00383501" w:rsidRDefault="00B4539B" w:rsidP="00B4539B">
            <w:pPr>
              <w:suppressAutoHyphens w:val="0"/>
              <w:spacing w:line="240" w:lineRule="atLeast"/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Охват - 35 несовершеннолетних.</w:t>
            </w:r>
          </w:p>
        </w:tc>
      </w:tr>
      <w:tr w:rsidR="00B4539B" w:rsidRPr="00383501" w:rsidTr="009D70CA">
        <w:trPr>
          <w:trHeight w:val="262"/>
        </w:trPr>
        <w:tc>
          <w:tcPr>
            <w:tcW w:w="3090" w:type="dxa"/>
            <w:vMerge/>
            <w:tcBorders>
              <w:left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color w:val="000000"/>
                <w:spacing w:val="5"/>
                <w:sz w:val="24"/>
                <w:szCs w:val="24"/>
                <w:lang w:eastAsia="ru-RU"/>
              </w:rPr>
              <w:t>Круглый стол «Профилактика ВИЧ-инфекции путём пропаганды здорового образа жизни».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uppressAutoHyphens w:val="0"/>
              <w:ind w:firstLine="709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bookmarkStart w:id="1" w:name="_Hlk122518324"/>
            <w:r w:rsidRPr="00383501">
              <w:rPr>
                <w:sz w:val="24"/>
                <w:szCs w:val="24"/>
                <w:lang w:eastAsia="ru-RU"/>
              </w:rPr>
              <w:t xml:space="preserve">Цель: </w:t>
            </w:r>
            <w:bookmarkStart w:id="2" w:name="_Hlk186013584"/>
            <w:r w:rsidRPr="00383501">
              <w:rPr>
                <w:rFonts w:eastAsia="Calibri"/>
                <w:bCs/>
                <w:sz w:val="24"/>
                <w:szCs w:val="24"/>
                <w:lang w:eastAsia="en-US"/>
              </w:rPr>
              <w:t>привлечение внимания к проблеме СПИДа.</w:t>
            </w:r>
            <w:bookmarkEnd w:id="2"/>
          </w:p>
          <w:p w:rsidR="00B4539B" w:rsidRPr="00383501" w:rsidRDefault="00B4539B" w:rsidP="00B4539B">
            <w:pPr>
              <w:suppressAutoHyphens w:val="0"/>
              <w:ind w:firstLine="709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83501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Специалисты библиотеки с ребятами обсудили вопросы, как передается вирус, как нужно вести себя по отношению к людям, живущим с ВИЧ, и как важно быть информированным о проблеме. Затем прошла увлекательная игра, демонстрирующая скорость распространения вируса. Игра помогла участникам увидеть, как быстро может заразиться человек, если не соблюдать меры предосторожности. </w:t>
            </w:r>
          </w:p>
          <w:p w:rsidR="00B4539B" w:rsidRPr="00383501" w:rsidRDefault="00B4539B" w:rsidP="00B4539B">
            <w:pPr>
              <w:suppressAutoHyphens w:val="0"/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sz w:val="24"/>
                <w:szCs w:val="24"/>
                <w:lang w:eastAsia="ru-RU"/>
              </w:rPr>
              <w:t>Охват – 37 несовершеннолетних.</w:t>
            </w:r>
            <w:bookmarkEnd w:id="1"/>
          </w:p>
        </w:tc>
      </w:tr>
      <w:tr w:rsidR="00B4539B" w:rsidRPr="00383501" w:rsidTr="00B4539B">
        <w:trPr>
          <w:trHeight w:val="229"/>
        </w:trPr>
        <w:tc>
          <w:tcPr>
            <w:tcW w:w="309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39B" w:rsidRPr="00383501" w:rsidRDefault="00B4539B" w:rsidP="00B4539B">
            <w:pPr>
              <w:suppressAutoHyphens w:val="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 xml:space="preserve">Уличная акция «Трезвый взгляд на пьянство». </w:t>
            </w:r>
          </w:p>
          <w:p w:rsidR="00B4539B" w:rsidRPr="00383501" w:rsidRDefault="00B4539B" w:rsidP="00B4539B">
            <w:pPr>
              <w:snapToGrid w:val="0"/>
              <w:jc w:val="both"/>
              <w:rPr>
                <w:rFonts w:eastAsia="Calibri"/>
                <w:color w:val="000000"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39B" w:rsidRPr="00383501" w:rsidRDefault="00B4539B" w:rsidP="00B4539B">
            <w:pPr>
              <w:suppressAutoHyphens w:val="0"/>
              <w:ind w:firstLine="709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sz w:val="24"/>
                <w:szCs w:val="24"/>
                <w:lang w:eastAsia="en-US"/>
              </w:rPr>
              <w:t>Цель: профилактика алкоголизма среди подростков, формирование представления вреда для организма.</w:t>
            </w:r>
          </w:p>
          <w:p w:rsidR="00B4539B" w:rsidRPr="00383501" w:rsidRDefault="00B4539B" w:rsidP="00B4539B">
            <w:pPr>
              <w:suppressAutoHyphens w:val="0"/>
              <w:spacing w:line="240" w:lineRule="atLeast"/>
              <w:ind w:firstLine="709"/>
              <w:jc w:val="both"/>
              <w:rPr>
                <w:sz w:val="24"/>
                <w:szCs w:val="24"/>
                <w:shd w:val="clear" w:color="auto" w:fill="FFFFFF"/>
                <w:lang w:eastAsia="ru-RU"/>
              </w:rPr>
            </w:pPr>
            <w:r w:rsidRPr="00383501">
              <w:rPr>
                <w:sz w:val="24"/>
                <w:szCs w:val="24"/>
                <w:shd w:val="clear" w:color="auto" w:fill="FFFFFF"/>
                <w:lang w:eastAsia="ru-RU"/>
              </w:rPr>
              <w:t xml:space="preserve">В ходе акции специалисты библиотеки рассказали о вреде употребления алкоголя среди несовершеннолетних и взрослого населения нашей страны. Были приведены печальные цифры статистики Всемирной организации </w:t>
            </w:r>
            <w:r w:rsidRPr="00383501">
              <w:rPr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здравоохранения. Также поговорили о последствиях, связанных с приемом алкоголя. </w:t>
            </w:r>
          </w:p>
          <w:p w:rsidR="00B4539B" w:rsidRPr="00383501" w:rsidRDefault="00B4539B" w:rsidP="00B4539B">
            <w:pPr>
              <w:suppressAutoHyphens w:val="0"/>
              <w:spacing w:line="240" w:lineRule="atLeast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383501">
              <w:rPr>
                <w:rFonts w:eastAsia="Calibri"/>
                <w:sz w:val="24"/>
                <w:szCs w:val="24"/>
                <w:shd w:val="clear" w:color="auto" w:fill="FFFFFF"/>
                <w:lang w:eastAsia="en-US"/>
              </w:rPr>
              <w:t>Охват - 46 несовершеннолетних.</w:t>
            </w:r>
          </w:p>
        </w:tc>
      </w:tr>
      <w:tr w:rsidR="00B4539B" w:rsidRPr="00383501" w:rsidTr="009438E4">
        <w:trPr>
          <w:trHeight w:val="247"/>
        </w:trPr>
        <w:tc>
          <w:tcPr>
            <w:tcW w:w="30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lastRenderedPageBreak/>
              <w:t>Допризывники</w:t>
            </w: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4539B" w:rsidRPr="00383501" w:rsidTr="009438E4">
        <w:trPr>
          <w:trHeight w:val="252"/>
        </w:trPr>
        <w:tc>
          <w:tcPr>
            <w:tcW w:w="309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Молодые родители</w:t>
            </w:r>
          </w:p>
        </w:tc>
        <w:tc>
          <w:tcPr>
            <w:tcW w:w="637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4539B" w:rsidRPr="00383501" w:rsidTr="009D70CA">
        <w:trPr>
          <w:trHeight w:val="243"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Молодежь, имеющая ограниченные возможности здоровья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rFonts w:eastAsia="Calibri"/>
                <w:sz w:val="24"/>
                <w:szCs w:val="24"/>
                <w:shd w:val="clear" w:color="auto" w:fill="FFFFFF"/>
                <w:lang w:eastAsia="en-US"/>
              </w:rPr>
              <w:t>Мастер-класс «Рождественские чудеса».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4539B" w:rsidRPr="00383501" w:rsidRDefault="00B4539B" w:rsidP="00B4539B">
            <w:pPr>
              <w:pStyle w:val="af8"/>
              <w:jc w:val="both"/>
              <w:rPr>
                <w:sz w:val="24"/>
                <w:szCs w:val="24"/>
                <w:shd w:val="clear" w:color="auto" w:fill="FFFFFF"/>
              </w:rPr>
            </w:pPr>
            <w:r w:rsidRPr="00383501">
              <w:rPr>
                <w:sz w:val="24"/>
                <w:szCs w:val="24"/>
                <w:shd w:val="clear" w:color="auto" w:fill="FFFFFF"/>
              </w:rPr>
              <w:t xml:space="preserve">Мастер-класс состоялся в рамках реализации программы «Театр без границ». Участники мероприятия смогли погрузиться в атмосферу Рождества, создавая своими руками уникальные поделки.  Под руководством опытных мастеров участники изучили различные техники работы с материалами, такими как бумага, ткань и природные элементы. В ходе мастер-класса каждый участник проявил креативность, </w:t>
            </w:r>
            <w:proofErr w:type="spellStart"/>
            <w:r w:rsidRPr="00383501">
              <w:rPr>
                <w:sz w:val="24"/>
                <w:szCs w:val="24"/>
                <w:shd w:val="clear" w:color="auto" w:fill="FFFFFF"/>
              </w:rPr>
              <w:t>эксперементируя</w:t>
            </w:r>
            <w:proofErr w:type="spellEnd"/>
            <w:r w:rsidRPr="00383501">
              <w:rPr>
                <w:sz w:val="24"/>
                <w:szCs w:val="24"/>
                <w:shd w:val="clear" w:color="auto" w:fill="FFFFFF"/>
              </w:rPr>
              <w:t xml:space="preserve"> с цветами и формами, а также ухнали интересные факты о традициях празднования Рождества.</w:t>
            </w:r>
          </w:p>
          <w:p w:rsidR="00B4539B" w:rsidRPr="00383501" w:rsidRDefault="00B4539B" w:rsidP="00B4539B">
            <w:pPr>
              <w:pStyle w:val="af8"/>
              <w:jc w:val="both"/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  <w:shd w:val="clear" w:color="auto" w:fill="FFFFFF"/>
              </w:rPr>
              <w:t>Охват – 19 человек.</w:t>
            </w:r>
          </w:p>
        </w:tc>
      </w:tr>
      <w:tr w:rsidR="00B4539B" w:rsidRPr="00383501" w:rsidTr="00B4539B">
        <w:trPr>
          <w:trHeight w:val="262"/>
        </w:trPr>
        <w:tc>
          <w:tcPr>
            <w:tcW w:w="3090" w:type="dxa"/>
            <w:vMerge/>
            <w:tcBorders>
              <w:left w:val="single" w:sz="4" w:space="0" w:color="auto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rFonts w:eastAsia="Calibri"/>
                <w:sz w:val="24"/>
                <w:szCs w:val="24"/>
                <w:shd w:val="clear" w:color="auto" w:fill="FFFFFF"/>
                <w:lang w:eastAsia="en-US"/>
              </w:rPr>
            </w:pPr>
            <w:r w:rsidRPr="00383501">
              <w:rPr>
                <w:rFonts w:eastAsia="Calibri"/>
                <w:bCs/>
                <w:sz w:val="24"/>
                <w:szCs w:val="24"/>
                <w:lang w:eastAsia="en-US"/>
              </w:rPr>
              <w:t>Музыкально – театрализованное представление «Театра без границ», посвященное Дню Победы.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4539B" w:rsidRPr="00383501" w:rsidRDefault="00B4539B" w:rsidP="00B4539B">
            <w:pPr>
              <w:pStyle w:val="af8"/>
              <w:jc w:val="both"/>
              <w:rPr>
                <w:sz w:val="24"/>
                <w:szCs w:val="24"/>
              </w:rPr>
            </w:pPr>
            <w:r w:rsidRPr="00383501">
              <w:rPr>
                <w:sz w:val="24"/>
                <w:szCs w:val="24"/>
              </w:rPr>
              <w:t>Участники «Театра без границ» показали постановку «Машина времени» по рассказу местного юного писателя Леонида Агиенко для пожилых людей.</w:t>
            </w:r>
          </w:p>
          <w:p w:rsidR="00B4539B" w:rsidRPr="00383501" w:rsidRDefault="00B4539B" w:rsidP="00B4539B">
            <w:pPr>
              <w:pStyle w:val="af8"/>
              <w:jc w:val="both"/>
              <w:rPr>
                <w:shd w:val="clear" w:color="auto" w:fill="FFFFFF"/>
              </w:rPr>
            </w:pPr>
            <w:r w:rsidRPr="00383501">
              <w:rPr>
                <w:sz w:val="24"/>
                <w:szCs w:val="24"/>
              </w:rPr>
              <w:t>Охват – 12 человек.</w:t>
            </w:r>
          </w:p>
        </w:tc>
      </w:tr>
      <w:tr w:rsidR="00B4539B" w:rsidRPr="00383501" w:rsidTr="009D70CA">
        <w:trPr>
          <w:trHeight w:val="286"/>
        </w:trPr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Литературно-музыкальная гостиная «Новогоднее приключение».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4539B" w:rsidRPr="00383501" w:rsidRDefault="00B4539B" w:rsidP="00B4539B">
            <w:pPr>
              <w:suppressAutoHyphens w:val="0"/>
              <w:jc w:val="both"/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383501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Гостиная погрузила гостей праздника в атмосферу волшебства и новогоднего настроение. Ребята участвовали в конкурсах и викторине. В заключение мероприятия юные артисты представили кукольный спектакль «Новогодние истории» по рассказу Леонида Агиенко. </w:t>
            </w:r>
          </w:p>
          <w:p w:rsidR="00B4539B" w:rsidRPr="00383501" w:rsidRDefault="00B4539B" w:rsidP="00B4539B">
            <w:pPr>
              <w:suppressAutoHyphens w:val="0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383501">
              <w:rPr>
                <w:rFonts w:eastAsia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Охват – 17 человек.</w:t>
            </w:r>
          </w:p>
        </w:tc>
      </w:tr>
    </w:tbl>
    <w:p w:rsidR="00910D1F" w:rsidRPr="00383501" w:rsidRDefault="00910D1F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383501">
        <w:rPr>
          <w:b/>
          <w:color w:val="000000"/>
          <w:sz w:val="24"/>
          <w:szCs w:val="24"/>
        </w:rPr>
        <w:t xml:space="preserve">Клубы и объединения по интересам для </w:t>
      </w:r>
      <w:r w:rsidR="003D5D15" w:rsidRPr="00383501">
        <w:rPr>
          <w:b/>
          <w:color w:val="000000"/>
          <w:sz w:val="24"/>
          <w:szCs w:val="24"/>
        </w:rPr>
        <w:t xml:space="preserve">подростков и </w:t>
      </w:r>
      <w:r w:rsidRPr="00383501">
        <w:rPr>
          <w:b/>
          <w:color w:val="000000"/>
          <w:sz w:val="24"/>
          <w:szCs w:val="24"/>
        </w:rPr>
        <w:t>молодежи</w:t>
      </w:r>
    </w:p>
    <w:tbl>
      <w:tblPr>
        <w:tblW w:w="1499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3657"/>
        <w:gridCol w:w="2127"/>
        <w:gridCol w:w="4394"/>
        <w:gridCol w:w="2268"/>
        <w:gridCol w:w="2551"/>
      </w:tblGrid>
      <w:tr w:rsidR="00C528D1" w:rsidRPr="00383501" w:rsidTr="009438E4">
        <w:trPr>
          <w:trHeight w:val="930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46D7C" w:rsidRPr="00383501" w:rsidRDefault="00C528D1" w:rsidP="004A5A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 xml:space="preserve">Формы клубной </w:t>
            </w:r>
            <w:r w:rsidR="004A5A54" w:rsidRPr="00383501">
              <w:rPr>
                <w:b/>
                <w:color w:val="000000"/>
                <w:sz w:val="24"/>
                <w:szCs w:val="24"/>
              </w:rPr>
              <w:t>р</w:t>
            </w:r>
            <w:r w:rsidRPr="00383501">
              <w:rPr>
                <w:b/>
                <w:color w:val="000000"/>
                <w:sz w:val="24"/>
                <w:szCs w:val="24"/>
              </w:rPr>
              <w:t>аботы</w:t>
            </w:r>
            <w:r w:rsidR="004A5A54" w:rsidRPr="00383501">
              <w:rPr>
                <w:b/>
                <w:color w:val="000000"/>
                <w:sz w:val="24"/>
                <w:szCs w:val="24"/>
              </w:rPr>
              <w:t>,</w:t>
            </w:r>
          </w:p>
          <w:p w:rsidR="00CE720B" w:rsidRPr="00383501" w:rsidRDefault="00946D7C" w:rsidP="004A5A5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с указанием целевой аудитории:</w:t>
            </w:r>
          </w:p>
          <w:p w:rsidR="00C938FA" w:rsidRPr="00383501" w:rsidRDefault="00946D7C" w:rsidP="00C938F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подростковый,</w:t>
            </w:r>
          </w:p>
          <w:p w:rsidR="00C938FA" w:rsidRPr="00383501" w:rsidRDefault="00C938FA" w:rsidP="00C938F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молодежный</w:t>
            </w:r>
            <w:r w:rsidR="00CE720B" w:rsidRPr="00383501">
              <w:rPr>
                <w:b/>
                <w:color w:val="000000"/>
                <w:sz w:val="24"/>
                <w:szCs w:val="24"/>
              </w:rPr>
              <w:t>,</w:t>
            </w:r>
          </w:p>
          <w:p w:rsidR="00C938FA" w:rsidRPr="00383501" w:rsidRDefault="004A5A54" w:rsidP="00C938F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 xml:space="preserve">смешанный </w:t>
            </w:r>
          </w:p>
          <w:p w:rsidR="00C528D1" w:rsidRPr="00383501" w:rsidRDefault="004A5A54" w:rsidP="00C938F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lastRenderedPageBreak/>
              <w:t>(указать возраст)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D1" w:rsidRPr="00383501" w:rsidRDefault="00C528D1" w:rsidP="00C528D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lastRenderedPageBreak/>
              <w:t>Название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D1" w:rsidRPr="00383501" w:rsidRDefault="00C528D1" w:rsidP="006467EE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Тематика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D1" w:rsidRPr="00383501" w:rsidRDefault="00C528D1" w:rsidP="006467EE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Периодичность занятий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8D1" w:rsidRPr="00383501" w:rsidRDefault="00C528D1" w:rsidP="006E104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Местонахождение</w:t>
            </w:r>
          </w:p>
          <w:p w:rsidR="004A5A54" w:rsidRPr="00383501" w:rsidRDefault="004A5A54" w:rsidP="006E104A">
            <w:pPr>
              <w:snapToGrid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383501">
              <w:rPr>
                <w:b/>
                <w:color w:val="000000"/>
                <w:sz w:val="24"/>
                <w:szCs w:val="24"/>
              </w:rPr>
              <w:t>(наименование библиотеки)</w:t>
            </w:r>
          </w:p>
        </w:tc>
      </w:tr>
      <w:tr w:rsidR="00C528D1" w:rsidRPr="00383501" w:rsidTr="009438E4">
        <w:trPr>
          <w:trHeight w:val="70"/>
        </w:trPr>
        <w:tc>
          <w:tcPr>
            <w:tcW w:w="365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2C33B0" w:rsidRPr="00383501" w:rsidRDefault="00C528D1" w:rsidP="001C724E">
            <w:pPr>
              <w:rPr>
                <w:color w:val="000000"/>
                <w:sz w:val="24"/>
                <w:szCs w:val="24"/>
              </w:rPr>
            </w:pPr>
            <w:r w:rsidRPr="00383501">
              <w:rPr>
                <w:color w:val="000000"/>
                <w:sz w:val="24"/>
                <w:szCs w:val="24"/>
              </w:rPr>
              <w:t>Клубы по интересам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D1" w:rsidRPr="00383501" w:rsidRDefault="00C528D1" w:rsidP="001C724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257" w:rsidRPr="00383501" w:rsidRDefault="00157257" w:rsidP="001C724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D1" w:rsidRPr="00383501" w:rsidRDefault="00C528D1" w:rsidP="001C724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8D1" w:rsidRPr="00383501" w:rsidRDefault="00C528D1" w:rsidP="001C724E">
            <w:pPr>
              <w:snapToGrid w:val="0"/>
              <w:rPr>
                <w:color w:val="000000"/>
                <w:sz w:val="24"/>
                <w:szCs w:val="24"/>
              </w:rPr>
            </w:pPr>
          </w:p>
        </w:tc>
      </w:tr>
      <w:tr w:rsidR="00B4539B" w:rsidRPr="00383501" w:rsidTr="009438E4">
        <w:trPr>
          <w:trHeight w:val="337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39B" w:rsidRPr="00383501" w:rsidRDefault="00B4539B" w:rsidP="00B4539B">
            <w:pPr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Литературные клубы/</w:t>
            </w:r>
          </w:p>
          <w:p w:rsidR="00B4539B" w:rsidRPr="00383501" w:rsidRDefault="00B4539B" w:rsidP="00B4539B">
            <w:pPr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Объединения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Великое слово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39B" w:rsidRPr="00383501" w:rsidRDefault="00B4539B" w:rsidP="00383501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Члены объединения изучают качество нашей речи, требования к речи современного русского образованного человека.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 xml:space="preserve">Центральная районная библиотека им. </w:t>
            </w:r>
            <w:proofErr w:type="spellStart"/>
            <w:r w:rsidRPr="00383501">
              <w:rPr>
                <w:color w:val="000000"/>
                <w:sz w:val="22"/>
                <w:szCs w:val="22"/>
              </w:rPr>
              <w:t>М.А.Булгакова</w:t>
            </w:r>
            <w:proofErr w:type="spellEnd"/>
          </w:p>
        </w:tc>
      </w:tr>
      <w:tr w:rsidR="00B4539B" w:rsidRPr="00383501" w:rsidTr="009438E4">
        <w:trPr>
          <w:trHeight w:val="487"/>
        </w:trPr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Наличие в библиотеке волонтерского движения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Волонтеры культуры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Волонтеры культуры помогают специалистам библиотеки в проведении мероприятий, направленные на привлечение читателей, помощь участникам СВО. Также они помогают работать с определенными группами населения (с пожилыми людьми и людьми с ограниченными возможностями).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1-5 раз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 xml:space="preserve">Центральная районная библиотека им. </w:t>
            </w:r>
            <w:proofErr w:type="spellStart"/>
            <w:r w:rsidRPr="00383501">
              <w:rPr>
                <w:color w:val="000000"/>
                <w:sz w:val="22"/>
                <w:szCs w:val="22"/>
              </w:rPr>
              <w:t>М.А.Булгакова</w:t>
            </w:r>
            <w:proofErr w:type="spellEnd"/>
          </w:p>
        </w:tc>
      </w:tr>
      <w:tr w:rsidR="00B4539B" w:rsidRPr="00383501" w:rsidTr="009D70CA">
        <w:trPr>
          <w:trHeight w:val="487"/>
        </w:trPr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rPr>
                <w:bCs/>
                <w:color w:val="000000"/>
                <w:sz w:val="22"/>
                <w:szCs w:val="22"/>
              </w:rPr>
            </w:pPr>
            <w:r w:rsidRPr="00383501">
              <w:rPr>
                <w:bCs/>
                <w:color w:val="000000"/>
                <w:sz w:val="22"/>
                <w:szCs w:val="22"/>
              </w:rPr>
              <w:t xml:space="preserve">Историко-патриотическое объединение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Мое Отечество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Члены объединение изучают историю нашей страны. Работают над формированием гражданской позиции.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 xml:space="preserve">Центральная районная библиотека им. </w:t>
            </w:r>
            <w:proofErr w:type="spellStart"/>
            <w:r w:rsidRPr="00383501">
              <w:rPr>
                <w:color w:val="000000"/>
                <w:sz w:val="22"/>
                <w:szCs w:val="22"/>
              </w:rPr>
              <w:t>М.А.Булгакова</w:t>
            </w:r>
            <w:proofErr w:type="spellEnd"/>
          </w:p>
        </w:tc>
      </w:tr>
      <w:tr w:rsidR="00B4539B" w:rsidRPr="00383501" w:rsidTr="009D70CA">
        <w:trPr>
          <w:trHeight w:val="487"/>
        </w:trPr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rPr>
                <w:bCs/>
                <w:color w:val="000000"/>
                <w:sz w:val="22"/>
                <w:szCs w:val="22"/>
              </w:rPr>
            </w:pPr>
            <w:r w:rsidRPr="00383501">
              <w:rPr>
                <w:bCs/>
                <w:color w:val="000000"/>
                <w:sz w:val="22"/>
                <w:szCs w:val="22"/>
              </w:rPr>
              <w:t>Объединение ЗОЖ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Молодежь за ЗОЖ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383501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Работа объединения направлена на организацию благоприятных условий для формирования здоровой и физически крепкой личности, воспитание у молодежи созидательного отношения к своему здоровью.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 xml:space="preserve">Центральная районная библиотека им. </w:t>
            </w:r>
            <w:proofErr w:type="spellStart"/>
            <w:r w:rsidRPr="00383501">
              <w:rPr>
                <w:color w:val="000000"/>
                <w:sz w:val="22"/>
                <w:szCs w:val="22"/>
              </w:rPr>
              <w:t>М.А.Булгакова</w:t>
            </w:r>
            <w:proofErr w:type="spellEnd"/>
          </w:p>
        </w:tc>
      </w:tr>
      <w:tr w:rsidR="00B4539B" w:rsidRPr="00383501" w:rsidTr="009D70CA">
        <w:trPr>
          <w:trHeight w:val="487"/>
        </w:trPr>
        <w:tc>
          <w:tcPr>
            <w:tcW w:w="36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rPr>
                <w:bCs/>
                <w:color w:val="000000"/>
                <w:sz w:val="22"/>
                <w:szCs w:val="22"/>
              </w:rPr>
            </w:pPr>
            <w:r w:rsidRPr="00383501">
              <w:rPr>
                <w:bCs/>
                <w:color w:val="000000"/>
                <w:sz w:val="22"/>
                <w:szCs w:val="22"/>
              </w:rPr>
              <w:t>Правовое объединение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В библиотеку за правом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Работа объединения направлена на правовую грамотность молодежи. Молодежь получает информацию о правозащитных движениях. Объединение мотивирует молодых людей к участию в жизни общества и защищать права, что способствует формированию активной гражданской позиции.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4539B" w:rsidRPr="00383501" w:rsidRDefault="00B4539B" w:rsidP="00B4539B">
            <w:pPr>
              <w:snapToGrid w:val="0"/>
              <w:rPr>
                <w:color w:val="000000"/>
                <w:sz w:val="22"/>
                <w:szCs w:val="22"/>
              </w:rPr>
            </w:pPr>
            <w:r w:rsidRPr="00383501">
              <w:rPr>
                <w:color w:val="000000"/>
                <w:sz w:val="22"/>
                <w:szCs w:val="22"/>
              </w:rPr>
              <w:t xml:space="preserve">Центральная районная библиотека им. </w:t>
            </w:r>
            <w:proofErr w:type="spellStart"/>
            <w:r w:rsidRPr="00383501">
              <w:rPr>
                <w:color w:val="000000"/>
                <w:sz w:val="22"/>
                <w:szCs w:val="22"/>
              </w:rPr>
              <w:t>М.А.Булгакова</w:t>
            </w:r>
            <w:proofErr w:type="spellEnd"/>
          </w:p>
        </w:tc>
      </w:tr>
    </w:tbl>
    <w:p w:rsidR="008C57A9" w:rsidRPr="00383501" w:rsidRDefault="008C57A9" w:rsidP="001806DE">
      <w:pPr>
        <w:jc w:val="both"/>
        <w:rPr>
          <w:bCs/>
          <w:color w:val="000000"/>
          <w:sz w:val="22"/>
          <w:szCs w:val="22"/>
        </w:rPr>
      </w:pPr>
    </w:p>
    <w:p w:rsidR="008C57A9" w:rsidRPr="00383501" w:rsidRDefault="008C57A9" w:rsidP="001806DE">
      <w:pPr>
        <w:jc w:val="both"/>
        <w:rPr>
          <w:bCs/>
          <w:color w:val="000000"/>
          <w:sz w:val="22"/>
          <w:szCs w:val="22"/>
        </w:rPr>
      </w:pPr>
    </w:p>
    <w:p w:rsidR="001C724E" w:rsidRPr="00383501" w:rsidRDefault="001C724E" w:rsidP="001C724E">
      <w:pPr>
        <w:jc w:val="both"/>
        <w:rPr>
          <w:b/>
          <w:bCs/>
          <w:color w:val="000000"/>
          <w:sz w:val="22"/>
          <w:szCs w:val="22"/>
        </w:rPr>
      </w:pPr>
      <w:r w:rsidRPr="00383501">
        <w:rPr>
          <w:b/>
          <w:bCs/>
          <w:color w:val="000000"/>
          <w:sz w:val="22"/>
          <w:szCs w:val="22"/>
        </w:rPr>
        <w:t xml:space="preserve">Директор библиотечной системы/объединения (должность): </w:t>
      </w:r>
      <w:r w:rsidRPr="00383501">
        <w:rPr>
          <w:b/>
          <w:bCs/>
          <w:color w:val="000000"/>
          <w:sz w:val="22"/>
          <w:szCs w:val="22"/>
        </w:rPr>
        <w:tab/>
      </w:r>
      <w:r w:rsidRPr="00383501">
        <w:rPr>
          <w:b/>
          <w:bCs/>
          <w:color w:val="000000"/>
          <w:sz w:val="22"/>
          <w:szCs w:val="22"/>
        </w:rPr>
        <w:tab/>
      </w:r>
      <w:r w:rsidRPr="00383501">
        <w:rPr>
          <w:b/>
          <w:bCs/>
          <w:color w:val="000000"/>
          <w:sz w:val="22"/>
          <w:szCs w:val="22"/>
        </w:rPr>
        <w:tab/>
        <w:t>_________________/</w:t>
      </w:r>
      <w:r w:rsidRPr="00383501">
        <w:rPr>
          <w:bCs/>
          <w:color w:val="000000"/>
          <w:sz w:val="22"/>
          <w:szCs w:val="22"/>
          <w:u w:val="single"/>
        </w:rPr>
        <w:t xml:space="preserve">                                    </w:t>
      </w:r>
      <w:r w:rsidRPr="00383501">
        <w:rPr>
          <w:bCs/>
          <w:color w:val="000000"/>
          <w:sz w:val="22"/>
          <w:szCs w:val="22"/>
        </w:rPr>
        <w:t>_</w:t>
      </w:r>
    </w:p>
    <w:p w:rsidR="001C724E" w:rsidRPr="00383501" w:rsidRDefault="001C724E" w:rsidP="001C724E">
      <w:pPr>
        <w:ind w:left="8496" w:firstLine="708"/>
        <w:jc w:val="both"/>
        <w:rPr>
          <w:bCs/>
          <w:color w:val="000000"/>
          <w:sz w:val="22"/>
          <w:szCs w:val="22"/>
          <w:vertAlign w:val="superscript"/>
        </w:rPr>
      </w:pPr>
      <w:r w:rsidRPr="00383501">
        <w:rPr>
          <w:bCs/>
          <w:color w:val="000000"/>
          <w:sz w:val="22"/>
          <w:szCs w:val="22"/>
          <w:vertAlign w:val="superscript"/>
        </w:rPr>
        <w:t>подпись</w:t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  <w:t>ФИО полностью</w:t>
      </w:r>
    </w:p>
    <w:p w:rsidR="0033047F" w:rsidRPr="00383501" w:rsidRDefault="0033047F" w:rsidP="0033047F">
      <w:pPr>
        <w:jc w:val="both"/>
        <w:rPr>
          <w:bCs/>
          <w:color w:val="000000"/>
          <w:sz w:val="22"/>
          <w:szCs w:val="22"/>
        </w:rPr>
      </w:pPr>
    </w:p>
    <w:p w:rsidR="0033047F" w:rsidRPr="00383501" w:rsidRDefault="0033047F" w:rsidP="0033047F">
      <w:pPr>
        <w:jc w:val="both"/>
        <w:rPr>
          <w:bCs/>
          <w:color w:val="000000"/>
          <w:sz w:val="22"/>
          <w:szCs w:val="22"/>
        </w:rPr>
      </w:pP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  <w:vertAlign w:val="superscript"/>
        </w:rPr>
        <w:tab/>
      </w:r>
      <w:r w:rsidRPr="00383501">
        <w:rPr>
          <w:bCs/>
          <w:color w:val="000000"/>
          <w:sz w:val="22"/>
          <w:szCs w:val="22"/>
        </w:rPr>
        <w:t>М.П.</w:t>
      </w:r>
    </w:p>
    <w:p w:rsidR="001C724E" w:rsidRPr="00383501" w:rsidRDefault="001C724E" w:rsidP="001C724E">
      <w:pPr>
        <w:jc w:val="both"/>
        <w:rPr>
          <w:bCs/>
          <w:color w:val="000000"/>
          <w:sz w:val="22"/>
          <w:szCs w:val="22"/>
          <w:u w:val="single"/>
        </w:rPr>
      </w:pPr>
      <w:proofErr w:type="gramStart"/>
      <w:r w:rsidRPr="00383501">
        <w:rPr>
          <w:bCs/>
          <w:color w:val="000000"/>
          <w:sz w:val="22"/>
          <w:szCs w:val="22"/>
          <w:u w:val="single"/>
        </w:rPr>
        <w:t xml:space="preserve">«  </w:t>
      </w:r>
      <w:proofErr w:type="gramEnd"/>
      <w:r w:rsidRPr="00383501">
        <w:rPr>
          <w:bCs/>
          <w:color w:val="000000"/>
          <w:sz w:val="22"/>
          <w:szCs w:val="22"/>
          <w:u w:val="single"/>
        </w:rPr>
        <w:t xml:space="preserve">    »                    202</w:t>
      </w:r>
      <w:r w:rsidR="00B519E6" w:rsidRPr="00383501">
        <w:rPr>
          <w:bCs/>
          <w:color w:val="000000"/>
          <w:sz w:val="22"/>
          <w:szCs w:val="22"/>
          <w:u w:val="single"/>
        </w:rPr>
        <w:t>4</w:t>
      </w:r>
      <w:r w:rsidRPr="00383501">
        <w:rPr>
          <w:bCs/>
          <w:color w:val="000000"/>
          <w:sz w:val="22"/>
          <w:szCs w:val="22"/>
          <w:u w:val="single"/>
        </w:rPr>
        <w:t xml:space="preserve"> г.</w:t>
      </w:r>
    </w:p>
    <w:p w:rsidR="001C724E" w:rsidRPr="00383501" w:rsidRDefault="001C724E" w:rsidP="001C724E">
      <w:pPr>
        <w:ind w:left="708"/>
        <w:jc w:val="both"/>
        <w:rPr>
          <w:sz w:val="22"/>
          <w:szCs w:val="22"/>
        </w:rPr>
      </w:pPr>
      <w:r w:rsidRPr="00383501">
        <w:rPr>
          <w:bCs/>
          <w:color w:val="000000"/>
          <w:sz w:val="22"/>
          <w:szCs w:val="22"/>
          <w:vertAlign w:val="superscript"/>
        </w:rPr>
        <w:t>дата</w:t>
      </w:r>
    </w:p>
    <w:p w:rsidR="006C7562" w:rsidRPr="008C57A9" w:rsidRDefault="008C57A9" w:rsidP="008C57A9">
      <w:pPr>
        <w:spacing w:before="120" w:after="120"/>
        <w:jc w:val="center"/>
        <w:rPr>
          <w:b/>
          <w:color w:val="000000"/>
          <w:sz w:val="24"/>
          <w:szCs w:val="24"/>
        </w:rPr>
      </w:pPr>
      <w:r w:rsidRPr="00383501">
        <w:rPr>
          <w:bCs/>
          <w:color w:val="000000"/>
          <w:sz w:val="22"/>
          <w:szCs w:val="22"/>
        </w:rPr>
        <w:br w:type="page"/>
      </w:r>
      <w:r w:rsidR="001257EF" w:rsidRPr="008C57A9">
        <w:rPr>
          <w:b/>
          <w:color w:val="000000"/>
          <w:sz w:val="24"/>
          <w:szCs w:val="24"/>
        </w:rPr>
        <w:lastRenderedPageBreak/>
        <w:t>Контакты</w:t>
      </w:r>
      <w:r w:rsidR="001B496B" w:rsidRPr="008C57A9">
        <w:rPr>
          <w:b/>
          <w:color w:val="000000"/>
          <w:sz w:val="24"/>
          <w:szCs w:val="24"/>
        </w:rPr>
        <w:t xml:space="preserve"> специалистов Красноярской краевой молодежной библиотеки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0"/>
        <w:gridCol w:w="7509"/>
        <w:gridCol w:w="3400"/>
      </w:tblGrid>
      <w:tr w:rsidR="000F0C45" w:rsidRPr="00ED6DB3" w:rsidTr="0008613C">
        <w:tc>
          <w:tcPr>
            <w:tcW w:w="3650" w:type="dxa"/>
          </w:tcPr>
          <w:p w:rsidR="000F0C45" w:rsidRPr="00ED6DB3" w:rsidRDefault="000F0C45" w:rsidP="001806DE">
            <w:pPr>
              <w:ind w:right="-285"/>
              <w:jc w:val="center"/>
              <w:rPr>
                <w:b/>
                <w:color w:val="000000"/>
                <w:sz w:val="24"/>
                <w:szCs w:val="24"/>
              </w:rPr>
            </w:pPr>
            <w:r w:rsidRPr="00ED6DB3">
              <w:rPr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7509" w:type="dxa"/>
          </w:tcPr>
          <w:p w:rsidR="000F0C45" w:rsidRPr="00ED6DB3" w:rsidRDefault="000F0C45" w:rsidP="00D00BCC">
            <w:pPr>
              <w:ind w:right="-285"/>
              <w:jc w:val="center"/>
              <w:rPr>
                <w:b/>
                <w:color w:val="000000"/>
                <w:sz w:val="24"/>
                <w:szCs w:val="24"/>
              </w:rPr>
            </w:pPr>
            <w:r w:rsidRPr="00ED6DB3">
              <w:rPr>
                <w:b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3400" w:type="dxa"/>
          </w:tcPr>
          <w:p w:rsidR="000F0C45" w:rsidRPr="00ED6DB3" w:rsidRDefault="000F0C45" w:rsidP="00D00BCC">
            <w:pPr>
              <w:ind w:right="-285"/>
              <w:jc w:val="center"/>
              <w:rPr>
                <w:b/>
                <w:color w:val="000000"/>
                <w:sz w:val="24"/>
                <w:szCs w:val="24"/>
              </w:rPr>
            </w:pPr>
            <w:r w:rsidRPr="00ED6DB3">
              <w:rPr>
                <w:b/>
                <w:color w:val="000000"/>
                <w:sz w:val="24"/>
                <w:szCs w:val="24"/>
              </w:rPr>
              <w:t>Телефон</w:t>
            </w:r>
          </w:p>
        </w:tc>
      </w:tr>
      <w:tr w:rsidR="00DC5772" w:rsidRPr="00ED6DB3" w:rsidTr="0008613C">
        <w:tc>
          <w:tcPr>
            <w:tcW w:w="3650" w:type="dxa"/>
          </w:tcPr>
          <w:p w:rsidR="00DC5772" w:rsidRPr="008F1A74" w:rsidRDefault="00BD7D65" w:rsidP="00376753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Григорьева О</w:t>
            </w:r>
            <w:r w:rsidR="00376753" w:rsidRPr="008F1A74">
              <w:rPr>
                <w:color w:val="000000"/>
                <w:sz w:val="24"/>
                <w:szCs w:val="24"/>
              </w:rPr>
              <w:t xml:space="preserve">ксана </w:t>
            </w:r>
            <w:r w:rsidRPr="008F1A74">
              <w:rPr>
                <w:color w:val="000000"/>
                <w:sz w:val="24"/>
                <w:szCs w:val="24"/>
              </w:rPr>
              <w:t>С</w:t>
            </w:r>
            <w:r w:rsidR="00376753" w:rsidRPr="008F1A74">
              <w:rPr>
                <w:color w:val="000000"/>
                <w:sz w:val="24"/>
                <w:szCs w:val="24"/>
              </w:rPr>
              <w:t>ергеевна</w:t>
            </w:r>
          </w:p>
        </w:tc>
        <w:tc>
          <w:tcPr>
            <w:tcW w:w="7509" w:type="dxa"/>
          </w:tcPr>
          <w:p w:rsidR="00DC5772" w:rsidRPr="00ED6DB3" w:rsidRDefault="00686375" w:rsidP="00376753">
            <w:pPr>
              <w:ind w:right="-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</w:t>
            </w:r>
            <w:r w:rsidR="00DC5772" w:rsidRPr="00ED6DB3">
              <w:rPr>
                <w:color w:val="000000"/>
                <w:sz w:val="24"/>
                <w:szCs w:val="24"/>
              </w:rPr>
              <w:t>иректор</w:t>
            </w:r>
          </w:p>
        </w:tc>
        <w:tc>
          <w:tcPr>
            <w:tcW w:w="3400" w:type="dxa"/>
          </w:tcPr>
          <w:p w:rsidR="00DC5772" w:rsidRPr="00ED6DB3" w:rsidRDefault="00DC5772" w:rsidP="00686375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 w:rsidR="001257EF"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</w:t>
            </w:r>
            <w:r w:rsidR="00686375">
              <w:rPr>
                <w:color w:val="000000"/>
                <w:sz w:val="24"/>
                <w:szCs w:val="24"/>
              </w:rPr>
              <w:t>13</w:t>
            </w:r>
            <w:r w:rsidRPr="00ED6DB3">
              <w:rPr>
                <w:color w:val="000000"/>
                <w:sz w:val="24"/>
                <w:szCs w:val="24"/>
              </w:rPr>
              <w:t>-</w:t>
            </w:r>
            <w:r w:rsidR="00686375">
              <w:rPr>
                <w:color w:val="000000"/>
                <w:sz w:val="24"/>
                <w:szCs w:val="24"/>
              </w:rPr>
              <w:t>46</w:t>
            </w:r>
            <w:r w:rsidRPr="00ED6DB3">
              <w:rPr>
                <w:color w:val="000000"/>
                <w:sz w:val="24"/>
                <w:szCs w:val="24"/>
              </w:rPr>
              <w:t>-0</w:t>
            </w:r>
            <w:r w:rsidR="00686375">
              <w:rPr>
                <w:color w:val="000000"/>
                <w:sz w:val="24"/>
                <w:szCs w:val="24"/>
              </w:rPr>
              <w:t>3</w:t>
            </w:r>
          </w:p>
        </w:tc>
      </w:tr>
      <w:tr w:rsidR="00DC5772" w:rsidRPr="00ED6DB3" w:rsidTr="0008613C">
        <w:tc>
          <w:tcPr>
            <w:tcW w:w="3650" w:type="dxa"/>
          </w:tcPr>
          <w:p w:rsidR="00DC5772" w:rsidRPr="008F1A74" w:rsidRDefault="00E7056D" w:rsidP="00376753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Михайлова Юлия Леонидовна</w:t>
            </w:r>
          </w:p>
        </w:tc>
        <w:tc>
          <w:tcPr>
            <w:tcW w:w="7509" w:type="dxa"/>
          </w:tcPr>
          <w:p w:rsidR="00DC5772" w:rsidRPr="00ED6DB3" w:rsidRDefault="00DC5772" w:rsidP="0033047F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Заместитель директора</w:t>
            </w:r>
            <w:r w:rsidR="00DD489A">
              <w:rPr>
                <w:color w:val="000000"/>
                <w:sz w:val="24"/>
                <w:szCs w:val="24"/>
              </w:rPr>
              <w:t xml:space="preserve"> по </w:t>
            </w:r>
            <w:r w:rsidR="0033047F">
              <w:rPr>
                <w:color w:val="000000"/>
                <w:sz w:val="24"/>
                <w:szCs w:val="24"/>
              </w:rPr>
              <w:t xml:space="preserve">библиотечной и </w:t>
            </w:r>
            <w:r w:rsidR="00DD489A" w:rsidRPr="003244E6">
              <w:rPr>
                <w:color w:val="000000"/>
                <w:sz w:val="24"/>
                <w:szCs w:val="24"/>
              </w:rPr>
              <w:t>методической работе</w:t>
            </w:r>
          </w:p>
        </w:tc>
        <w:tc>
          <w:tcPr>
            <w:tcW w:w="3400" w:type="dxa"/>
          </w:tcPr>
          <w:p w:rsidR="00DC5772" w:rsidRPr="00ED6DB3" w:rsidRDefault="00DC5772" w:rsidP="00347D0F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 w:rsidR="001257EF"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213-46-23</w:t>
            </w:r>
          </w:p>
        </w:tc>
      </w:tr>
      <w:tr w:rsidR="00C938FA" w:rsidRPr="00ED6DB3" w:rsidTr="0008613C">
        <w:tc>
          <w:tcPr>
            <w:tcW w:w="14559" w:type="dxa"/>
            <w:gridSpan w:val="3"/>
          </w:tcPr>
          <w:p w:rsidR="00C938FA" w:rsidRPr="008F1A74" w:rsidRDefault="00C938FA" w:rsidP="007E2E52">
            <w:pPr>
              <w:ind w:right="-285"/>
              <w:jc w:val="center"/>
              <w:rPr>
                <w:b/>
                <w:color w:val="000000"/>
                <w:sz w:val="24"/>
                <w:szCs w:val="24"/>
              </w:rPr>
            </w:pPr>
            <w:r w:rsidRPr="008F1A74">
              <w:rPr>
                <w:b/>
                <w:color w:val="000000"/>
                <w:sz w:val="24"/>
                <w:szCs w:val="24"/>
              </w:rPr>
              <w:t>Специалисты отдела библиотечного менеджмента и инноваций (</w:t>
            </w:r>
            <w:proofErr w:type="spellStart"/>
            <w:r w:rsidRPr="008F1A74">
              <w:rPr>
                <w:b/>
                <w:color w:val="000000"/>
                <w:sz w:val="24"/>
                <w:szCs w:val="24"/>
              </w:rPr>
              <w:t>ОБМиИ</w:t>
            </w:r>
            <w:proofErr w:type="spellEnd"/>
            <w:r w:rsidRPr="008F1A74">
              <w:rPr>
                <w:b/>
                <w:color w:val="000000"/>
                <w:sz w:val="24"/>
                <w:szCs w:val="24"/>
              </w:rPr>
              <w:t>) ККМБ</w:t>
            </w:r>
          </w:p>
        </w:tc>
      </w:tr>
      <w:tr w:rsidR="00DF4049" w:rsidRPr="00ED6DB3" w:rsidTr="00AA67FA">
        <w:tc>
          <w:tcPr>
            <w:tcW w:w="3650" w:type="dxa"/>
          </w:tcPr>
          <w:p w:rsidR="00DF4049" w:rsidRPr="0001342D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 w:rsidRPr="0001342D">
              <w:rPr>
                <w:color w:val="000000"/>
                <w:sz w:val="24"/>
                <w:szCs w:val="24"/>
              </w:rPr>
              <w:t>Григорьева Ольга Ивановна</w:t>
            </w:r>
          </w:p>
        </w:tc>
        <w:tc>
          <w:tcPr>
            <w:tcW w:w="7509" w:type="dxa"/>
          </w:tcPr>
          <w:p w:rsidR="00DF4049" w:rsidRPr="00ED6DB3" w:rsidRDefault="00DF4049" w:rsidP="00DF4049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</w:t>
            </w:r>
          </w:p>
        </w:tc>
        <w:tc>
          <w:tcPr>
            <w:tcW w:w="3400" w:type="dxa"/>
          </w:tcPr>
          <w:p w:rsidR="00DF4049" w:rsidRPr="00ED6DB3" w:rsidRDefault="00DF4049" w:rsidP="00AA67F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(</w:t>
            </w:r>
            <w:r w:rsidRPr="00E13AFE">
              <w:rPr>
                <w:color w:val="000000"/>
                <w:sz w:val="24"/>
                <w:szCs w:val="24"/>
              </w:rPr>
              <w:t>391) 213-56-00</w:t>
            </w:r>
          </w:p>
        </w:tc>
      </w:tr>
      <w:tr w:rsidR="00C938FA" w:rsidRPr="00ED6DB3" w:rsidTr="0008613C">
        <w:tc>
          <w:tcPr>
            <w:tcW w:w="3650" w:type="dxa"/>
          </w:tcPr>
          <w:p w:rsidR="00C938FA" w:rsidRPr="008F1A74" w:rsidRDefault="00C938FA" w:rsidP="007E2E52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Жарникова Виктория Ивановна</w:t>
            </w:r>
          </w:p>
        </w:tc>
        <w:tc>
          <w:tcPr>
            <w:tcW w:w="7509" w:type="dxa"/>
          </w:tcPr>
          <w:p w:rsidR="00C938FA" w:rsidRPr="00ED6DB3" w:rsidRDefault="00DF4049" w:rsidP="008C57A9">
            <w:pPr>
              <w:ind w:right="-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Заведующий сектором мониторинга</w:t>
            </w:r>
          </w:p>
        </w:tc>
        <w:tc>
          <w:tcPr>
            <w:tcW w:w="3400" w:type="dxa"/>
          </w:tcPr>
          <w:p w:rsidR="00C938FA" w:rsidRPr="00ED6DB3" w:rsidRDefault="001257EF" w:rsidP="00347D0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(</w:t>
            </w:r>
            <w:r w:rsidR="00C938FA" w:rsidRPr="00E13AFE">
              <w:rPr>
                <w:color w:val="000000"/>
                <w:sz w:val="24"/>
                <w:szCs w:val="24"/>
              </w:rPr>
              <w:t>391) 213-56-00</w:t>
            </w:r>
          </w:p>
        </w:tc>
      </w:tr>
      <w:tr w:rsidR="00DF4049" w:rsidRPr="00ED6DB3" w:rsidTr="00AA67FA">
        <w:tc>
          <w:tcPr>
            <w:tcW w:w="3650" w:type="dxa"/>
          </w:tcPr>
          <w:p w:rsidR="00DF4049" w:rsidRPr="00530C83" w:rsidRDefault="00DF4049" w:rsidP="00AA67FA">
            <w:pPr>
              <w:ind w:right="-285"/>
              <w:rPr>
                <w:color w:val="000000"/>
                <w:sz w:val="24"/>
                <w:szCs w:val="24"/>
                <w:highlight w:val="cyan"/>
              </w:rPr>
            </w:pPr>
            <w:r w:rsidRPr="0001342D">
              <w:rPr>
                <w:color w:val="000000"/>
                <w:sz w:val="24"/>
                <w:szCs w:val="24"/>
              </w:rPr>
              <w:t>Ковач Александра Игоревна</w:t>
            </w:r>
          </w:p>
        </w:tc>
        <w:tc>
          <w:tcPr>
            <w:tcW w:w="7509" w:type="dxa"/>
          </w:tcPr>
          <w:p w:rsidR="00DF4049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</w:t>
            </w:r>
          </w:p>
        </w:tc>
        <w:tc>
          <w:tcPr>
            <w:tcW w:w="3400" w:type="dxa"/>
          </w:tcPr>
          <w:p w:rsidR="00DF4049" w:rsidRPr="00ED6DB3" w:rsidRDefault="00DF4049" w:rsidP="00AA67FA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213-56-00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Ермошина Татьяна Анатольевна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Главный библиотекарь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213-56-00</w:t>
            </w:r>
          </w:p>
        </w:tc>
      </w:tr>
      <w:tr w:rsidR="0008613C" w:rsidRPr="00ED6DB3" w:rsidTr="0008613C">
        <w:tc>
          <w:tcPr>
            <w:tcW w:w="14559" w:type="dxa"/>
            <w:gridSpan w:val="3"/>
          </w:tcPr>
          <w:p w:rsidR="0008613C" w:rsidRPr="008F1A74" w:rsidRDefault="0008613C" w:rsidP="0008613C">
            <w:pPr>
              <w:ind w:right="-285"/>
              <w:jc w:val="center"/>
              <w:rPr>
                <w:b/>
                <w:color w:val="000000"/>
                <w:sz w:val="24"/>
                <w:szCs w:val="24"/>
              </w:rPr>
            </w:pPr>
            <w:r w:rsidRPr="008F1A74">
              <w:rPr>
                <w:b/>
                <w:color w:val="000000"/>
                <w:sz w:val="24"/>
                <w:szCs w:val="24"/>
              </w:rPr>
              <w:t>Специалисты других отделов ККМБ</w:t>
            </w:r>
          </w:p>
        </w:tc>
      </w:tr>
      <w:tr w:rsidR="00DF4049" w:rsidRPr="00ED6DB3" w:rsidTr="00AA67FA">
        <w:tc>
          <w:tcPr>
            <w:tcW w:w="3650" w:type="dxa"/>
          </w:tcPr>
          <w:p w:rsidR="00DF4049" w:rsidRPr="008F1A74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Глинская Любовь Геннадьевна</w:t>
            </w:r>
          </w:p>
        </w:tc>
        <w:tc>
          <w:tcPr>
            <w:tcW w:w="7509" w:type="dxa"/>
          </w:tcPr>
          <w:p w:rsidR="00DF4049" w:rsidRPr="00ED6DB3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комплектования и обработки</w:t>
            </w:r>
            <w:r>
              <w:rPr>
                <w:color w:val="000000"/>
                <w:sz w:val="24"/>
                <w:szCs w:val="24"/>
              </w:rPr>
              <w:t xml:space="preserve"> литературы</w:t>
            </w:r>
          </w:p>
        </w:tc>
        <w:tc>
          <w:tcPr>
            <w:tcW w:w="3400" w:type="dxa"/>
          </w:tcPr>
          <w:p w:rsidR="00DF4049" w:rsidRPr="00ED6DB3" w:rsidRDefault="00DF4049" w:rsidP="00AA67FA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235-60-66</w:t>
            </w:r>
          </w:p>
        </w:tc>
      </w:tr>
      <w:tr w:rsidR="00DF4049" w:rsidRPr="00ED6DB3" w:rsidTr="00AA67FA">
        <w:tc>
          <w:tcPr>
            <w:tcW w:w="3650" w:type="dxa"/>
          </w:tcPr>
          <w:p w:rsidR="00DF4049" w:rsidRPr="00ED6DB3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Муралева Елена Юрьевна</w:t>
            </w:r>
          </w:p>
        </w:tc>
        <w:tc>
          <w:tcPr>
            <w:tcW w:w="7509" w:type="dxa"/>
          </w:tcPr>
          <w:p w:rsidR="00DF4049" w:rsidRPr="00ED6DB3" w:rsidRDefault="00DF4049" w:rsidP="00AA67FA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автоматизации</w:t>
            </w:r>
          </w:p>
        </w:tc>
        <w:tc>
          <w:tcPr>
            <w:tcW w:w="3400" w:type="dxa"/>
          </w:tcPr>
          <w:p w:rsidR="00DF4049" w:rsidRPr="00ED6DB3" w:rsidRDefault="00DF4049" w:rsidP="00AA67FA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213-56-00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413FD1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413FD1">
              <w:rPr>
                <w:color w:val="000000"/>
                <w:sz w:val="24"/>
                <w:szCs w:val="24"/>
              </w:rPr>
              <w:t>Дьякова Елена Анатольевна</w:t>
            </w:r>
          </w:p>
        </w:tc>
        <w:tc>
          <w:tcPr>
            <w:tcW w:w="7509" w:type="dxa"/>
          </w:tcPr>
          <w:p w:rsidR="0008613C" w:rsidRPr="00413FD1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413FD1">
              <w:rPr>
                <w:color w:val="000000"/>
                <w:sz w:val="24"/>
                <w:szCs w:val="24"/>
              </w:rPr>
              <w:t>Заведующий отделом информационно-библиографического сервиса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413FD1">
              <w:rPr>
                <w:color w:val="000000"/>
                <w:sz w:val="24"/>
                <w:szCs w:val="24"/>
              </w:rPr>
              <w:t>8 (391) 260-00-75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DF4049" w:rsidP="00DF4049">
            <w:pPr>
              <w:ind w:right="-285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Вождаева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Евгения Сергеевна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художественной литературы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260-00-75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Шмыкова Ирина Геннадьевна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деловой</w:t>
            </w:r>
            <w:r>
              <w:rPr>
                <w:color w:val="000000"/>
                <w:sz w:val="24"/>
                <w:szCs w:val="24"/>
              </w:rPr>
              <w:t xml:space="preserve"> и учебной</w:t>
            </w:r>
            <w:r w:rsidRPr="00ED6DB3">
              <w:rPr>
                <w:color w:val="000000"/>
                <w:sz w:val="24"/>
                <w:szCs w:val="24"/>
              </w:rPr>
              <w:t xml:space="preserve"> литературы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260-02-80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Карпова Анастасия Олеговна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электронных </w:t>
            </w:r>
            <w:r>
              <w:rPr>
                <w:color w:val="000000"/>
                <w:sz w:val="24"/>
                <w:szCs w:val="24"/>
              </w:rPr>
              <w:t xml:space="preserve">информационных </w:t>
            </w:r>
            <w:r w:rsidRPr="00ED6DB3">
              <w:rPr>
                <w:color w:val="000000"/>
                <w:sz w:val="24"/>
                <w:szCs w:val="24"/>
              </w:rPr>
              <w:t>ресурсов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260-02-80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DF4049" w:rsidP="0008613C">
            <w:pPr>
              <w:ind w:right="-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Коник Кирилл Петрович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 сектором формирования языковой грамотности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260-00-75</w:t>
            </w:r>
          </w:p>
        </w:tc>
      </w:tr>
      <w:tr w:rsidR="0008613C" w:rsidRPr="00ED6DB3" w:rsidTr="0008613C">
        <w:tc>
          <w:tcPr>
            <w:tcW w:w="3650" w:type="dxa"/>
          </w:tcPr>
          <w:p w:rsidR="0008613C" w:rsidRPr="008F1A74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8F1A74">
              <w:rPr>
                <w:color w:val="000000"/>
                <w:sz w:val="24"/>
                <w:szCs w:val="24"/>
              </w:rPr>
              <w:t>Бульц Ольга Александровна</w:t>
            </w:r>
          </w:p>
        </w:tc>
        <w:tc>
          <w:tcPr>
            <w:tcW w:w="7509" w:type="dxa"/>
          </w:tcPr>
          <w:p w:rsidR="0008613C" w:rsidRPr="00ED6DB3" w:rsidRDefault="0008613C" w:rsidP="0008613C">
            <w:pPr>
              <w:ind w:right="-285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Зав</w:t>
            </w:r>
            <w:r>
              <w:rPr>
                <w:color w:val="000000"/>
                <w:sz w:val="24"/>
                <w:szCs w:val="24"/>
              </w:rPr>
              <w:t>едующий</w:t>
            </w:r>
            <w:r w:rsidRPr="00ED6DB3">
              <w:rPr>
                <w:color w:val="000000"/>
                <w:sz w:val="24"/>
                <w:szCs w:val="24"/>
              </w:rPr>
              <w:t xml:space="preserve"> отделом литературы по искусству</w:t>
            </w:r>
          </w:p>
        </w:tc>
        <w:tc>
          <w:tcPr>
            <w:tcW w:w="3400" w:type="dxa"/>
          </w:tcPr>
          <w:p w:rsidR="0008613C" w:rsidRPr="00ED6DB3" w:rsidRDefault="0008613C" w:rsidP="0008613C">
            <w:pPr>
              <w:jc w:val="center"/>
              <w:rPr>
                <w:color w:val="000000"/>
                <w:sz w:val="24"/>
                <w:szCs w:val="24"/>
              </w:rPr>
            </w:pPr>
            <w:r w:rsidRPr="00ED6DB3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 xml:space="preserve"> (</w:t>
            </w:r>
            <w:r w:rsidRPr="00ED6DB3">
              <w:rPr>
                <w:color w:val="000000"/>
                <w:sz w:val="24"/>
                <w:szCs w:val="24"/>
              </w:rPr>
              <w:t>391) 260-49-23</w:t>
            </w:r>
          </w:p>
        </w:tc>
      </w:tr>
    </w:tbl>
    <w:p w:rsidR="00CE720B" w:rsidRPr="00B57001" w:rsidRDefault="00CE720B" w:rsidP="00FD1EF8">
      <w:pPr>
        <w:ind w:right="-285"/>
        <w:rPr>
          <w:sz w:val="24"/>
          <w:szCs w:val="24"/>
        </w:rPr>
      </w:pPr>
    </w:p>
    <w:sectPr w:rsidR="00CE720B" w:rsidRPr="00B57001" w:rsidSect="000F0C45">
      <w:footerReference w:type="default" r:id="rId17"/>
      <w:footnotePr>
        <w:pos w:val="beneathText"/>
      </w:footnotePr>
      <w:pgSz w:w="16837" w:h="11905" w:orient="landscape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70CA" w:rsidRDefault="009D70CA" w:rsidP="00262D90">
      <w:r>
        <w:separator/>
      </w:r>
    </w:p>
  </w:endnote>
  <w:endnote w:type="continuationSeparator" w:id="0">
    <w:p w:rsidR="009D70CA" w:rsidRDefault="009D70CA" w:rsidP="0026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D70CA" w:rsidRDefault="009D70CA">
    <w:pPr>
      <w:pStyle w:val="af1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70CA" w:rsidRDefault="009D70CA" w:rsidP="00262D90">
      <w:r>
        <w:separator/>
      </w:r>
    </w:p>
  </w:footnote>
  <w:footnote w:type="continuationSeparator" w:id="0">
    <w:p w:rsidR="009D70CA" w:rsidRDefault="009D70CA" w:rsidP="00262D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sz w:val="32"/>
      </w:rPr>
    </w:lvl>
  </w:abstractNum>
  <w:abstractNum w:abstractNumId="4" w15:restartNumberingAfterBreak="0">
    <w:nsid w:val="03E5079E"/>
    <w:multiLevelType w:val="hybridMultilevel"/>
    <w:tmpl w:val="183ACCC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D88476D"/>
    <w:multiLevelType w:val="hybridMultilevel"/>
    <w:tmpl w:val="B3ECF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402E2"/>
    <w:multiLevelType w:val="hybridMultilevel"/>
    <w:tmpl w:val="69181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92B7D"/>
    <w:multiLevelType w:val="hybridMultilevel"/>
    <w:tmpl w:val="08A85A8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F8137B"/>
    <w:multiLevelType w:val="hybridMultilevel"/>
    <w:tmpl w:val="49E42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C64D6"/>
    <w:multiLevelType w:val="hybridMultilevel"/>
    <w:tmpl w:val="9A6EF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554AF"/>
    <w:multiLevelType w:val="hybridMultilevel"/>
    <w:tmpl w:val="AA1EB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53746"/>
    <w:multiLevelType w:val="hybridMultilevel"/>
    <w:tmpl w:val="64C086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C02FEF"/>
    <w:multiLevelType w:val="hybridMultilevel"/>
    <w:tmpl w:val="4250702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E735AE5"/>
    <w:multiLevelType w:val="hybridMultilevel"/>
    <w:tmpl w:val="ED36C4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E677B2"/>
    <w:multiLevelType w:val="hybridMultilevel"/>
    <w:tmpl w:val="37E82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13"/>
  </w:num>
  <w:num w:numId="7">
    <w:abstractNumId w:val="5"/>
  </w:num>
  <w:num w:numId="8">
    <w:abstractNumId w:val="6"/>
  </w:num>
  <w:num w:numId="9">
    <w:abstractNumId w:val="14"/>
  </w:num>
  <w:num w:numId="10">
    <w:abstractNumId w:val="12"/>
  </w:num>
  <w:num w:numId="11">
    <w:abstractNumId w:val="11"/>
  </w:num>
  <w:num w:numId="12">
    <w:abstractNumId w:val="7"/>
  </w:num>
  <w:num w:numId="13">
    <w:abstractNumId w:val="4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7B8"/>
    <w:rsid w:val="000019A8"/>
    <w:rsid w:val="0000273B"/>
    <w:rsid w:val="000034CD"/>
    <w:rsid w:val="000054C2"/>
    <w:rsid w:val="000055F1"/>
    <w:rsid w:val="00006F75"/>
    <w:rsid w:val="000077A7"/>
    <w:rsid w:val="00010573"/>
    <w:rsid w:val="000106C2"/>
    <w:rsid w:val="00011D16"/>
    <w:rsid w:val="000132AC"/>
    <w:rsid w:val="0001342D"/>
    <w:rsid w:val="00014041"/>
    <w:rsid w:val="00016DB3"/>
    <w:rsid w:val="000230CF"/>
    <w:rsid w:val="0002335A"/>
    <w:rsid w:val="000244E9"/>
    <w:rsid w:val="000308D3"/>
    <w:rsid w:val="000323B2"/>
    <w:rsid w:val="00033887"/>
    <w:rsid w:val="000343CB"/>
    <w:rsid w:val="00035D26"/>
    <w:rsid w:val="00037699"/>
    <w:rsid w:val="00040A15"/>
    <w:rsid w:val="00040E60"/>
    <w:rsid w:val="00041008"/>
    <w:rsid w:val="0004122F"/>
    <w:rsid w:val="0004160A"/>
    <w:rsid w:val="000432A3"/>
    <w:rsid w:val="00043426"/>
    <w:rsid w:val="00043B33"/>
    <w:rsid w:val="000507AD"/>
    <w:rsid w:val="000557EF"/>
    <w:rsid w:val="00056493"/>
    <w:rsid w:val="000601CC"/>
    <w:rsid w:val="00060CC2"/>
    <w:rsid w:val="00060E69"/>
    <w:rsid w:val="000617BC"/>
    <w:rsid w:val="00061DA0"/>
    <w:rsid w:val="00062D82"/>
    <w:rsid w:val="000632E0"/>
    <w:rsid w:val="00063822"/>
    <w:rsid w:val="000678F7"/>
    <w:rsid w:val="000739BB"/>
    <w:rsid w:val="0007480B"/>
    <w:rsid w:val="000803A1"/>
    <w:rsid w:val="00082308"/>
    <w:rsid w:val="0008613C"/>
    <w:rsid w:val="000861F1"/>
    <w:rsid w:val="00087357"/>
    <w:rsid w:val="0009195E"/>
    <w:rsid w:val="000933FB"/>
    <w:rsid w:val="00093CAA"/>
    <w:rsid w:val="0009531B"/>
    <w:rsid w:val="00095406"/>
    <w:rsid w:val="000969D7"/>
    <w:rsid w:val="00097CFB"/>
    <w:rsid w:val="000A1A8D"/>
    <w:rsid w:val="000A2249"/>
    <w:rsid w:val="000A26D6"/>
    <w:rsid w:val="000A3BB9"/>
    <w:rsid w:val="000A3D3C"/>
    <w:rsid w:val="000A70F2"/>
    <w:rsid w:val="000B3A40"/>
    <w:rsid w:val="000C0C9E"/>
    <w:rsid w:val="000C3ABD"/>
    <w:rsid w:val="000C61AF"/>
    <w:rsid w:val="000C6806"/>
    <w:rsid w:val="000C74D2"/>
    <w:rsid w:val="000D1927"/>
    <w:rsid w:val="000D1BB6"/>
    <w:rsid w:val="000D3DB2"/>
    <w:rsid w:val="000D61D0"/>
    <w:rsid w:val="000D647E"/>
    <w:rsid w:val="000D6E3B"/>
    <w:rsid w:val="000D7629"/>
    <w:rsid w:val="000D7FF4"/>
    <w:rsid w:val="000E08CF"/>
    <w:rsid w:val="000E0FFF"/>
    <w:rsid w:val="000E1C60"/>
    <w:rsid w:val="000E2E20"/>
    <w:rsid w:val="000E4014"/>
    <w:rsid w:val="000E6D9E"/>
    <w:rsid w:val="000E7E76"/>
    <w:rsid w:val="000F0C45"/>
    <w:rsid w:val="000F45C9"/>
    <w:rsid w:val="000F56D1"/>
    <w:rsid w:val="000F5ABE"/>
    <w:rsid w:val="000F5BBB"/>
    <w:rsid w:val="001000A0"/>
    <w:rsid w:val="0010112A"/>
    <w:rsid w:val="0010232B"/>
    <w:rsid w:val="00102C64"/>
    <w:rsid w:val="00104906"/>
    <w:rsid w:val="00105018"/>
    <w:rsid w:val="00105780"/>
    <w:rsid w:val="00110A04"/>
    <w:rsid w:val="001139E8"/>
    <w:rsid w:val="001141BA"/>
    <w:rsid w:val="0011515F"/>
    <w:rsid w:val="00115BF9"/>
    <w:rsid w:val="00116A40"/>
    <w:rsid w:val="001218C2"/>
    <w:rsid w:val="001219C5"/>
    <w:rsid w:val="001221DB"/>
    <w:rsid w:val="0012295F"/>
    <w:rsid w:val="00123DA1"/>
    <w:rsid w:val="001256DA"/>
    <w:rsid w:val="001257EF"/>
    <w:rsid w:val="00127811"/>
    <w:rsid w:val="001323A0"/>
    <w:rsid w:val="001330AC"/>
    <w:rsid w:val="001341D5"/>
    <w:rsid w:val="00134872"/>
    <w:rsid w:val="00136F55"/>
    <w:rsid w:val="00140EDC"/>
    <w:rsid w:val="00141314"/>
    <w:rsid w:val="00144C05"/>
    <w:rsid w:val="00146C7F"/>
    <w:rsid w:val="001505A0"/>
    <w:rsid w:val="0015308C"/>
    <w:rsid w:val="0015402C"/>
    <w:rsid w:val="001544FD"/>
    <w:rsid w:val="00156889"/>
    <w:rsid w:val="00156A17"/>
    <w:rsid w:val="00156DA5"/>
    <w:rsid w:val="00157257"/>
    <w:rsid w:val="00157655"/>
    <w:rsid w:val="00162BE5"/>
    <w:rsid w:val="001637AC"/>
    <w:rsid w:val="00163D76"/>
    <w:rsid w:val="00164703"/>
    <w:rsid w:val="00171D7C"/>
    <w:rsid w:val="00173DA6"/>
    <w:rsid w:val="00173EF2"/>
    <w:rsid w:val="0017487F"/>
    <w:rsid w:val="00174DF4"/>
    <w:rsid w:val="001754F5"/>
    <w:rsid w:val="001806DE"/>
    <w:rsid w:val="001818D8"/>
    <w:rsid w:val="00184778"/>
    <w:rsid w:val="00186478"/>
    <w:rsid w:val="00190B3A"/>
    <w:rsid w:val="00192023"/>
    <w:rsid w:val="001922FE"/>
    <w:rsid w:val="001958CF"/>
    <w:rsid w:val="00195E95"/>
    <w:rsid w:val="001A11C3"/>
    <w:rsid w:val="001A21E9"/>
    <w:rsid w:val="001A38D6"/>
    <w:rsid w:val="001A64C2"/>
    <w:rsid w:val="001A767C"/>
    <w:rsid w:val="001A76A4"/>
    <w:rsid w:val="001B108C"/>
    <w:rsid w:val="001B18B4"/>
    <w:rsid w:val="001B258D"/>
    <w:rsid w:val="001B496B"/>
    <w:rsid w:val="001B4A32"/>
    <w:rsid w:val="001B6ABD"/>
    <w:rsid w:val="001B74ED"/>
    <w:rsid w:val="001B753E"/>
    <w:rsid w:val="001C7041"/>
    <w:rsid w:val="001C724E"/>
    <w:rsid w:val="001D037A"/>
    <w:rsid w:val="001D0459"/>
    <w:rsid w:val="001D461A"/>
    <w:rsid w:val="001D57D1"/>
    <w:rsid w:val="001E0A68"/>
    <w:rsid w:val="001E0E28"/>
    <w:rsid w:val="001E51F8"/>
    <w:rsid w:val="001F0CB7"/>
    <w:rsid w:val="001F39C2"/>
    <w:rsid w:val="001F4168"/>
    <w:rsid w:val="001F4D73"/>
    <w:rsid w:val="001F76AA"/>
    <w:rsid w:val="001F7AD6"/>
    <w:rsid w:val="00202AD5"/>
    <w:rsid w:val="00204739"/>
    <w:rsid w:val="00206FE9"/>
    <w:rsid w:val="00215B39"/>
    <w:rsid w:val="00224E2D"/>
    <w:rsid w:val="002257C5"/>
    <w:rsid w:val="00225FC9"/>
    <w:rsid w:val="002271B8"/>
    <w:rsid w:val="00227541"/>
    <w:rsid w:val="00227595"/>
    <w:rsid w:val="002315D8"/>
    <w:rsid w:val="0023160C"/>
    <w:rsid w:val="0023705D"/>
    <w:rsid w:val="00240A52"/>
    <w:rsid w:val="00244D6A"/>
    <w:rsid w:val="00246185"/>
    <w:rsid w:val="00251296"/>
    <w:rsid w:val="00252FDE"/>
    <w:rsid w:val="002539F9"/>
    <w:rsid w:val="002575A4"/>
    <w:rsid w:val="00260170"/>
    <w:rsid w:val="002616F4"/>
    <w:rsid w:val="00262D90"/>
    <w:rsid w:val="00263C57"/>
    <w:rsid w:val="00267735"/>
    <w:rsid w:val="00267AA2"/>
    <w:rsid w:val="00271723"/>
    <w:rsid w:val="002722AC"/>
    <w:rsid w:val="00273A79"/>
    <w:rsid w:val="0027580B"/>
    <w:rsid w:val="00282A41"/>
    <w:rsid w:val="00282E2B"/>
    <w:rsid w:val="00283019"/>
    <w:rsid w:val="00287D0F"/>
    <w:rsid w:val="00287E77"/>
    <w:rsid w:val="00294EA8"/>
    <w:rsid w:val="00296994"/>
    <w:rsid w:val="00297068"/>
    <w:rsid w:val="002A1942"/>
    <w:rsid w:val="002A5672"/>
    <w:rsid w:val="002A7F7D"/>
    <w:rsid w:val="002B0AC7"/>
    <w:rsid w:val="002B1544"/>
    <w:rsid w:val="002B342E"/>
    <w:rsid w:val="002B415D"/>
    <w:rsid w:val="002B45A6"/>
    <w:rsid w:val="002B6AFD"/>
    <w:rsid w:val="002B6EDD"/>
    <w:rsid w:val="002B7086"/>
    <w:rsid w:val="002B768C"/>
    <w:rsid w:val="002C05B2"/>
    <w:rsid w:val="002C0D11"/>
    <w:rsid w:val="002C1E27"/>
    <w:rsid w:val="002C2011"/>
    <w:rsid w:val="002C20BA"/>
    <w:rsid w:val="002C33B0"/>
    <w:rsid w:val="002C3473"/>
    <w:rsid w:val="002C358D"/>
    <w:rsid w:val="002C4455"/>
    <w:rsid w:val="002C5D93"/>
    <w:rsid w:val="002D27AA"/>
    <w:rsid w:val="002D4D20"/>
    <w:rsid w:val="002D64A3"/>
    <w:rsid w:val="002D7788"/>
    <w:rsid w:val="002D7D17"/>
    <w:rsid w:val="002D7D26"/>
    <w:rsid w:val="002E09F9"/>
    <w:rsid w:val="002E163B"/>
    <w:rsid w:val="002E17B0"/>
    <w:rsid w:val="002E2E60"/>
    <w:rsid w:val="002E378E"/>
    <w:rsid w:val="002E5643"/>
    <w:rsid w:val="002F14DD"/>
    <w:rsid w:val="002F1B63"/>
    <w:rsid w:val="002F6410"/>
    <w:rsid w:val="0030711D"/>
    <w:rsid w:val="00312376"/>
    <w:rsid w:val="00313837"/>
    <w:rsid w:val="00313997"/>
    <w:rsid w:val="00315CAE"/>
    <w:rsid w:val="003222D3"/>
    <w:rsid w:val="003223CF"/>
    <w:rsid w:val="00323C96"/>
    <w:rsid w:val="003244E6"/>
    <w:rsid w:val="00324F6F"/>
    <w:rsid w:val="00327B8D"/>
    <w:rsid w:val="0033043B"/>
    <w:rsid w:val="0033047F"/>
    <w:rsid w:val="003319AC"/>
    <w:rsid w:val="00332F43"/>
    <w:rsid w:val="003341D1"/>
    <w:rsid w:val="00334550"/>
    <w:rsid w:val="00334D53"/>
    <w:rsid w:val="003357A9"/>
    <w:rsid w:val="0034198B"/>
    <w:rsid w:val="00342A17"/>
    <w:rsid w:val="00343A44"/>
    <w:rsid w:val="00343B24"/>
    <w:rsid w:val="00343B57"/>
    <w:rsid w:val="0034565D"/>
    <w:rsid w:val="00345875"/>
    <w:rsid w:val="00347D0F"/>
    <w:rsid w:val="0035046B"/>
    <w:rsid w:val="003508FD"/>
    <w:rsid w:val="00350F83"/>
    <w:rsid w:val="0035275F"/>
    <w:rsid w:val="00353CEA"/>
    <w:rsid w:val="00354121"/>
    <w:rsid w:val="00354FA6"/>
    <w:rsid w:val="00357FA9"/>
    <w:rsid w:val="00360960"/>
    <w:rsid w:val="00361365"/>
    <w:rsid w:val="003622EB"/>
    <w:rsid w:val="0036239C"/>
    <w:rsid w:val="00365724"/>
    <w:rsid w:val="00365C97"/>
    <w:rsid w:val="00365E71"/>
    <w:rsid w:val="00371312"/>
    <w:rsid w:val="00372BD7"/>
    <w:rsid w:val="003735AA"/>
    <w:rsid w:val="0037387D"/>
    <w:rsid w:val="00376753"/>
    <w:rsid w:val="00377BA0"/>
    <w:rsid w:val="003813B6"/>
    <w:rsid w:val="00382EDE"/>
    <w:rsid w:val="00383501"/>
    <w:rsid w:val="00383BCB"/>
    <w:rsid w:val="00386275"/>
    <w:rsid w:val="00386A2C"/>
    <w:rsid w:val="00387577"/>
    <w:rsid w:val="00387B98"/>
    <w:rsid w:val="00387ECC"/>
    <w:rsid w:val="00387EE1"/>
    <w:rsid w:val="003911E1"/>
    <w:rsid w:val="00391990"/>
    <w:rsid w:val="0039375B"/>
    <w:rsid w:val="00393D33"/>
    <w:rsid w:val="00395FEC"/>
    <w:rsid w:val="0039741D"/>
    <w:rsid w:val="00397CEE"/>
    <w:rsid w:val="003A107A"/>
    <w:rsid w:val="003A19AB"/>
    <w:rsid w:val="003A373D"/>
    <w:rsid w:val="003A3ACA"/>
    <w:rsid w:val="003A72ED"/>
    <w:rsid w:val="003B051F"/>
    <w:rsid w:val="003B334B"/>
    <w:rsid w:val="003B44AE"/>
    <w:rsid w:val="003B53A4"/>
    <w:rsid w:val="003B6605"/>
    <w:rsid w:val="003B77BD"/>
    <w:rsid w:val="003C1C4E"/>
    <w:rsid w:val="003C3CA4"/>
    <w:rsid w:val="003C3D90"/>
    <w:rsid w:val="003D3A1B"/>
    <w:rsid w:val="003D5D15"/>
    <w:rsid w:val="003D6525"/>
    <w:rsid w:val="003D6BF9"/>
    <w:rsid w:val="003D75F2"/>
    <w:rsid w:val="003F4478"/>
    <w:rsid w:val="003F4EA1"/>
    <w:rsid w:val="003F514E"/>
    <w:rsid w:val="003F5CD6"/>
    <w:rsid w:val="003F6BF6"/>
    <w:rsid w:val="004032D2"/>
    <w:rsid w:val="0040640D"/>
    <w:rsid w:val="00407595"/>
    <w:rsid w:val="00410855"/>
    <w:rsid w:val="0041093D"/>
    <w:rsid w:val="00410B57"/>
    <w:rsid w:val="00410BC8"/>
    <w:rsid w:val="00413FD1"/>
    <w:rsid w:val="004143D6"/>
    <w:rsid w:val="00414A07"/>
    <w:rsid w:val="00415DD6"/>
    <w:rsid w:val="004177F6"/>
    <w:rsid w:val="0041790A"/>
    <w:rsid w:val="00421FB9"/>
    <w:rsid w:val="00424656"/>
    <w:rsid w:val="00427CC1"/>
    <w:rsid w:val="00427E10"/>
    <w:rsid w:val="00431205"/>
    <w:rsid w:val="004328CA"/>
    <w:rsid w:val="00432A9B"/>
    <w:rsid w:val="004359CC"/>
    <w:rsid w:val="00442067"/>
    <w:rsid w:val="00442868"/>
    <w:rsid w:val="00443343"/>
    <w:rsid w:val="00443F83"/>
    <w:rsid w:val="00451A47"/>
    <w:rsid w:val="00451BD6"/>
    <w:rsid w:val="00452238"/>
    <w:rsid w:val="00453F2C"/>
    <w:rsid w:val="0045404E"/>
    <w:rsid w:val="00454894"/>
    <w:rsid w:val="00454C42"/>
    <w:rsid w:val="0045528A"/>
    <w:rsid w:val="00464076"/>
    <w:rsid w:val="00466AA6"/>
    <w:rsid w:val="00466F39"/>
    <w:rsid w:val="00467304"/>
    <w:rsid w:val="004675B7"/>
    <w:rsid w:val="0046765E"/>
    <w:rsid w:val="00467FCF"/>
    <w:rsid w:val="004702F3"/>
    <w:rsid w:val="00470766"/>
    <w:rsid w:val="00471875"/>
    <w:rsid w:val="004723EB"/>
    <w:rsid w:val="004724E2"/>
    <w:rsid w:val="00474867"/>
    <w:rsid w:val="00475134"/>
    <w:rsid w:val="00475254"/>
    <w:rsid w:val="00475AF1"/>
    <w:rsid w:val="00480BD2"/>
    <w:rsid w:val="00480F00"/>
    <w:rsid w:val="0048190D"/>
    <w:rsid w:val="0048275D"/>
    <w:rsid w:val="004842D3"/>
    <w:rsid w:val="00485252"/>
    <w:rsid w:val="00486E39"/>
    <w:rsid w:val="004870AF"/>
    <w:rsid w:val="00490ECE"/>
    <w:rsid w:val="00491033"/>
    <w:rsid w:val="00492A33"/>
    <w:rsid w:val="00492C5B"/>
    <w:rsid w:val="0049528D"/>
    <w:rsid w:val="00497F4D"/>
    <w:rsid w:val="004A0BCB"/>
    <w:rsid w:val="004A12B2"/>
    <w:rsid w:val="004A12EE"/>
    <w:rsid w:val="004A16E5"/>
    <w:rsid w:val="004A1B2D"/>
    <w:rsid w:val="004A3358"/>
    <w:rsid w:val="004A5872"/>
    <w:rsid w:val="004A5A54"/>
    <w:rsid w:val="004A5EBA"/>
    <w:rsid w:val="004A745F"/>
    <w:rsid w:val="004B0FE7"/>
    <w:rsid w:val="004B68A0"/>
    <w:rsid w:val="004C1F10"/>
    <w:rsid w:val="004C1FAB"/>
    <w:rsid w:val="004C28AF"/>
    <w:rsid w:val="004C4AD9"/>
    <w:rsid w:val="004C72B0"/>
    <w:rsid w:val="004C72C5"/>
    <w:rsid w:val="004D0618"/>
    <w:rsid w:val="004D08A7"/>
    <w:rsid w:val="004D1A08"/>
    <w:rsid w:val="004D2CB4"/>
    <w:rsid w:val="004D33CA"/>
    <w:rsid w:val="004D40B8"/>
    <w:rsid w:val="004D4145"/>
    <w:rsid w:val="004D4E95"/>
    <w:rsid w:val="004D5D87"/>
    <w:rsid w:val="004D6590"/>
    <w:rsid w:val="004E25CE"/>
    <w:rsid w:val="004E2C15"/>
    <w:rsid w:val="004E4BA5"/>
    <w:rsid w:val="004E5679"/>
    <w:rsid w:val="004E58A3"/>
    <w:rsid w:val="004E5E22"/>
    <w:rsid w:val="004E710A"/>
    <w:rsid w:val="004E7F4D"/>
    <w:rsid w:val="004F52EF"/>
    <w:rsid w:val="004F54D0"/>
    <w:rsid w:val="004F6F20"/>
    <w:rsid w:val="0050116B"/>
    <w:rsid w:val="00502861"/>
    <w:rsid w:val="00502B47"/>
    <w:rsid w:val="005046A5"/>
    <w:rsid w:val="005108D8"/>
    <w:rsid w:val="00511971"/>
    <w:rsid w:val="00512E7B"/>
    <w:rsid w:val="0051352A"/>
    <w:rsid w:val="00513C84"/>
    <w:rsid w:val="00515AA2"/>
    <w:rsid w:val="00515CD2"/>
    <w:rsid w:val="00515EFD"/>
    <w:rsid w:val="005167A9"/>
    <w:rsid w:val="00520CCE"/>
    <w:rsid w:val="005219F9"/>
    <w:rsid w:val="00521DF9"/>
    <w:rsid w:val="00523BA3"/>
    <w:rsid w:val="005241B4"/>
    <w:rsid w:val="00526FBC"/>
    <w:rsid w:val="00527893"/>
    <w:rsid w:val="00527FE8"/>
    <w:rsid w:val="00530C83"/>
    <w:rsid w:val="00531787"/>
    <w:rsid w:val="00531CC6"/>
    <w:rsid w:val="00541732"/>
    <w:rsid w:val="00546681"/>
    <w:rsid w:val="00546F2F"/>
    <w:rsid w:val="005474AA"/>
    <w:rsid w:val="00550875"/>
    <w:rsid w:val="005523DE"/>
    <w:rsid w:val="005526B2"/>
    <w:rsid w:val="0055294E"/>
    <w:rsid w:val="00552ED6"/>
    <w:rsid w:val="0055369A"/>
    <w:rsid w:val="00553914"/>
    <w:rsid w:val="00553B00"/>
    <w:rsid w:val="00555CE6"/>
    <w:rsid w:val="00556D53"/>
    <w:rsid w:val="0056023A"/>
    <w:rsid w:val="005605E3"/>
    <w:rsid w:val="005618D9"/>
    <w:rsid w:val="00563269"/>
    <w:rsid w:val="0056406A"/>
    <w:rsid w:val="005653E5"/>
    <w:rsid w:val="0056584A"/>
    <w:rsid w:val="00565B11"/>
    <w:rsid w:val="00570D88"/>
    <w:rsid w:val="00570F78"/>
    <w:rsid w:val="00575CED"/>
    <w:rsid w:val="00582086"/>
    <w:rsid w:val="00583C5A"/>
    <w:rsid w:val="0058510F"/>
    <w:rsid w:val="0059029D"/>
    <w:rsid w:val="00590665"/>
    <w:rsid w:val="00592851"/>
    <w:rsid w:val="0059513C"/>
    <w:rsid w:val="00595F61"/>
    <w:rsid w:val="0059659C"/>
    <w:rsid w:val="00596A7C"/>
    <w:rsid w:val="00596B7B"/>
    <w:rsid w:val="00596EC2"/>
    <w:rsid w:val="005971C3"/>
    <w:rsid w:val="00597B21"/>
    <w:rsid w:val="005A0D2A"/>
    <w:rsid w:val="005A126C"/>
    <w:rsid w:val="005A186D"/>
    <w:rsid w:val="005A61B6"/>
    <w:rsid w:val="005A6384"/>
    <w:rsid w:val="005A7B64"/>
    <w:rsid w:val="005B10DF"/>
    <w:rsid w:val="005B1BDE"/>
    <w:rsid w:val="005B3CDC"/>
    <w:rsid w:val="005B48A9"/>
    <w:rsid w:val="005B5AAF"/>
    <w:rsid w:val="005B628B"/>
    <w:rsid w:val="005C0003"/>
    <w:rsid w:val="005C22D9"/>
    <w:rsid w:val="005C274D"/>
    <w:rsid w:val="005C282D"/>
    <w:rsid w:val="005C2F58"/>
    <w:rsid w:val="005D59D1"/>
    <w:rsid w:val="005D6B76"/>
    <w:rsid w:val="005E1B29"/>
    <w:rsid w:val="005E2A1C"/>
    <w:rsid w:val="005E2C65"/>
    <w:rsid w:val="005E43B8"/>
    <w:rsid w:val="005E45FB"/>
    <w:rsid w:val="005E4F62"/>
    <w:rsid w:val="005E5343"/>
    <w:rsid w:val="005E5AEB"/>
    <w:rsid w:val="005E5DE5"/>
    <w:rsid w:val="005F0FB7"/>
    <w:rsid w:val="005F2457"/>
    <w:rsid w:val="005F2B13"/>
    <w:rsid w:val="005F2CFF"/>
    <w:rsid w:val="005F4200"/>
    <w:rsid w:val="005F48DE"/>
    <w:rsid w:val="00603257"/>
    <w:rsid w:val="00604588"/>
    <w:rsid w:val="006105E3"/>
    <w:rsid w:val="00612619"/>
    <w:rsid w:val="006143C2"/>
    <w:rsid w:val="00616735"/>
    <w:rsid w:val="00616A25"/>
    <w:rsid w:val="00622451"/>
    <w:rsid w:val="00623A2F"/>
    <w:rsid w:val="00625C92"/>
    <w:rsid w:val="00627010"/>
    <w:rsid w:val="0063205C"/>
    <w:rsid w:val="00632694"/>
    <w:rsid w:val="00633C1F"/>
    <w:rsid w:val="00636111"/>
    <w:rsid w:val="00637144"/>
    <w:rsid w:val="006402C0"/>
    <w:rsid w:val="00640EB9"/>
    <w:rsid w:val="00640FD5"/>
    <w:rsid w:val="006425CB"/>
    <w:rsid w:val="0064307D"/>
    <w:rsid w:val="0064506E"/>
    <w:rsid w:val="00645295"/>
    <w:rsid w:val="006467EE"/>
    <w:rsid w:val="0064747A"/>
    <w:rsid w:val="00653BF5"/>
    <w:rsid w:val="00654FD4"/>
    <w:rsid w:val="00655DB1"/>
    <w:rsid w:val="00656594"/>
    <w:rsid w:val="00657765"/>
    <w:rsid w:val="006600B2"/>
    <w:rsid w:val="00660591"/>
    <w:rsid w:val="00665C62"/>
    <w:rsid w:val="00666A34"/>
    <w:rsid w:val="0066714B"/>
    <w:rsid w:val="00674491"/>
    <w:rsid w:val="00674CD4"/>
    <w:rsid w:val="00675090"/>
    <w:rsid w:val="00676E23"/>
    <w:rsid w:val="00681168"/>
    <w:rsid w:val="00682AB9"/>
    <w:rsid w:val="00686375"/>
    <w:rsid w:val="006871B6"/>
    <w:rsid w:val="00687643"/>
    <w:rsid w:val="006912CD"/>
    <w:rsid w:val="006930A9"/>
    <w:rsid w:val="006938AF"/>
    <w:rsid w:val="00693EA5"/>
    <w:rsid w:val="006A0297"/>
    <w:rsid w:val="006A0BDE"/>
    <w:rsid w:val="006A2A26"/>
    <w:rsid w:val="006A3F11"/>
    <w:rsid w:val="006A5C61"/>
    <w:rsid w:val="006A6BAE"/>
    <w:rsid w:val="006A6E24"/>
    <w:rsid w:val="006B0349"/>
    <w:rsid w:val="006B0CCA"/>
    <w:rsid w:val="006B24E5"/>
    <w:rsid w:val="006B36E2"/>
    <w:rsid w:val="006C15E1"/>
    <w:rsid w:val="006C5F52"/>
    <w:rsid w:val="006C6071"/>
    <w:rsid w:val="006C635A"/>
    <w:rsid w:val="006C6AE2"/>
    <w:rsid w:val="006C7562"/>
    <w:rsid w:val="006D01C7"/>
    <w:rsid w:val="006D60CF"/>
    <w:rsid w:val="006D729F"/>
    <w:rsid w:val="006D7B16"/>
    <w:rsid w:val="006D7C6E"/>
    <w:rsid w:val="006E08FF"/>
    <w:rsid w:val="006E103B"/>
    <w:rsid w:val="006E104A"/>
    <w:rsid w:val="006E1EA6"/>
    <w:rsid w:val="006E3F1A"/>
    <w:rsid w:val="006E4B0B"/>
    <w:rsid w:val="006E6383"/>
    <w:rsid w:val="006E7601"/>
    <w:rsid w:val="006F0859"/>
    <w:rsid w:val="006F0B20"/>
    <w:rsid w:val="006F0BCF"/>
    <w:rsid w:val="006F1DAD"/>
    <w:rsid w:val="006F387E"/>
    <w:rsid w:val="006F4AD8"/>
    <w:rsid w:val="006F54EB"/>
    <w:rsid w:val="006F5E17"/>
    <w:rsid w:val="006F7598"/>
    <w:rsid w:val="00700B98"/>
    <w:rsid w:val="00701D83"/>
    <w:rsid w:val="0070533D"/>
    <w:rsid w:val="00705E06"/>
    <w:rsid w:val="007067A0"/>
    <w:rsid w:val="007073D5"/>
    <w:rsid w:val="00710461"/>
    <w:rsid w:val="00710A1E"/>
    <w:rsid w:val="00711355"/>
    <w:rsid w:val="00711F5F"/>
    <w:rsid w:val="00713284"/>
    <w:rsid w:val="00714E2E"/>
    <w:rsid w:val="00715508"/>
    <w:rsid w:val="0071656F"/>
    <w:rsid w:val="00721C31"/>
    <w:rsid w:val="00722398"/>
    <w:rsid w:val="00723531"/>
    <w:rsid w:val="007256F1"/>
    <w:rsid w:val="007257B8"/>
    <w:rsid w:val="007266D7"/>
    <w:rsid w:val="007271EB"/>
    <w:rsid w:val="00727D4C"/>
    <w:rsid w:val="00730FD1"/>
    <w:rsid w:val="00731B38"/>
    <w:rsid w:val="00735386"/>
    <w:rsid w:val="0073795A"/>
    <w:rsid w:val="00737EDB"/>
    <w:rsid w:val="007402F1"/>
    <w:rsid w:val="00743421"/>
    <w:rsid w:val="00745791"/>
    <w:rsid w:val="00750CF1"/>
    <w:rsid w:val="00750D79"/>
    <w:rsid w:val="007516B2"/>
    <w:rsid w:val="0076071F"/>
    <w:rsid w:val="00760C32"/>
    <w:rsid w:val="00762595"/>
    <w:rsid w:val="007643EB"/>
    <w:rsid w:val="00764DE0"/>
    <w:rsid w:val="0076681F"/>
    <w:rsid w:val="0077067C"/>
    <w:rsid w:val="00771E3F"/>
    <w:rsid w:val="00772A13"/>
    <w:rsid w:val="007730C1"/>
    <w:rsid w:val="007756F5"/>
    <w:rsid w:val="007905E3"/>
    <w:rsid w:val="007913D5"/>
    <w:rsid w:val="0079181B"/>
    <w:rsid w:val="00792DC3"/>
    <w:rsid w:val="00793B02"/>
    <w:rsid w:val="00794BDA"/>
    <w:rsid w:val="007955DC"/>
    <w:rsid w:val="00795EA0"/>
    <w:rsid w:val="0079706A"/>
    <w:rsid w:val="007A1C03"/>
    <w:rsid w:val="007A2453"/>
    <w:rsid w:val="007A7089"/>
    <w:rsid w:val="007B09F2"/>
    <w:rsid w:val="007B2F4E"/>
    <w:rsid w:val="007B60B2"/>
    <w:rsid w:val="007B7873"/>
    <w:rsid w:val="007C0D59"/>
    <w:rsid w:val="007C5BDF"/>
    <w:rsid w:val="007C610A"/>
    <w:rsid w:val="007C6536"/>
    <w:rsid w:val="007D0DC6"/>
    <w:rsid w:val="007D61E2"/>
    <w:rsid w:val="007E1759"/>
    <w:rsid w:val="007E1CD1"/>
    <w:rsid w:val="007E2337"/>
    <w:rsid w:val="007E2E52"/>
    <w:rsid w:val="007E4DED"/>
    <w:rsid w:val="007E6211"/>
    <w:rsid w:val="007F490E"/>
    <w:rsid w:val="007F76D0"/>
    <w:rsid w:val="00802B9C"/>
    <w:rsid w:val="0080428E"/>
    <w:rsid w:val="0080477B"/>
    <w:rsid w:val="00805A55"/>
    <w:rsid w:val="008061AE"/>
    <w:rsid w:val="00810260"/>
    <w:rsid w:val="008106D1"/>
    <w:rsid w:val="0081389B"/>
    <w:rsid w:val="00813F40"/>
    <w:rsid w:val="008161B0"/>
    <w:rsid w:val="00816335"/>
    <w:rsid w:val="008170B6"/>
    <w:rsid w:val="008171DE"/>
    <w:rsid w:val="008175B4"/>
    <w:rsid w:val="0082400A"/>
    <w:rsid w:val="008246D4"/>
    <w:rsid w:val="0082727A"/>
    <w:rsid w:val="00827929"/>
    <w:rsid w:val="00830B80"/>
    <w:rsid w:val="00831A71"/>
    <w:rsid w:val="0083241D"/>
    <w:rsid w:val="00832B2A"/>
    <w:rsid w:val="00833C4F"/>
    <w:rsid w:val="008346CD"/>
    <w:rsid w:val="00834968"/>
    <w:rsid w:val="00835699"/>
    <w:rsid w:val="00836A93"/>
    <w:rsid w:val="00837667"/>
    <w:rsid w:val="008443E9"/>
    <w:rsid w:val="008453C5"/>
    <w:rsid w:val="00847569"/>
    <w:rsid w:val="00854EDD"/>
    <w:rsid w:val="00856CD4"/>
    <w:rsid w:val="00860092"/>
    <w:rsid w:val="008609FF"/>
    <w:rsid w:val="00861CB2"/>
    <w:rsid w:val="00862EFB"/>
    <w:rsid w:val="00864028"/>
    <w:rsid w:val="0086498A"/>
    <w:rsid w:val="0086702D"/>
    <w:rsid w:val="00870CFE"/>
    <w:rsid w:val="00872B63"/>
    <w:rsid w:val="00872E87"/>
    <w:rsid w:val="00874387"/>
    <w:rsid w:val="00876C56"/>
    <w:rsid w:val="00877C49"/>
    <w:rsid w:val="00877D5E"/>
    <w:rsid w:val="00881D70"/>
    <w:rsid w:val="008825F5"/>
    <w:rsid w:val="00882633"/>
    <w:rsid w:val="00882DC0"/>
    <w:rsid w:val="0088416F"/>
    <w:rsid w:val="008847C8"/>
    <w:rsid w:val="0088501B"/>
    <w:rsid w:val="0088785B"/>
    <w:rsid w:val="00892E03"/>
    <w:rsid w:val="00894A9E"/>
    <w:rsid w:val="00897C25"/>
    <w:rsid w:val="00897DE7"/>
    <w:rsid w:val="008A23ED"/>
    <w:rsid w:val="008A2DC9"/>
    <w:rsid w:val="008A40EB"/>
    <w:rsid w:val="008A69A9"/>
    <w:rsid w:val="008A6FD1"/>
    <w:rsid w:val="008A74D7"/>
    <w:rsid w:val="008A7F2D"/>
    <w:rsid w:val="008B0684"/>
    <w:rsid w:val="008B1A79"/>
    <w:rsid w:val="008B5160"/>
    <w:rsid w:val="008B65AD"/>
    <w:rsid w:val="008C18BC"/>
    <w:rsid w:val="008C1B0F"/>
    <w:rsid w:val="008C4304"/>
    <w:rsid w:val="008C57A9"/>
    <w:rsid w:val="008D2519"/>
    <w:rsid w:val="008E0C67"/>
    <w:rsid w:val="008E4A05"/>
    <w:rsid w:val="008E5894"/>
    <w:rsid w:val="008E7079"/>
    <w:rsid w:val="008E7308"/>
    <w:rsid w:val="008F118E"/>
    <w:rsid w:val="008F1A74"/>
    <w:rsid w:val="008F4089"/>
    <w:rsid w:val="008F4234"/>
    <w:rsid w:val="008F6B32"/>
    <w:rsid w:val="009002D3"/>
    <w:rsid w:val="00905631"/>
    <w:rsid w:val="00906282"/>
    <w:rsid w:val="00907783"/>
    <w:rsid w:val="0091005E"/>
    <w:rsid w:val="00910D1F"/>
    <w:rsid w:val="0091125A"/>
    <w:rsid w:val="00911C0F"/>
    <w:rsid w:val="00911C8D"/>
    <w:rsid w:val="00911FBD"/>
    <w:rsid w:val="00912092"/>
    <w:rsid w:val="00912874"/>
    <w:rsid w:val="00912E70"/>
    <w:rsid w:val="00913FDD"/>
    <w:rsid w:val="009149E1"/>
    <w:rsid w:val="00916B3E"/>
    <w:rsid w:val="0092064E"/>
    <w:rsid w:val="009206FD"/>
    <w:rsid w:val="00920CCE"/>
    <w:rsid w:val="00922BD6"/>
    <w:rsid w:val="00925EA1"/>
    <w:rsid w:val="0092676E"/>
    <w:rsid w:val="009271FE"/>
    <w:rsid w:val="00927A41"/>
    <w:rsid w:val="009305C6"/>
    <w:rsid w:val="00930824"/>
    <w:rsid w:val="00930ACA"/>
    <w:rsid w:val="00930B2B"/>
    <w:rsid w:val="00931FA7"/>
    <w:rsid w:val="00932CFA"/>
    <w:rsid w:val="00932EEF"/>
    <w:rsid w:val="00935F5A"/>
    <w:rsid w:val="00936DCE"/>
    <w:rsid w:val="00937164"/>
    <w:rsid w:val="00940A21"/>
    <w:rsid w:val="00940F5E"/>
    <w:rsid w:val="009438E4"/>
    <w:rsid w:val="009442E8"/>
    <w:rsid w:val="00946D7C"/>
    <w:rsid w:val="00947080"/>
    <w:rsid w:val="009500F6"/>
    <w:rsid w:val="00951DC8"/>
    <w:rsid w:val="00951FEF"/>
    <w:rsid w:val="00955C03"/>
    <w:rsid w:val="00960E7B"/>
    <w:rsid w:val="00960F7D"/>
    <w:rsid w:val="009616E2"/>
    <w:rsid w:val="00962907"/>
    <w:rsid w:val="009632E4"/>
    <w:rsid w:val="0096333E"/>
    <w:rsid w:val="00965EB4"/>
    <w:rsid w:val="00967D44"/>
    <w:rsid w:val="009702F8"/>
    <w:rsid w:val="00970EE1"/>
    <w:rsid w:val="009743E5"/>
    <w:rsid w:val="00976349"/>
    <w:rsid w:val="009802F6"/>
    <w:rsid w:val="009820C5"/>
    <w:rsid w:val="009828B1"/>
    <w:rsid w:val="009835D2"/>
    <w:rsid w:val="00985B98"/>
    <w:rsid w:val="00987FE8"/>
    <w:rsid w:val="00994E02"/>
    <w:rsid w:val="009967E9"/>
    <w:rsid w:val="00997CA1"/>
    <w:rsid w:val="009A287F"/>
    <w:rsid w:val="009A37D0"/>
    <w:rsid w:val="009A4F20"/>
    <w:rsid w:val="009B065F"/>
    <w:rsid w:val="009B093D"/>
    <w:rsid w:val="009B0BF3"/>
    <w:rsid w:val="009B1BAD"/>
    <w:rsid w:val="009B220D"/>
    <w:rsid w:val="009B2C1A"/>
    <w:rsid w:val="009B465C"/>
    <w:rsid w:val="009B5924"/>
    <w:rsid w:val="009C0416"/>
    <w:rsid w:val="009C09F5"/>
    <w:rsid w:val="009C1B6A"/>
    <w:rsid w:val="009C1F12"/>
    <w:rsid w:val="009C2D3B"/>
    <w:rsid w:val="009C4700"/>
    <w:rsid w:val="009C4C34"/>
    <w:rsid w:val="009C5D27"/>
    <w:rsid w:val="009C6066"/>
    <w:rsid w:val="009C72C1"/>
    <w:rsid w:val="009D02C7"/>
    <w:rsid w:val="009D0AE0"/>
    <w:rsid w:val="009D3BDE"/>
    <w:rsid w:val="009D4B70"/>
    <w:rsid w:val="009D6F7A"/>
    <w:rsid w:val="009D70CA"/>
    <w:rsid w:val="009D71E7"/>
    <w:rsid w:val="009D7255"/>
    <w:rsid w:val="009E1207"/>
    <w:rsid w:val="009E1F60"/>
    <w:rsid w:val="009E2C82"/>
    <w:rsid w:val="009E3BE3"/>
    <w:rsid w:val="009E515E"/>
    <w:rsid w:val="009E5DC6"/>
    <w:rsid w:val="009F068A"/>
    <w:rsid w:val="009F214B"/>
    <w:rsid w:val="009F3551"/>
    <w:rsid w:val="009F4E0A"/>
    <w:rsid w:val="009F5220"/>
    <w:rsid w:val="00A00894"/>
    <w:rsid w:val="00A01CF5"/>
    <w:rsid w:val="00A02F82"/>
    <w:rsid w:val="00A035A1"/>
    <w:rsid w:val="00A037EC"/>
    <w:rsid w:val="00A05364"/>
    <w:rsid w:val="00A05A84"/>
    <w:rsid w:val="00A05F1E"/>
    <w:rsid w:val="00A060E2"/>
    <w:rsid w:val="00A07BED"/>
    <w:rsid w:val="00A07DDC"/>
    <w:rsid w:val="00A10935"/>
    <w:rsid w:val="00A129A1"/>
    <w:rsid w:val="00A13145"/>
    <w:rsid w:val="00A146DC"/>
    <w:rsid w:val="00A14957"/>
    <w:rsid w:val="00A14DA3"/>
    <w:rsid w:val="00A14DF9"/>
    <w:rsid w:val="00A17CE1"/>
    <w:rsid w:val="00A17EB2"/>
    <w:rsid w:val="00A24AB3"/>
    <w:rsid w:val="00A27BA5"/>
    <w:rsid w:val="00A30CB9"/>
    <w:rsid w:val="00A33898"/>
    <w:rsid w:val="00A373F7"/>
    <w:rsid w:val="00A379FC"/>
    <w:rsid w:val="00A40B3C"/>
    <w:rsid w:val="00A423B4"/>
    <w:rsid w:val="00A43FCF"/>
    <w:rsid w:val="00A503FD"/>
    <w:rsid w:val="00A54040"/>
    <w:rsid w:val="00A544EB"/>
    <w:rsid w:val="00A54999"/>
    <w:rsid w:val="00A5526F"/>
    <w:rsid w:val="00A602DF"/>
    <w:rsid w:val="00A60F4F"/>
    <w:rsid w:val="00A60FBF"/>
    <w:rsid w:val="00A60FE5"/>
    <w:rsid w:val="00A62417"/>
    <w:rsid w:val="00A63F9B"/>
    <w:rsid w:val="00A651D1"/>
    <w:rsid w:val="00A66D6B"/>
    <w:rsid w:val="00A66F21"/>
    <w:rsid w:val="00A6750C"/>
    <w:rsid w:val="00A744B9"/>
    <w:rsid w:val="00A769AB"/>
    <w:rsid w:val="00A80D12"/>
    <w:rsid w:val="00A875BC"/>
    <w:rsid w:val="00A87A47"/>
    <w:rsid w:val="00A93D16"/>
    <w:rsid w:val="00A9454B"/>
    <w:rsid w:val="00A9539C"/>
    <w:rsid w:val="00A956B9"/>
    <w:rsid w:val="00A97605"/>
    <w:rsid w:val="00AA1412"/>
    <w:rsid w:val="00AA4111"/>
    <w:rsid w:val="00AA46B8"/>
    <w:rsid w:val="00AA46CE"/>
    <w:rsid w:val="00AA6679"/>
    <w:rsid w:val="00AA67FA"/>
    <w:rsid w:val="00AA7699"/>
    <w:rsid w:val="00AB52B7"/>
    <w:rsid w:val="00AB583D"/>
    <w:rsid w:val="00AB5B60"/>
    <w:rsid w:val="00AB5D4E"/>
    <w:rsid w:val="00AB68CC"/>
    <w:rsid w:val="00AB7BC1"/>
    <w:rsid w:val="00AC18E4"/>
    <w:rsid w:val="00AC1ADD"/>
    <w:rsid w:val="00AC413A"/>
    <w:rsid w:val="00AC4791"/>
    <w:rsid w:val="00AC650E"/>
    <w:rsid w:val="00AC68AD"/>
    <w:rsid w:val="00AD1839"/>
    <w:rsid w:val="00AD26DB"/>
    <w:rsid w:val="00AD306C"/>
    <w:rsid w:val="00AD6780"/>
    <w:rsid w:val="00AE0589"/>
    <w:rsid w:val="00AE06DB"/>
    <w:rsid w:val="00AE0A3F"/>
    <w:rsid w:val="00AE4A59"/>
    <w:rsid w:val="00AE52AE"/>
    <w:rsid w:val="00AE577C"/>
    <w:rsid w:val="00AE7E53"/>
    <w:rsid w:val="00AF0328"/>
    <w:rsid w:val="00AF1DB9"/>
    <w:rsid w:val="00AF28DC"/>
    <w:rsid w:val="00AF643E"/>
    <w:rsid w:val="00AF7A82"/>
    <w:rsid w:val="00AF7E45"/>
    <w:rsid w:val="00B00000"/>
    <w:rsid w:val="00B02EAC"/>
    <w:rsid w:val="00B05520"/>
    <w:rsid w:val="00B07C5A"/>
    <w:rsid w:val="00B11A2C"/>
    <w:rsid w:val="00B12FD2"/>
    <w:rsid w:val="00B15962"/>
    <w:rsid w:val="00B20B34"/>
    <w:rsid w:val="00B231A5"/>
    <w:rsid w:val="00B25B0E"/>
    <w:rsid w:val="00B31244"/>
    <w:rsid w:val="00B314F4"/>
    <w:rsid w:val="00B31641"/>
    <w:rsid w:val="00B31A0B"/>
    <w:rsid w:val="00B32165"/>
    <w:rsid w:val="00B33C95"/>
    <w:rsid w:val="00B347C8"/>
    <w:rsid w:val="00B34AAD"/>
    <w:rsid w:val="00B3535F"/>
    <w:rsid w:val="00B36BD2"/>
    <w:rsid w:val="00B421D7"/>
    <w:rsid w:val="00B43D26"/>
    <w:rsid w:val="00B4539B"/>
    <w:rsid w:val="00B45441"/>
    <w:rsid w:val="00B519E6"/>
    <w:rsid w:val="00B525BE"/>
    <w:rsid w:val="00B52A58"/>
    <w:rsid w:val="00B52E44"/>
    <w:rsid w:val="00B540AA"/>
    <w:rsid w:val="00B54619"/>
    <w:rsid w:val="00B55105"/>
    <w:rsid w:val="00B57001"/>
    <w:rsid w:val="00B57264"/>
    <w:rsid w:val="00B57FF2"/>
    <w:rsid w:val="00B6050E"/>
    <w:rsid w:val="00B60A37"/>
    <w:rsid w:val="00B626A4"/>
    <w:rsid w:val="00B630B5"/>
    <w:rsid w:val="00B64F76"/>
    <w:rsid w:val="00B65E20"/>
    <w:rsid w:val="00B700AB"/>
    <w:rsid w:val="00B73A38"/>
    <w:rsid w:val="00B73B72"/>
    <w:rsid w:val="00B74C70"/>
    <w:rsid w:val="00B759FA"/>
    <w:rsid w:val="00B76CB3"/>
    <w:rsid w:val="00B77A7D"/>
    <w:rsid w:val="00B81F15"/>
    <w:rsid w:val="00B83211"/>
    <w:rsid w:val="00B85826"/>
    <w:rsid w:val="00B94512"/>
    <w:rsid w:val="00B9600B"/>
    <w:rsid w:val="00B96B26"/>
    <w:rsid w:val="00B96B7A"/>
    <w:rsid w:val="00B975F6"/>
    <w:rsid w:val="00BA13C8"/>
    <w:rsid w:val="00BA1A13"/>
    <w:rsid w:val="00BA4FC6"/>
    <w:rsid w:val="00BA5132"/>
    <w:rsid w:val="00BA5245"/>
    <w:rsid w:val="00BA7905"/>
    <w:rsid w:val="00BA7B17"/>
    <w:rsid w:val="00BB795B"/>
    <w:rsid w:val="00BC526E"/>
    <w:rsid w:val="00BC61AB"/>
    <w:rsid w:val="00BC7774"/>
    <w:rsid w:val="00BD0068"/>
    <w:rsid w:val="00BD0663"/>
    <w:rsid w:val="00BD088F"/>
    <w:rsid w:val="00BD0DAC"/>
    <w:rsid w:val="00BD2398"/>
    <w:rsid w:val="00BD485C"/>
    <w:rsid w:val="00BD6EB8"/>
    <w:rsid w:val="00BD7B9C"/>
    <w:rsid w:val="00BD7D3D"/>
    <w:rsid w:val="00BD7D65"/>
    <w:rsid w:val="00BE23C5"/>
    <w:rsid w:val="00BE29F8"/>
    <w:rsid w:val="00BE4968"/>
    <w:rsid w:val="00BE4987"/>
    <w:rsid w:val="00BE7076"/>
    <w:rsid w:val="00BF03CA"/>
    <w:rsid w:val="00BF1858"/>
    <w:rsid w:val="00BF456C"/>
    <w:rsid w:val="00BF4DC4"/>
    <w:rsid w:val="00BF7032"/>
    <w:rsid w:val="00C00EDB"/>
    <w:rsid w:val="00C02447"/>
    <w:rsid w:val="00C03999"/>
    <w:rsid w:val="00C03AB4"/>
    <w:rsid w:val="00C04CB4"/>
    <w:rsid w:val="00C0605F"/>
    <w:rsid w:val="00C062D8"/>
    <w:rsid w:val="00C07240"/>
    <w:rsid w:val="00C102E9"/>
    <w:rsid w:val="00C10E42"/>
    <w:rsid w:val="00C11456"/>
    <w:rsid w:val="00C142F4"/>
    <w:rsid w:val="00C146C3"/>
    <w:rsid w:val="00C15D61"/>
    <w:rsid w:val="00C26F93"/>
    <w:rsid w:val="00C3246B"/>
    <w:rsid w:val="00C329B0"/>
    <w:rsid w:val="00C33794"/>
    <w:rsid w:val="00C33EDF"/>
    <w:rsid w:val="00C3409F"/>
    <w:rsid w:val="00C3424D"/>
    <w:rsid w:val="00C34C94"/>
    <w:rsid w:val="00C363EF"/>
    <w:rsid w:val="00C36B5C"/>
    <w:rsid w:val="00C42E71"/>
    <w:rsid w:val="00C437D2"/>
    <w:rsid w:val="00C43A4B"/>
    <w:rsid w:val="00C45442"/>
    <w:rsid w:val="00C45641"/>
    <w:rsid w:val="00C45F73"/>
    <w:rsid w:val="00C45FBA"/>
    <w:rsid w:val="00C46402"/>
    <w:rsid w:val="00C46CCC"/>
    <w:rsid w:val="00C46F35"/>
    <w:rsid w:val="00C50177"/>
    <w:rsid w:val="00C516CB"/>
    <w:rsid w:val="00C51B59"/>
    <w:rsid w:val="00C528D1"/>
    <w:rsid w:val="00C530F3"/>
    <w:rsid w:val="00C55A25"/>
    <w:rsid w:val="00C5713E"/>
    <w:rsid w:val="00C614D4"/>
    <w:rsid w:val="00C624DF"/>
    <w:rsid w:val="00C6301C"/>
    <w:rsid w:val="00C638E8"/>
    <w:rsid w:val="00C656EA"/>
    <w:rsid w:val="00C66A1E"/>
    <w:rsid w:val="00C67472"/>
    <w:rsid w:val="00C7213E"/>
    <w:rsid w:val="00C72495"/>
    <w:rsid w:val="00C7488F"/>
    <w:rsid w:val="00C758C6"/>
    <w:rsid w:val="00C765CC"/>
    <w:rsid w:val="00C766E0"/>
    <w:rsid w:val="00C767A8"/>
    <w:rsid w:val="00C776BC"/>
    <w:rsid w:val="00C82321"/>
    <w:rsid w:val="00C86703"/>
    <w:rsid w:val="00C86AF9"/>
    <w:rsid w:val="00C915FF"/>
    <w:rsid w:val="00C921A5"/>
    <w:rsid w:val="00C9234A"/>
    <w:rsid w:val="00C9292D"/>
    <w:rsid w:val="00C93201"/>
    <w:rsid w:val="00C93519"/>
    <w:rsid w:val="00C938FA"/>
    <w:rsid w:val="00C93B11"/>
    <w:rsid w:val="00C95518"/>
    <w:rsid w:val="00C9770A"/>
    <w:rsid w:val="00CA1AF8"/>
    <w:rsid w:val="00CA1F5C"/>
    <w:rsid w:val="00CA68B5"/>
    <w:rsid w:val="00CA6EA3"/>
    <w:rsid w:val="00CB0812"/>
    <w:rsid w:val="00CB2552"/>
    <w:rsid w:val="00CB27DF"/>
    <w:rsid w:val="00CB2D48"/>
    <w:rsid w:val="00CB337F"/>
    <w:rsid w:val="00CC01DC"/>
    <w:rsid w:val="00CC0209"/>
    <w:rsid w:val="00CC066D"/>
    <w:rsid w:val="00CC249C"/>
    <w:rsid w:val="00CC57D8"/>
    <w:rsid w:val="00CC5978"/>
    <w:rsid w:val="00CD0AEA"/>
    <w:rsid w:val="00CD3331"/>
    <w:rsid w:val="00CD6914"/>
    <w:rsid w:val="00CD749F"/>
    <w:rsid w:val="00CD7C1A"/>
    <w:rsid w:val="00CE0921"/>
    <w:rsid w:val="00CE0CBD"/>
    <w:rsid w:val="00CE1F27"/>
    <w:rsid w:val="00CE4EC7"/>
    <w:rsid w:val="00CE720B"/>
    <w:rsid w:val="00CF4AE5"/>
    <w:rsid w:val="00CF593E"/>
    <w:rsid w:val="00D00BCC"/>
    <w:rsid w:val="00D03BB8"/>
    <w:rsid w:val="00D05483"/>
    <w:rsid w:val="00D06CE5"/>
    <w:rsid w:val="00D1028F"/>
    <w:rsid w:val="00D10FD3"/>
    <w:rsid w:val="00D139EE"/>
    <w:rsid w:val="00D16F80"/>
    <w:rsid w:val="00D17072"/>
    <w:rsid w:val="00D22121"/>
    <w:rsid w:val="00D22824"/>
    <w:rsid w:val="00D22A75"/>
    <w:rsid w:val="00D2467D"/>
    <w:rsid w:val="00D24A11"/>
    <w:rsid w:val="00D273A8"/>
    <w:rsid w:val="00D27BE1"/>
    <w:rsid w:val="00D3157C"/>
    <w:rsid w:val="00D31A0E"/>
    <w:rsid w:val="00D33D1B"/>
    <w:rsid w:val="00D348D7"/>
    <w:rsid w:val="00D35BDA"/>
    <w:rsid w:val="00D3607A"/>
    <w:rsid w:val="00D36184"/>
    <w:rsid w:val="00D431E4"/>
    <w:rsid w:val="00D462E0"/>
    <w:rsid w:val="00D4734A"/>
    <w:rsid w:val="00D51868"/>
    <w:rsid w:val="00D5268C"/>
    <w:rsid w:val="00D5604D"/>
    <w:rsid w:val="00D56351"/>
    <w:rsid w:val="00D575C2"/>
    <w:rsid w:val="00D57A01"/>
    <w:rsid w:val="00D65170"/>
    <w:rsid w:val="00D65392"/>
    <w:rsid w:val="00D65AD3"/>
    <w:rsid w:val="00D706F7"/>
    <w:rsid w:val="00D72CF3"/>
    <w:rsid w:val="00D7512F"/>
    <w:rsid w:val="00D75EB1"/>
    <w:rsid w:val="00D76990"/>
    <w:rsid w:val="00D77419"/>
    <w:rsid w:val="00D80065"/>
    <w:rsid w:val="00D837FA"/>
    <w:rsid w:val="00D85520"/>
    <w:rsid w:val="00D87D0A"/>
    <w:rsid w:val="00D913FC"/>
    <w:rsid w:val="00D9190E"/>
    <w:rsid w:val="00D920FF"/>
    <w:rsid w:val="00D9266E"/>
    <w:rsid w:val="00D9294A"/>
    <w:rsid w:val="00D92CD3"/>
    <w:rsid w:val="00D92F08"/>
    <w:rsid w:val="00D93529"/>
    <w:rsid w:val="00DA0B00"/>
    <w:rsid w:val="00DA14E7"/>
    <w:rsid w:val="00DA1F03"/>
    <w:rsid w:val="00DA401B"/>
    <w:rsid w:val="00DA44C2"/>
    <w:rsid w:val="00DA639F"/>
    <w:rsid w:val="00DA65B8"/>
    <w:rsid w:val="00DA7ACB"/>
    <w:rsid w:val="00DB1CA9"/>
    <w:rsid w:val="00DB1E97"/>
    <w:rsid w:val="00DB23D8"/>
    <w:rsid w:val="00DB37CA"/>
    <w:rsid w:val="00DB40AF"/>
    <w:rsid w:val="00DB5507"/>
    <w:rsid w:val="00DB6946"/>
    <w:rsid w:val="00DC173D"/>
    <w:rsid w:val="00DC5772"/>
    <w:rsid w:val="00DD4083"/>
    <w:rsid w:val="00DD465B"/>
    <w:rsid w:val="00DD489A"/>
    <w:rsid w:val="00DD64C8"/>
    <w:rsid w:val="00DD717B"/>
    <w:rsid w:val="00DD7591"/>
    <w:rsid w:val="00DD7EA4"/>
    <w:rsid w:val="00DE031F"/>
    <w:rsid w:val="00DE0C56"/>
    <w:rsid w:val="00DE1879"/>
    <w:rsid w:val="00DE261B"/>
    <w:rsid w:val="00DE2869"/>
    <w:rsid w:val="00DE3217"/>
    <w:rsid w:val="00DE4A0A"/>
    <w:rsid w:val="00DE5CEE"/>
    <w:rsid w:val="00DE7A3A"/>
    <w:rsid w:val="00DF1B56"/>
    <w:rsid w:val="00DF2257"/>
    <w:rsid w:val="00DF30E0"/>
    <w:rsid w:val="00DF36F0"/>
    <w:rsid w:val="00DF4049"/>
    <w:rsid w:val="00DF494F"/>
    <w:rsid w:val="00DF573A"/>
    <w:rsid w:val="00DF5BDE"/>
    <w:rsid w:val="00DF66E4"/>
    <w:rsid w:val="00DF6C83"/>
    <w:rsid w:val="00DF79AC"/>
    <w:rsid w:val="00E0299E"/>
    <w:rsid w:val="00E0443D"/>
    <w:rsid w:val="00E057BB"/>
    <w:rsid w:val="00E0762E"/>
    <w:rsid w:val="00E10B6D"/>
    <w:rsid w:val="00E12454"/>
    <w:rsid w:val="00E13AFE"/>
    <w:rsid w:val="00E15240"/>
    <w:rsid w:val="00E15888"/>
    <w:rsid w:val="00E15F3B"/>
    <w:rsid w:val="00E1726A"/>
    <w:rsid w:val="00E174AB"/>
    <w:rsid w:val="00E20687"/>
    <w:rsid w:val="00E22230"/>
    <w:rsid w:val="00E23755"/>
    <w:rsid w:val="00E25B6C"/>
    <w:rsid w:val="00E25E29"/>
    <w:rsid w:val="00E31ABB"/>
    <w:rsid w:val="00E31C98"/>
    <w:rsid w:val="00E33535"/>
    <w:rsid w:val="00E33B13"/>
    <w:rsid w:val="00E345EE"/>
    <w:rsid w:val="00E362FB"/>
    <w:rsid w:val="00E3702F"/>
    <w:rsid w:val="00E4002F"/>
    <w:rsid w:val="00E40671"/>
    <w:rsid w:val="00E430F9"/>
    <w:rsid w:val="00E43997"/>
    <w:rsid w:val="00E44903"/>
    <w:rsid w:val="00E44A86"/>
    <w:rsid w:val="00E456F4"/>
    <w:rsid w:val="00E4622D"/>
    <w:rsid w:val="00E47001"/>
    <w:rsid w:val="00E47E18"/>
    <w:rsid w:val="00E512DA"/>
    <w:rsid w:val="00E51DE0"/>
    <w:rsid w:val="00E54A7E"/>
    <w:rsid w:val="00E55BAB"/>
    <w:rsid w:val="00E565F2"/>
    <w:rsid w:val="00E56AF1"/>
    <w:rsid w:val="00E6020B"/>
    <w:rsid w:val="00E62CC0"/>
    <w:rsid w:val="00E6495F"/>
    <w:rsid w:val="00E64C5B"/>
    <w:rsid w:val="00E65563"/>
    <w:rsid w:val="00E6690D"/>
    <w:rsid w:val="00E7056D"/>
    <w:rsid w:val="00E70596"/>
    <w:rsid w:val="00E7432B"/>
    <w:rsid w:val="00E76014"/>
    <w:rsid w:val="00E8009F"/>
    <w:rsid w:val="00E81B98"/>
    <w:rsid w:val="00E830DA"/>
    <w:rsid w:val="00E849DE"/>
    <w:rsid w:val="00E856C2"/>
    <w:rsid w:val="00E86C23"/>
    <w:rsid w:val="00E91AC7"/>
    <w:rsid w:val="00E9261F"/>
    <w:rsid w:val="00E93483"/>
    <w:rsid w:val="00E963A4"/>
    <w:rsid w:val="00E97C1D"/>
    <w:rsid w:val="00EA2B7E"/>
    <w:rsid w:val="00EA31A2"/>
    <w:rsid w:val="00EA39CE"/>
    <w:rsid w:val="00EA77D6"/>
    <w:rsid w:val="00EB06B9"/>
    <w:rsid w:val="00EB1004"/>
    <w:rsid w:val="00EB4F3D"/>
    <w:rsid w:val="00EB565E"/>
    <w:rsid w:val="00EB6840"/>
    <w:rsid w:val="00EC00D6"/>
    <w:rsid w:val="00EC167D"/>
    <w:rsid w:val="00EC51A4"/>
    <w:rsid w:val="00EC773C"/>
    <w:rsid w:val="00ED0EBC"/>
    <w:rsid w:val="00ED3FF8"/>
    <w:rsid w:val="00ED442D"/>
    <w:rsid w:val="00ED5ADB"/>
    <w:rsid w:val="00ED6DB3"/>
    <w:rsid w:val="00ED74A8"/>
    <w:rsid w:val="00EE0D00"/>
    <w:rsid w:val="00EE1F36"/>
    <w:rsid w:val="00EE22BF"/>
    <w:rsid w:val="00EE275B"/>
    <w:rsid w:val="00EE5FC8"/>
    <w:rsid w:val="00EE6089"/>
    <w:rsid w:val="00EE6D48"/>
    <w:rsid w:val="00EE7784"/>
    <w:rsid w:val="00EF325D"/>
    <w:rsid w:val="00EF3640"/>
    <w:rsid w:val="00EF482D"/>
    <w:rsid w:val="00EF670D"/>
    <w:rsid w:val="00EF7AA7"/>
    <w:rsid w:val="00F00DAF"/>
    <w:rsid w:val="00F02016"/>
    <w:rsid w:val="00F02885"/>
    <w:rsid w:val="00F03159"/>
    <w:rsid w:val="00F03596"/>
    <w:rsid w:val="00F0759E"/>
    <w:rsid w:val="00F100B3"/>
    <w:rsid w:val="00F11609"/>
    <w:rsid w:val="00F12295"/>
    <w:rsid w:val="00F128B6"/>
    <w:rsid w:val="00F14F8E"/>
    <w:rsid w:val="00F15287"/>
    <w:rsid w:val="00F15A1A"/>
    <w:rsid w:val="00F20626"/>
    <w:rsid w:val="00F2092B"/>
    <w:rsid w:val="00F20930"/>
    <w:rsid w:val="00F2695A"/>
    <w:rsid w:val="00F277F8"/>
    <w:rsid w:val="00F30969"/>
    <w:rsid w:val="00F33162"/>
    <w:rsid w:val="00F35CBF"/>
    <w:rsid w:val="00F367E1"/>
    <w:rsid w:val="00F40877"/>
    <w:rsid w:val="00F40B31"/>
    <w:rsid w:val="00F42094"/>
    <w:rsid w:val="00F42AD1"/>
    <w:rsid w:val="00F440EA"/>
    <w:rsid w:val="00F46510"/>
    <w:rsid w:val="00F47DFA"/>
    <w:rsid w:val="00F50C80"/>
    <w:rsid w:val="00F50E5D"/>
    <w:rsid w:val="00F53CEE"/>
    <w:rsid w:val="00F57384"/>
    <w:rsid w:val="00F6086C"/>
    <w:rsid w:val="00F6283D"/>
    <w:rsid w:val="00F62EDE"/>
    <w:rsid w:val="00F633D1"/>
    <w:rsid w:val="00F63F5D"/>
    <w:rsid w:val="00F643B4"/>
    <w:rsid w:val="00F64E1C"/>
    <w:rsid w:val="00F65DC6"/>
    <w:rsid w:val="00F66572"/>
    <w:rsid w:val="00F70C32"/>
    <w:rsid w:val="00F722B4"/>
    <w:rsid w:val="00F72E3F"/>
    <w:rsid w:val="00F809F1"/>
    <w:rsid w:val="00F81294"/>
    <w:rsid w:val="00F822C0"/>
    <w:rsid w:val="00F843F9"/>
    <w:rsid w:val="00F85163"/>
    <w:rsid w:val="00F8764B"/>
    <w:rsid w:val="00F901DF"/>
    <w:rsid w:val="00F921EB"/>
    <w:rsid w:val="00F92AF6"/>
    <w:rsid w:val="00F93E4B"/>
    <w:rsid w:val="00F957B6"/>
    <w:rsid w:val="00F964FC"/>
    <w:rsid w:val="00F96B5B"/>
    <w:rsid w:val="00F97936"/>
    <w:rsid w:val="00F97A79"/>
    <w:rsid w:val="00FA1A3D"/>
    <w:rsid w:val="00FA262A"/>
    <w:rsid w:val="00FA3EC3"/>
    <w:rsid w:val="00FA4AF1"/>
    <w:rsid w:val="00FA67A6"/>
    <w:rsid w:val="00FB00E4"/>
    <w:rsid w:val="00FB2B22"/>
    <w:rsid w:val="00FB4932"/>
    <w:rsid w:val="00FB50E3"/>
    <w:rsid w:val="00FB5143"/>
    <w:rsid w:val="00FB56BC"/>
    <w:rsid w:val="00FB5BC3"/>
    <w:rsid w:val="00FB7465"/>
    <w:rsid w:val="00FC0B66"/>
    <w:rsid w:val="00FC138C"/>
    <w:rsid w:val="00FC3A78"/>
    <w:rsid w:val="00FC4D87"/>
    <w:rsid w:val="00FC70D7"/>
    <w:rsid w:val="00FD04B0"/>
    <w:rsid w:val="00FD1548"/>
    <w:rsid w:val="00FD1EF8"/>
    <w:rsid w:val="00FD2C6F"/>
    <w:rsid w:val="00FD378F"/>
    <w:rsid w:val="00FD4AC6"/>
    <w:rsid w:val="00FD7236"/>
    <w:rsid w:val="00FE1775"/>
    <w:rsid w:val="00FE2256"/>
    <w:rsid w:val="00FE24FD"/>
    <w:rsid w:val="00FE3283"/>
    <w:rsid w:val="00FE4323"/>
    <w:rsid w:val="00FE5181"/>
    <w:rsid w:val="00FE5C01"/>
    <w:rsid w:val="00FE5CA9"/>
    <w:rsid w:val="00FE5E07"/>
    <w:rsid w:val="00FE740F"/>
    <w:rsid w:val="00FF0982"/>
    <w:rsid w:val="00FF09C2"/>
    <w:rsid w:val="00FF5F5C"/>
    <w:rsid w:val="00FF63B3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166E1"/>
  <w15:chartTrackingRefBased/>
  <w15:docId w15:val="{655BC937-E763-4F8C-B8FD-4504304D9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both"/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0F0C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sz w:val="32"/>
    </w:rPr>
  </w:style>
  <w:style w:type="character" w:customStyle="1" w:styleId="10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ascii="Arial" w:hAnsi="Arial"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2">
    <w:name w:val="Указатель1"/>
    <w:basedOn w:val="a"/>
    <w:pPr>
      <w:suppressLineNumbers/>
    </w:pPr>
    <w:rPr>
      <w:rFonts w:ascii="Arial" w:hAnsi="Arial" w:cs="Tahoma"/>
    </w:rPr>
  </w:style>
  <w:style w:type="paragraph" w:styleId="a6">
    <w:name w:val="Body Text Indent"/>
    <w:basedOn w:val="a"/>
    <w:pPr>
      <w:ind w:left="1276" w:hanging="283"/>
    </w:pPr>
    <w:rPr>
      <w:b/>
      <w:sz w:val="32"/>
    </w:rPr>
  </w:style>
  <w:style w:type="paragraph" w:customStyle="1" w:styleId="a7">
    <w:name w:val="Содержимое врезки"/>
    <w:basedOn w:val="a4"/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paragraph" w:styleId="aa">
    <w:name w:val="Plain Text"/>
    <w:basedOn w:val="a"/>
    <w:link w:val="ab"/>
    <w:rsid w:val="00262D90"/>
    <w:pPr>
      <w:suppressAutoHyphens w:val="0"/>
    </w:pPr>
    <w:rPr>
      <w:rFonts w:ascii="Courier New" w:hAnsi="Courier New"/>
      <w:lang w:val="x-none" w:eastAsia="x-none"/>
    </w:rPr>
  </w:style>
  <w:style w:type="character" w:customStyle="1" w:styleId="ab">
    <w:name w:val="Текст Знак"/>
    <w:link w:val="aa"/>
    <w:rsid w:val="00262D90"/>
    <w:rPr>
      <w:rFonts w:ascii="Courier New" w:hAnsi="Courier New"/>
    </w:rPr>
  </w:style>
  <w:style w:type="paragraph" w:styleId="ac">
    <w:name w:val="footnote text"/>
    <w:basedOn w:val="a"/>
    <w:link w:val="ad"/>
    <w:rsid w:val="00262D90"/>
    <w:pPr>
      <w:suppressAutoHyphens w:val="0"/>
    </w:pPr>
    <w:rPr>
      <w:lang w:eastAsia="ru-RU"/>
    </w:rPr>
  </w:style>
  <w:style w:type="character" w:customStyle="1" w:styleId="ad">
    <w:name w:val="Текст сноски Знак"/>
    <w:basedOn w:val="a0"/>
    <w:link w:val="ac"/>
    <w:rsid w:val="00262D90"/>
  </w:style>
  <w:style w:type="character" w:styleId="ae">
    <w:name w:val="footnote reference"/>
    <w:rsid w:val="00262D90"/>
    <w:rPr>
      <w:vertAlign w:val="superscript"/>
    </w:rPr>
  </w:style>
  <w:style w:type="character" w:customStyle="1" w:styleId="50">
    <w:name w:val="Заголовок 5 Знак"/>
    <w:link w:val="5"/>
    <w:semiHidden/>
    <w:rsid w:val="000F0C4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af">
    <w:name w:val="header"/>
    <w:basedOn w:val="a"/>
    <w:link w:val="af0"/>
    <w:rsid w:val="00DD717B"/>
    <w:pPr>
      <w:tabs>
        <w:tab w:val="center" w:pos="4677"/>
        <w:tab w:val="right" w:pos="9355"/>
      </w:tabs>
    </w:pPr>
    <w:rPr>
      <w:lang w:val="x-none"/>
    </w:rPr>
  </w:style>
  <w:style w:type="character" w:customStyle="1" w:styleId="af0">
    <w:name w:val="Верхний колонтитул Знак"/>
    <w:link w:val="af"/>
    <w:rsid w:val="00DD717B"/>
    <w:rPr>
      <w:lang w:eastAsia="ar-SA"/>
    </w:rPr>
  </w:style>
  <w:style w:type="paragraph" w:styleId="af1">
    <w:name w:val="footer"/>
    <w:basedOn w:val="a"/>
    <w:link w:val="af2"/>
    <w:uiPriority w:val="99"/>
    <w:rsid w:val="00DD717B"/>
    <w:pPr>
      <w:tabs>
        <w:tab w:val="center" w:pos="4677"/>
        <w:tab w:val="right" w:pos="9355"/>
      </w:tabs>
    </w:pPr>
    <w:rPr>
      <w:lang w:val="x-none"/>
    </w:rPr>
  </w:style>
  <w:style w:type="character" w:customStyle="1" w:styleId="af2">
    <w:name w:val="Нижний колонтитул Знак"/>
    <w:link w:val="af1"/>
    <w:uiPriority w:val="99"/>
    <w:rsid w:val="00DD717B"/>
    <w:rPr>
      <w:lang w:eastAsia="ar-SA"/>
    </w:rPr>
  </w:style>
  <w:style w:type="table" w:styleId="af3">
    <w:name w:val="Table Grid"/>
    <w:basedOn w:val="a1"/>
    <w:rsid w:val="00795E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List Paragraph"/>
    <w:basedOn w:val="a"/>
    <w:uiPriority w:val="34"/>
    <w:qFormat/>
    <w:rsid w:val="006C15E1"/>
    <w:pPr>
      <w:ind w:left="708"/>
    </w:pPr>
  </w:style>
  <w:style w:type="paragraph" w:styleId="af5">
    <w:name w:val="Document Map"/>
    <w:basedOn w:val="a"/>
    <w:link w:val="af6"/>
    <w:rsid w:val="008B0684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link w:val="af5"/>
    <w:rsid w:val="008B0684"/>
    <w:rPr>
      <w:rFonts w:ascii="Tahoma" w:hAnsi="Tahoma" w:cs="Tahoma"/>
      <w:sz w:val="16"/>
      <w:szCs w:val="16"/>
      <w:lang w:eastAsia="ar-SA"/>
    </w:rPr>
  </w:style>
  <w:style w:type="character" w:styleId="af7">
    <w:name w:val="Hyperlink"/>
    <w:uiPriority w:val="99"/>
    <w:rsid w:val="0004160A"/>
    <w:rPr>
      <w:color w:val="0000FF"/>
      <w:u w:val="single"/>
    </w:rPr>
  </w:style>
  <w:style w:type="paragraph" w:styleId="af8">
    <w:name w:val="No Spacing"/>
    <w:link w:val="af9"/>
    <w:uiPriority w:val="1"/>
    <w:qFormat/>
    <w:rsid w:val="003B051F"/>
    <w:rPr>
      <w:rFonts w:eastAsia="Calibri"/>
      <w:sz w:val="28"/>
      <w:szCs w:val="28"/>
      <w:lang w:eastAsia="en-US"/>
    </w:rPr>
  </w:style>
  <w:style w:type="character" w:customStyle="1" w:styleId="af9">
    <w:name w:val="Без интервала Знак"/>
    <w:link w:val="af8"/>
    <w:uiPriority w:val="1"/>
    <w:locked/>
    <w:rsid w:val="003B051F"/>
    <w:rPr>
      <w:rFonts w:eastAsia="Calibri"/>
      <w:sz w:val="28"/>
      <w:szCs w:val="28"/>
      <w:lang w:eastAsia="en-US"/>
    </w:rPr>
  </w:style>
  <w:style w:type="paragraph" w:styleId="afa">
    <w:name w:val="Balloon Text"/>
    <w:basedOn w:val="a"/>
    <w:link w:val="afb"/>
    <w:semiHidden/>
    <w:unhideWhenUsed/>
    <w:rsid w:val="00E6495F"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semiHidden/>
    <w:rsid w:val="00E6495F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3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kucb@list.ru" TargetMode="External"/><Relationship Id="rId13" Type="http://schemas.openxmlformats.org/officeDocument/2006/relationships/hyperlink" Target="https://vk.com/se_cb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evlib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m.ok.ru/teyskayabibistok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e_cb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se_cdb" TargetMode="External"/><Relationship Id="rId10" Type="http://schemas.openxmlformats.org/officeDocument/2006/relationships/hyperlink" Target="http://sevlib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evlib.ru/%20" TargetMode="External"/><Relationship Id="rId14" Type="http://schemas.openxmlformats.org/officeDocument/2006/relationships/hyperlink" Target="https://m.ok.ru/mbucb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C7EE-CE21-4A9A-BA12-7B192C48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8190</Words>
  <Characters>46686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Статистический  учет</vt:lpstr>
    </vt:vector>
  </TitlesOfParts>
  <Company>user</Company>
  <LinksUpToDate>false</LinksUpToDate>
  <CharactersWithSpaces>54767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Статистический  учет</dc:title>
  <dc:subject/>
  <dc:creator>galya</dc:creator>
  <cp:keywords/>
  <cp:lastModifiedBy>Наталья Хивинова</cp:lastModifiedBy>
  <cp:revision>2</cp:revision>
  <cp:lastPrinted>2025-01-23T04:31:00Z</cp:lastPrinted>
  <dcterms:created xsi:type="dcterms:W3CDTF">2025-01-23T09:33:00Z</dcterms:created>
  <dcterms:modified xsi:type="dcterms:W3CDTF">2025-01-23T09:33:00Z</dcterms:modified>
</cp:coreProperties>
</file>