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>
        <w:rPr>
          <w:rFonts w:ascii="Times New Roman" w:hAnsi="Times New Roman"/>
          <w:b/>
          <w:sz w:val="28"/>
          <w:szCs w:val="28"/>
        </w:rPr>
        <w:t>апрель</w:t>
      </w:r>
      <w:r w:rsidRPr="004916CB">
        <w:rPr>
          <w:rFonts w:ascii="Times New Roman" w:hAnsi="Times New Roman"/>
          <w:b/>
          <w:sz w:val="28"/>
          <w:szCs w:val="28"/>
        </w:rPr>
        <w:t xml:space="preserve"> 2019г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</w:pP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.Федеральный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Культурная среда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«Декоративно-прикладное искусство» для людей старшего поколения</w:t>
            </w:r>
          </w:p>
        </w:tc>
        <w:tc>
          <w:tcPr>
            <w:tcW w:w="3640" w:type="dxa"/>
          </w:tcPr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640" w:type="dxa"/>
          </w:tcPr>
          <w:p w:rsidR="00F94F10" w:rsidRPr="00F741B5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F94F10" w:rsidP="00B61D6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Ежегодный фестиваль чтения «Библионочь-2019»: «Весь мир-театр</w:t>
            </w:r>
            <w:r w:rsidR="003F171A" w:rsidRPr="00C47C62">
              <w:rPr>
                <w:rFonts w:ascii="Times New Roman" w:hAnsi="Times New Roman"/>
                <w:sz w:val="28"/>
                <w:szCs w:val="28"/>
              </w:rPr>
              <w:t>!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640" w:type="dxa"/>
          </w:tcPr>
          <w:p w:rsidR="00F94F10" w:rsidRPr="00C47C62" w:rsidRDefault="00F94F10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19.04.2019</w:t>
            </w:r>
          </w:p>
          <w:p w:rsidR="00F94F10" w:rsidRPr="00C47C62" w:rsidRDefault="00F94F10" w:rsidP="00831B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C47C62" w:rsidRDefault="00F94F10" w:rsidP="00831B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3F171A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7C62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3640" w:type="dxa"/>
          </w:tcPr>
          <w:p w:rsidR="00F94F10" w:rsidRPr="00F741B5" w:rsidRDefault="00F94F10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proofErr w:type="spellStart"/>
            <w:r w:rsidRPr="00F741B5"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spell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 https://vk.com/se_cdb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640243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Громкие чтения «Скорее мечту, крылатую лови», </w:t>
            </w:r>
            <w:r w:rsidRPr="001B2E49">
              <w:rPr>
                <w:rFonts w:ascii="Times New Roman" w:hAnsi="Times New Roman"/>
                <w:sz w:val="28"/>
                <w:szCs w:val="28"/>
              </w:rPr>
              <w:t>посвящённ</w:t>
            </w:r>
            <w:r>
              <w:rPr>
                <w:rFonts w:ascii="Times New Roman" w:hAnsi="Times New Roman"/>
                <w:sz w:val="28"/>
                <w:szCs w:val="28"/>
              </w:rPr>
              <w:t>ые</w:t>
            </w:r>
            <w:r w:rsidRPr="001B2E49">
              <w:rPr>
                <w:rFonts w:ascii="Times New Roman" w:hAnsi="Times New Roman"/>
                <w:sz w:val="28"/>
                <w:szCs w:val="28"/>
              </w:rPr>
              <w:t xml:space="preserve"> 455-летию Уильяма Шекспира</w:t>
            </w:r>
          </w:p>
        </w:tc>
        <w:tc>
          <w:tcPr>
            <w:tcW w:w="3640" w:type="dxa"/>
          </w:tcPr>
          <w:p w:rsidR="00F94F10" w:rsidRPr="00F741B5" w:rsidRDefault="00F94F10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41B5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F741B5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F741B5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F741B5">
              <w:rPr>
                <w:rFonts w:ascii="Times New Roman" w:hAnsi="Times New Roman"/>
                <w:sz w:val="28"/>
                <w:szCs w:val="28"/>
              </w:rPr>
              <w:t>19</w:t>
            </w:r>
          </w:p>
          <w:p w:rsidR="00F94F10" w:rsidRPr="00C47C62" w:rsidRDefault="00F94F10" w:rsidP="001B2E4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  <w:p w:rsidR="00F94F10" w:rsidRPr="00F741B5" w:rsidRDefault="00F94F10" w:rsidP="001B2E4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Default="003F171A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3640" w:type="dxa"/>
          </w:tcPr>
          <w:p w:rsidR="00F94F10" w:rsidRPr="00F741B5" w:rsidRDefault="00F94F10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F94F10" w:rsidP="00F741B5">
            <w:pPr>
              <w:tabs>
                <w:tab w:val="left" w:pos="2610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Игровая программа «Школа юных космонавтов»</w:t>
            </w:r>
          </w:p>
        </w:tc>
        <w:tc>
          <w:tcPr>
            <w:tcW w:w="3640" w:type="dxa"/>
          </w:tcPr>
          <w:p w:rsidR="00F94F10" w:rsidRPr="00C47C62" w:rsidRDefault="00F94F10" w:rsidP="00A444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12.04.2019</w:t>
            </w:r>
          </w:p>
          <w:p w:rsidR="00F94F10" w:rsidRPr="00C47C62" w:rsidRDefault="00F94F10" w:rsidP="00A444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Библиотека-филиал №5</w:t>
            </w:r>
          </w:p>
          <w:p w:rsidR="00F94F10" w:rsidRPr="00C47C62" w:rsidRDefault="00F94F10" w:rsidP="00A444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п. Вангаш</w:t>
            </w:r>
          </w:p>
        </w:tc>
        <w:tc>
          <w:tcPr>
            <w:tcW w:w="3640" w:type="dxa"/>
          </w:tcPr>
          <w:p w:rsidR="00F94F10" w:rsidRPr="009A5B43" w:rsidRDefault="003F171A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640" w:type="dxa"/>
          </w:tcPr>
          <w:p w:rsidR="00F94F10" w:rsidRPr="00F741B5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</w:t>
            </w:r>
          </w:p>
        </w:tc>
      </w:tr>
      <w:tr w:rsidR="00F94F10" w:rsidRPr="009A5B43" w:rsidTr="009A5B43">
        <w:tc>
          <w:tcPr>
            <w:tcW w:w="14560" w:type="dxa"/>
            <w:gridSpan w:val="4"/>
          </w:tcPr>
          <w:p w:rsidR="00F94F10" w:rsidRPr="004916CB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F94F10" w:rsidRPr="009A5B43" w:rsidRDefault="00F94F10" w:rsidP="005A30E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F94F10" w:rsidP="00E81C1A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Цикл краеведческих занятий «Эвенки-коренные жители нашего района»</w:t>
            </w:r>
          </w:p>
        </w:tc>
        <w:tc>
          <w:tcPr>
            <w:tcW w:w="3640" w:type="dxa"/>
          </w:tcPr>
          <w:p w:rsidR="00F94F10" w:rsidRPr="00C47C62" w:rsidRDefault="00F94F10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3.04.2019</w:t>
            </w:r>
          </w:p>
          <w:p w:rsidR="00F94F10" w:rsidRPr="00C47C62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Библиотека-филиал ИСТОКИ п.</w:t>
            </w:r>
            <w:r w:rsidR="003F171A" w:rsidRPr="00C47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Тея</w:t>
            </w:r>
          </w:p>
        </w:tc>
        <w:tc>
          <w:tcPr>
            <w:tcW w:w="3640" w:type="dxa"/>
          </w:tcPr>
          <w:p w:rsidR="00F94F10" w:rsidRPr="009A5B43" w:rsidRDefault="00CF1AE1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9A5B43" w:rsidRDefault="00F94F10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F94F10" w:rsidP="00E81C1A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Литературный вечер «Окна родного дома», посвященный 95-летию В.П. Астафьева</w:t>
            </w:r>
          </w:p>
        </w:tc>
        <w:tc>
          <w:tcPr>
            <w:tcW w:w="3640" w:type="dxa"/>
          </w:tcPr>
          <w:p w:rsidR="00F94F10" w:rsidRPr="00C47C62" w:rsidRDefault="00F94F10" w:rsidP="004A7DD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12.04.2019</w:t>
            </w:r>
          </w:p>
          <w:p w:rsidR="00F94F10" w:rsidRPr="00C47C62" w:rsidRDefault="00F94F10" w:rsidP="004A7DD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Библиотека-филиал ИСТОКИ п.</w:t>
            </w:r>
            <w:r w:rsidR="003F171A" w:rsidRPr="00C47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Тея</w:t>
            </w:r>
          </w:p>
        </w:tc>
        <w:tc>
          <w:tcPr>
            <w:tcW w:w="3640" w:type="dxa"/>
          </w:tcPr>
          <w:p w:rsidR="00F94F10" w:rsidRPr="009A5B43" w:rsidRDefault="00CF1AE1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640" w:type="dxa"/>
          </w:tcPr>
          <w:p w:rsidR="00F94F10" w:rsidRPr="009A5B43" w:rsidRDefault="00F94F10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E81C1A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Литературно-краеведческий час «Светлый талант России - Виктор Астафьев», посвященный 95-летию В.П. Астафьева</w:t>
            </w:r>
          </w:p>
        </w:tc>
        <w:tc>
          <w:tcPr>
            <w:tcW w:w="3640" w:type="dxa"/>
          </w:tcPr>
          <w:p w:rsidR="00F94F10" w:rsidRPr="00554A77" w:rsidRDefault="00F94F10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Pr="00554A77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554A77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554A77">
              <w:rPr>
                <w:rFonts w:ascii="Times New Roman" w:hAnsi="Times New Roman"/>
                <w:sz w:val="28"/>
                <w:szCs w:val="28"/>
              </w:rPr>
              <w:t>19</w:t>
            </w:r>
          </w:p>
          <w:p w:rsidR="00F94F10" w:rsidRPr="00554A77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Библиотека-филиал №2</w:t>
            </w:r>
          </w:p>
          <w:p w:rsidR="00F94F10" w:rsidRPr="00554A77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4A77">
              <w:rPr>
                <w:rFonts w:ascii="Times New Roman" w:hAnsi="Times New Roman"/>
                <w:sz w:val="28"/>
                <w:szCs w:val="28"/>
              </w:rPr>
              <w:t>п</w:t>
            </w:r>
            <w:r w:rsidR="003F171A">
              <w:rPr>
                <w:rFonts w:ascii="Times New Roman" w:hAnsi="Times New Roman"/>
                <w:sz w:val="28"/>
                <w:szCs w:val="28"/>
              </w:rPr>
              <w:t>.</w:t>
            </w:r>
            <w:r w:rsidRPr="00554A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Новая Калами</w:t>
            </w:r>
          </w:p>
        </w:tc>
        <w:tc>
          <w:tcPr>
            <w:tcW w:w="3640" w:type="dxa"/>
          </w:tcPr>
          <w:p w:rsidR="00F94F10" w:rsidRDefault="009E3F4F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640" w:type="dxa"/>
          </w:tcPr>
          <w:p w:rsidR="00F94F10" w:rsidRPr="009A5B43" w:rsidRDefault="00F94F10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BB1915">
        <w:tc>
          <w:tcPr>
            <w:tcW w:w="14560" w:type="dxa"/>
            <w:gridSpan w:val="4"/>
          </w:tcPr>
          <w:p w:rsidR="00F94F10" w:rsidRPr="00F741B5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«Информационные технологии»</w:t>
            </w: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 xml:space="preserve">Библиотека-филиал </w:t>
            </w:r>
            <w:bookmarkStart w:id="0" w:name="_GoBack"/>
            <w:bookmarkEnd w:id="0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ИСТОКИ </w:t>
            </w: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C47C62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C47C62">
              <w:rPr>
                <w:rFonts w:ascii="Times New Roman" w:hAnsi="Times New Roman"/>
                <w:sz w:val="28"/>
                <w:szCs w:val="28"/>
              </w:rPr>
              <w:t>ея</w:t>
            </w:r>
            <w:proofErr w:type="spellEnd"/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  <w:hyperlink r:id="rId7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https://ok.ru/teyskayabibistoki</w:t>
              </w:r>
            </w:hyperlink>
          </w:p>
          <w:p w:rsidR="00F94F10" w:rsidRPr="009A5B43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Наименование национального проекта/инициативы Президента Российской </w:t>
            </w: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>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Количество публикаций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1D42E4" w:rsidRDefault="00F94F10" w:rsidP="003A3BC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A3BC6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публикаций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9274F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- 3 публикации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- 2 публикации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93D5C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«Модельные библиотеки»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базе Центральной районной библиотеки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Оснащение библиотеки мебелью и оргтехникой в соответствии с модельным стандартом</w:t>
            </w:r>
          </w:p>
        </w:tc>
        <w:tc>
          <w:tcPr>
            <w:tcW w:w="3640" w:type="dxa"/>
          </w:tcPr>
          <w:p w:rsidR="00F94F10" w:rsidRDefault="00F94F10" w:rsidP="00932A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5000,00 </w:t>
            </w:r>
          </w:p>
          <w:p w:rsidR="00F94F10" w:rsidRDefault="00F94F10" w:rsidP="00932A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 бюджет – деньги уже выделены, будут реализованы до конца 2019 года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Филиппова Елена Ильинична – заведующий МБУ «ЦБС»</w:t>
            </w:r>
          </w:p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8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http://sevlib.ru/   </w:t>
              </w:r>
            </w:hyperlink>
            <w:hyperlink r:id="rId9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центральной районной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лиотеки</w:t>
            </w:r>
            <w:r w:rsidRPr="00B50DF6">
              <w:t xml:space="preserve"> </w:t>
            </w:r>
            <w:r>
              <w:t xml:space="preserve"> </w:t>
            </w:r>
            <w:r w:rsidRPr="00554A77">
              <w:t>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lastRenderedPageBreak/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C4"/>
    <w:rsid w:val="000205A7"/>
    <w:rsid w:val="00093D5C"/>
    <w:rsid w:val="000C526C"/>
    <w:rsid w:val="000D712B"/>
    <w:rsid w:val="000F1C4C"/>
    <w:rsid w:val="001328BD"/>
    <w:rsid w:val="00165FDB"/>
    <w:rsid w:val="001667AB"/>
    <w:rsid w:val="0019671A"/>
    <w:rsid w:val="001B21A7"/>
    <w:rsid w:val="001B2E49"/>
    <w:rsid w:val="001D42E4"/>
    <w:rsid w:val="001F2B31"/>
    <w:rsid w:val="002309A5"/>
    <w:rsid w:val="002C7DAD"/>
    <w:rsid w:val="00326EF3"/>
    <w:rsid w:val="00391B9E"/>
    <w:rsid w:val="00397E78"/>
    <w:rsid w:val="003A3BC6"/>
    <w:rsid w:val="003F171A"/>
    <w:rsid w:val="004079B0"/>
    <w:rsid w:val="00425C6C"/>
    <w:rsid w:val="00442C40"/>
    <w:rsid w:val="004916CB"/>
    <w:rsid w:val="004A654B"/>
    <w:rsid w:val="004A7DD1"/>
    <w:rsid w:val="004C45CD"/>
    <w:rsid w:val="004D3AC9"/>
    <w:rsid w:val="00513DFA"/>
    <w:rsid w:val="00554A77"/>
    <w:rsid w:val="005734C4"/>
    <w:rsid w:val="005A30E3"/>
    <w:rsid w:val="005E36D0"/>
    <w:rsid w:val="00640243"/>
    <w:rsid w:val="00653A99"/>
    <w:rsid w:val="0067778E"/>
    <w:rsid w:val="006B3329"/>
    <w:rsid w:val="006D279C"/>
    <w:rsid w:val="006E2CCB"/>
    <w:rsid w:val="006F4D4B"/>
    <w:rsid w:val="0076675E"/>
    <w:rsid w:val="00792572"/>
    <w:rsid w:val="007F5147"/>
    <w:rsid w:val="00810538"/>
    <w:rsid w:val="00823DC4"/>
    <w:rsid w:val="00831B60"/>
    <w:rsid w:val="0084782E"/>
    <w:rsid w:val="0086029B"/>
    <w:rsid w:val="008866ED"/>
    <w:rsid w:val="008A6A7A"/>
    <w:rsid w:val="00910736"/>
    <w:rsid w:val="00921D8F"/>
    <w:rsid w:val="009274F5"/>
    <w:rsid w:val="00932AAF"/>
    <w:rsid w:val="009353EC"/>
    <w:rsid w:val="009844CF"/>
    <w:rsid w:val="009A5B43"/>
    <w:rsid w:val="009A6A69"/>
    <w:rsid w:val="009E3F4F"/>
    <w:rsid w:val="00A444EE"/>
    <w:rsid w:val="00A51383"/>
    <w:rsid w:val="00A76713"/>
    <w:rsid w:val="00A868E7"/>
    <w:rsid w:val="00A960D7"/>
    <w:rsid w:val="00AA3A97"/>
    <w:rsid w:val="00AA591D"/>
    <w:rsid w:val="00AC68D1"/>
    <w:rsid w:val="00B05D90"/>
    <w:rsid w:val="00B22CC0"/>
    <w:rsid w:val="00B4130C"/>
    <w:rsid w:val="00B50DF6"/>
    <w:rsid w:val="00B61D60"/>
    <w:rsid w:val="00BA40A8"/>
    <w:rsid w:val="00BB1915"/>
    <w:rsid w:val="00BD4391"/>
    <w:rsid w:val="00C47C62"/>
    <w:rsid w:val="00C537FD"/>
    <w:rsid w:val="00C8130E"/>
    <w:rsid w:val="00C85FA0"/>
    <w:rsid w:val="00CF1AE1"/>
    <w:rsid w:val="00D414D9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725FA"/>
    <w:rsid w:val="00F741B5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4916C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%20%20%20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teyskayabibistok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se_cbs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7CDEE-41A8-4474-97ED-29084836C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Metod</cp:lastModifiedBy>
  <cp:revision>17</cp:revision>
  <dcterms:created xsi:type="dcterms:W3CDTF">2019-05-08T03:56:00Z</dcterms:created>
  <dcterms:modified xsi:type="dcterms:W3CDTF">2019-05-15T09:42:00Z</dcterms:modified>
</cp:coreProperties>
</file>